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OA 12</w:t>
                            </w:r>
                          </w:p>
                          <w:p w14:paraId="03A3C2F1" w14:textId="563A1EB3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 xml:space="preserve">Investigar y analizar cómo ha evolucionado el conocimiento de la constitución de la materia, considerando los aportes y las evidencias de: </w:t>
                            </w:r>
                          </w:p>
                          <w:p w14:paraId="3C7A464E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*La teoría atómica de Dalton</w:t>
                            </w:r>
                          </w:p>
                          <w:p w14:paraId="39E8055D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*Los modelos atómicos desarrollados por Thomson, Rutherford y Bohr, entre otros</w:t>
                            </w:r>
                          </w:p>
                          <w:p w14:paraId="238F1AB8" w14:textId="15229143" w:rsidR="00F84171" w:rsidRDefault="00F84171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BD3CE0" w:rsidRPr="00C82385" w:rsidRDefault="00BD3CE0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400B7B8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OA 13: Desarrollar modelos que expliquen que la materia esta constituida por átomos que interactuan, generando diversas partículas y sustancias. 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OA 12</w:t>
                      </w:r>
                    </w:p>
                    <w:p w14:paraId="03A3C2F1" w14:textId="563A1EB3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 xml:space="preserve">Investigar y analizar cómo ha evolucionado el conocimiento de la constitución de la materia, considerando los aportes y las evidencias de: </w:t>
                      </w:r>
                    </w:p>
                    <w:p w14:paraId="3C7A464E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*La teoría atómica de Dalton</w:t>
                      </w:r>
                    </w:p>
                    <w:p w14:paraId="39E8055D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*Los modelos atómicos desarrollados por Thomson, Rutherford y Bohr, entre otros</w:t>
                      </w:r>
                    </w:p>
                    <w:p w14:paraId="238F1AB8" w14:textId="15229143" w:rsidR="00F84171" w:rsidRDefault="00F84171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BD3CE0" w:rsidRPr="00C82385" w:rsidRDefault="00BD3CE0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4400B7B8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OA 13: Desarrollar modelos que expliquen que la materia esta constituida por átomos que interactuan, generando diversas partículas y sustancias. 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362EC559" w:rsidR="001B57B1" w:rsidRDefault="001B57B1"/>
    <w:p w14:paraId="3B55C37F" w14:textId="4F1ADB60" w:rsidR="00BD3CE0" w:rsidRPr="002C0C0A" w:rsidRDefault="002C0C0A">
      <w:pPr>
        <w:rPr>
          <w:lang w:val="es-CL"/>
        </w:rPr>
      </w:pPr>
      <w:r>
        <w:t>1.-¿</w:t>
      </w:r>
      <w:r w:rsidRPr="002C0C0A">
        <w:rPr>
          <w:lang w:val="es-CL"/>
        </w:rPr>
        <w:t xml:space="preserve">Por qué crees que la Teoría de Demócrito no fue aceptada como la de Aristóteles?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2C0C0A" w14:paraId="6B72CEE2" w14:textId="77777777" w:rsidTr="002C0C0A">
        <w:tc>
          <w:tcPr>
            <w:tcW w:w="8828" w:type="dxa"/>
          </w:tcPr>
          <w:p w14:paraId="3DE8CD24" w14:textId="2593A009" w:rsidR="002C0C0A" w:rsidRPr="002C0C0A" w:rsidRDefault="002C0C0A">
            <w:pPr>
              <w:rPr>
                <w:lang w:val="es-CL"/>
              </w:rPr>
            </w:pPr>
            <w:r w:rsidRPr="002C0C0A">
              <w:rPr>
                <w:lang w:val="es-CL"/>
              </w:rPr>
              <w:t>A pesar de que Demócrito y Leucipo fueron los primeros en consider</w:t>
            </w:r>
            <w:r>
              <w:rPr>
                <w:lang w:val="es-CL"/>
              </w:rPr>
              <w:t>a</w:t>
            </w:r>
            <w:r w:rsidRPr="002C0C0A">
              <w:rPr>
                <w:lang w:val="es-CL"/>
              </w:rPr>
              <w:t>r que la materia estaba formada por átomos, Aristóteles rechazó esta idea plantean</w:t>
            </w:r>
            <w:r>
              <w:rPr>
                <w:lang w:val="es-CL"/>
              </w:rPr>
              <w:t>d</w:t>
            </w:r>
            <w:r w:rsidRPr="002C0C0A">
              <w:rPr>
                <w:lang w:val="es-CL"/>
              </w:rPr>
              <w:t>o la teoría de los 4 elementos</w:t>
            </w:r>
            <w:r>
              <w:rPr>
                <w:lang w:val="es-CL"/>
              </w:rPr>
              <w:t xml:space="preserve"> y como él poseía una gran influencia en la historia del conocimiento, su teoría fue aceptada y permaneció por muchos siglos (2000 años) hasta que Dalton </w:t>
            </w:r>
            <w:r w:rsidR="00264FF5">
              <w:rPr>
                <w:lang w:val="es-CL"/>
              </w:rPr>
              <w:t>propone La primera teoría atómica basada en la idea de los átomos de Demócrito.</w:t>
            </w:r>
          </w:p>
          <w:p w14:paraId="11EA7DC8" w14:textId="77777777" w:rsidR="002C0C0A" w:rsidRPr="002C0C0A" w:rsidRDefault="002C0C0A">
            <w:pPr>
              <w:rPr>
                <w:lang w:val="es-CL"/>
              </w:rPr>
            </w:pPr>
          </w:p>
          <w:p w14:paraId="370C3C51" w14:textId="2712A902" w:rsidR="002C0C0A" w:rsidRPr="002C0C0A" w:rsidRDefault="002C0C0A">
            <w:pPr>
              <w:rPr>
                <w:lang w:val="es-CL"/>
              </w:rPr>
            </w:pPr>
          </w:p>
        </w:tc>
      </w:tr>
    </w:tbl>
    <w:p w14:paraId="545EDAD9" w14:textId="2B6F4B18" w:rsidR="002C0C0A" w:rsidRDefault="002C0C0A">
      <w:pPr>
        <w:rPr>
          <w:lang w:val="es-CL"/>
        </w:rPr>
      </w:pPr>
    </w:p>
    <w:p w14:paraId="67A098AE" w14:textId="41CCE2AF" w:rsidR="00264FF5" w:rsidRDefault="00264FF5">
      <w:pPr>
        <w:rPr>
          <w:lang w:val="es-CL"/>
        </w:rPr>
      </w:pPr>
      <w:r>
        <w:rPr>
          <w:lang w:val="es-CL"/>
        </w:rPr>
        <w:t>2.-Escribe los aciertos y debilidades de la Teoría atómica de Dalton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7"/>
      </w:tblGrid>
      <w:tr w:rsidR="00264FF5" w14:paraId="468D74A9" w14:textId="77777777" w:rsidTr="00264FF5">
        <w:tc>
          <w:tcPr>
            <w:tcW w:w="4414" w:type="dxa"/>
          </w:tcPr>
          <w:p w14:paraId="26EDE48C" w14:textId="0F595FE6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ACIERTOS</w:t>
            </w:r>
          </w:p>
        </w:tc>
        <w:tc>
          <w:tcPr>
            <w:tcW w:w="4414" w:type="dxa"/>
          </w:tcPr>
          <w:p w14:paraId="0F65918D" w14:textId="5807B857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  DEBILIDADES</w:t>
            </w:r>
          </w:p>
        </w:tc>
      </w:tr>
      <w:tr w:rsidR="00264FF5" w14:paraId="50EF18D0" w14:textId="77777777" w:rsidTr="00264FF5">
        <w:tc>
          <w:tcPr>
            <w:tcW w:w="4414" w:type="dxa"/>
          </w:tcPr>
          <w:p w14:paraId="6857A575" w14:textId="60C0B42D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>-La materia se compone de partículas llamadas átomos.</w:t>
            </w:r>
          </w:p>
          <w:p w14:paraId="5BCD0E65" w14:textId="4E41B94B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>-Los átomos se combinan en una razón de números enteros y sencillos.</w:t>
            </w:r>
          </w:p>
          <w:p w14:paraId="4A6E59DF" w14:textId="65B9EB0B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>-En una reacción química la masa se conserva (Ley de conservación de la materia de Lavoisier)</w:t>
            </w:r>
          </w:p>
          <w:p w14:paraId="287AF6BD" w14:textId="3150EED9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>-Un compuesto posee átomos que se combinan en razón de números enteros y pequeños</w:t>
            </w:r>
          </w:p>
          <w:p w14:paraId="3BC15834" w14:textId="3B37D79E" w:rsidR="00264FF5" w:rsidRDefault="00264FF5">
            <w:pPr>
              <w:rPr>
                <w:lang w:val="es-CL"/>
              </w:rPr>
            </w:pPr>
          </w:p>
        </w:tc>
        <w:tc>
          <w:tcPr>
            <w:tcW w:w="4414" w:type="dxa"/>
          </w:tcPr>
          <w:p w14:paraId="19036B1B" w14:textId="70D55D94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>-Planteó que lo átomos no se pueden dividir. H</w:t>
            </w:r>
            <w:r w:rsidR="000F0562">
              <w:rPr>
                <w:lang w:val="es-CL"/>
              </w:rPr>
              <w:t>oy se sabe que se pueden dividir por fisión nuclear (bombas atómicas y reactores nucleares).</w:t>
            </w:r>
          </w:p>
          <w:p w14:paraId="6471A603" w14:textId="6FA0D4D2" w:rsidR="000F0562" w:rsidRDefault="000F0562">
            <w:pPr>
              <w:rPr>
                <w:lang w:val="es-CL"/>
              </w:rPr>
            </w:pPr>
            <w:r>
              <w:rPr>
                <w:lang w:val="es-CL"/>
              </w:rPr>
              <w:t xml:space="preserve">-Indicó que todos los átomos de un mismo elemento son idénticos. Hoy sabemos, por Soddy, que existen los isótopos (átomos de un mismo </w:t>
            </w:r>
            <w:r w:rsidR="002C5E87">
              <w:rPr>
                <w:lang w:val="es-CL"/>
              </w:rPr>
              <w:t>elemento,</w:t>
            </w:r>
            <w:r>
              <w:rPr>
                <w:lang w:val="es-CL"/>
              </w:rPr>
              <w:t xml:space="preserve"> pero con diferente cantidad de neutrones)</w:t>
            </w:r>
          </w:p>
          <w:p w14:paraId="0A3E29CC" w14:textId="77777777" w:rsidR="000F0562" w:rsidRDefault="000F0562">
            <w:pPr>
              <w:rPr>
                <w:lang w:val="es-CL"/>
              </w:rPr>
            </w:pPr>
          </w:p>
          <w:p w14:paraId="03619072" w14:textId="6D2AAB88" w:rsidR="000F0562" w:rsidRDefault="000F0562">
            <w:pPr>
              <w:rPr>
                <w:lang w:val="es-CL"/>
              </w:rPr>
            </w:pPr>
          </w:p>
        </w:tc>
      </w:tr>
    </w:tbl>
    <w:p w14:paraId="271A94D8" w14:textId="5428CDF9" w:rsidR="00264FF5" w:rsidRDefault="00264FF5">
      <w:pPr>
        <w:rPr>
          <w:lang w:val="es-CL"/>
        </w:rPr>
      </w:pPr>
    </w:p>
    <w:p w14:paraId="3C72B9C6" w14:textId="013A41B7" w:rsidR="002C5E87" w:rsidRDefault="002C5E87">
      <w:pPr>
        <w:rPr>
          <w:lang w:val="es-CL"/>
        </w:rPr>
      </w:pPr>
      <w:r>
        <w:rPr>
          <w:lang w:val="es-CL"/>
        </w:rPr>
        <w:t>3.-¿En qué se basó experimentalmente Thomson para plantear su modelo atómico?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5E87" w14:paraId="7046312B" w14:textId="77777777" w:rsidTr="002C5E87">
        <w:tc>
          <w:tcPr>
            <w:tcW w:w="8495" w:type="dxa"/>
          </w:tcPr>
          <w:p w14:paraId="5C549616" w14:textId="5F7D6E8C" w:rsidR="002C5E87" w:rsidRDefault="002C5E87">
            <w:pPr>
              <w:rPr>
                <w:lang w:val="es-CL"/>
              </w:rPr>
            </w:pPr>
            <w:r>
              <w:rPr>
                <w:lang w:val="es-CL"/>
              </w:rPr>
              <w:t>Se basó en el trabajo con Tubos de descarga (Crookes) para estudiar los rayos catódicos.</w:t>
            </w:r>
          </w:p>
          <w:p w14:paraId="6A06CED1" w14:textId="77777777" w:rsidR="002C5E87" w:rsidRDefault="002C5E87">
            <w:pPr>
              <w:rPr>
                <w:lang w:val="es-CL"/>
              </w:rPr>
            </w:pPr>
          </w:p>
          <w:p w14:paraId="43535DE7" w14:textId="4FD93F0C" w:rsidR="002C5E87" w:rsidRDefault="002C5E87">
            <w:pPr>
              <w:rPr>
                <w:lang w:val="es-CL"/>
              </w:rPr>
            </w:pPr>
          </w:p>
        </w:tc>
      </w:tr>
    </w:tbl>
    <w:p w14:paraId="040FFC48" w14:textId="77777777" w:rsidR="002C5E87" w:rsidRDefault="002C5E87">
      <w:pPr>
        <w:rPr>
          <w:lang w:val="es-CL"/>
        </w:rPr>
      </w:pPr>
    </w:p>
    <w:p w14:paraId="30DB121D" w14:textId="6E899C47" w:rsidR="002C5E87" w:rsidRDefault="002C5E87">
      <w:pPr>
        <w:rPr>
          <w:lang w:val="es-CL"/>
        </w:rPr>
      </w:pPr>
      <w:r>
        <w:rPr>
          <w:lang w:val="es-CL"/>
        </w:rPr>
        <w:t>4.-Completa la tabla con los datos que faltan.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D60AC" w14:paraId="55037F85" w14:textId="77777777" w:rsidTr="00CD60AC">
        <w:tc>
          <w:tcPr>
            <w:tcW w:w="2123" w:type="dxa"/>
          </w:tcPr>
          <w:p w14:paraId="45E467F8" w14:textId="2FC1B362" w:rsidR="00CD60AC" w:rsidRDefault="00CD60AC">
            <w:pPr>
              <w:rPr>
                <w:lang w:val="es-CL"/>
              </w:rPr>
            </w:pPr>
            <w:r>
              <w:rPr>
                <w:lang w:val="es-CL"/>
              </w:rPr>
              <w:t>Partícula subatómica</w:t>
            </w:r>
          </w:p>
        </w:tc>
        <w:tc>
          <w:tcPr>
            <w:tcW w:w="2124" w:type="dxa"/>
          </w:tcPr>
          <w:p w14:paraId="66757B38" w14:textId="7D57FB00" w:rsidR="00CD60AC" w:rsidRDefault="00CD60AC">
            <w:pPr>
              <w:rPr>
                <w:lang w:val="es-CL"/>
              </w:rPr>
            </w:pPr>
            <w:r>
              <w:rPr>
                <w:lang w:val="es-CL"/>
              </w:rPr>
              <w:t>Descubierta por</w:t>
            </w:r>
          </w:p>
        </w:tc>
        <w:tc>
          <w:tcPr>
            <w:tcW w:w="2124" w:type="dxa"/>
          </w:tcPr>
          <w:p w14:paraId="44050349" w14:textId="3B372897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Carga</w:t>
            </w:r>
          </w:p>
        </w:tc>
        <w:tc>
          <w:tcPr>
            <w:tcW w:w="2124" w:type="dxa"/>
          </w:tcPr>
          <w:p w14:paraId="0F5BEF99" w14:textId="3CA0FB45" w:rsidR="00CD60AC" w:rsidRDefault="007253E4" w:rsidP="007253E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símbolo</w:t>
            </w:r>
          </w:p>
        </w:tc>
      </w:tr>
      <w:tr w:rsidR="00CD60AC" w14:paraId="148BDFE0" w14:textId="77777777" w:rsidTr="00CD60AC">
        <w:tc>
          <w:tcPr>
            <w:tcW w:w="2123" w:type="dxa"/>
          </w:tcPr>
          <w:p w14:paraId="02400157" w14:textId="3A2A962E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Electrón</w:t>
            </w:r>
          </w:p>
        </w:tc>
        <w:tc>
          <w:tcPr>
            <w:tcW w:w="2124" w:type="dxa"/>
          </w:tcPr>
          <w:p w14:paraId="6C8008EC" w14:textId="52767D87" w:rsidR="00CD60AC" w:rsidRDefault="00CD60AC">
            <w:pPr>
              <w:rPr>
                <w:lang w:val="es-CL"/>
              </w:rPr>
            </w:pPr>
            <w:r>
              <w:rPr>
                <w:lang w:val="es-CL"/>
              </w:rPr>
              <w:t>Thomson</w:t>
            </w:r>
          </w:p>
        </w:tc>
        <w:tc>
          <w:tcPr>
            <w:tcW w:w="2124" w:type="dxa"/>
          </w:tcPr>
          <w:p w14:paraId="06E326EC" w14:textId="71F81DFA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Negativa</w:t>
            </w:r>
          </w:p>
        </w:tc>
        <w:tc>
          <w:tcPr>
            <w:tcW w:w="2124" w:type="dxa"/>
          </w:tcPr>
          <w:p w14:paraId="5358E667" w14:textId="01B41C35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e-</w:t>
            </w:r>
          </w:p>
        </w:tc>
      </w:tr>
      <w:tr w:rsidR="00CD60AC" w14:paraId="62539088" w14:textId="77777777" w:rsidTr="00CD60AC">
        <w:tc>
          <w:tcPr>
            <w:tcW w:w="2123" w:type="dxa"/>
          </w:tcPr>
          <w:p w14:paraId="4A8A2950" w14:textId="1121E312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Protón</w:t>
            </w:r>
          </w:p>
        </w:tc>
        <w:tc>
          <w:tcPr>
            <w:tcW w:w="2124" w:type="dxa"/>
          </w:tcPr>
          <w:p w14:paraId="315FBC6D" w14:textId="17D42DFD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Goldstein</w:t>
            </w:r>
          </w:p>
        </w:tc>
        <w:tc>
          <w:tcPr>
            <w:tcW w:w="2124" w:type="dxa"/>
          </w:tcPr>
          <w:p w14:paraId="40CC7DAF" w14:textId="6EDD527F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positiva</w:t>
            </w:r>
          </w:p>
        </w:tc>
        <w:tc>
          <w:tcPr>
            <w:tcW w:w="2124" w:type="dxa"/>
          </w:tcPr>
          <w:p w14:paraId="7FFE857A" w14:textId="14976D00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P</w:t>
            </w:r>
            <w:r w:rsidRPr="007253E4">
              <w:rPr>
                <w:vertAlign w:val="superscript"/>
                <w:lang w:val="es-CL"/>
              </w:rPr>
              <w:t>+</w:t>
            </w:r>
          </w:p>
        </w:tc>
      </w:tr>
      <w:tr w:rsidR="00CD60AC" w14:paraId="33FB380F" w14:textId="77777777" w:rsidTr="00CD60AC">
        <w:tc>
          <w:tcPr>
            <w:tcW w:w="2123" w:type="dxa"/>
          </w:tcPr>
          <w:p w14:paraId="3F44F8A8" w14:textId="0583F319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neutrón</w:t>
            </w:r>
          </w:p>
        </w:tc>
        <w:tc>
          <w:tcPr>
            <w:tcW w:w="2124" w:type="dxa"/>
          </w:tcPr>
          <w:p w14:paraId="540416C7" w14:textId="41F4F650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Chadwick</w:t>
            </w:r>
          </w:p>
        </w:tc>
        <w:tc>
          <w:tcPr>
            <w:tcW w:w="2124" w:type="dxa"/>
          </w:tcPr>
          <w:p w14:paraId="3BEAB0A7" w14:textId="61C189B8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neutra</w:t>
            </w:r>
          </w:p>
        </w:tc>
        <w:tc>
          <w:tcPr>
            <w:tcW w:w="2124" w:type="dxa"/>
          </w:tcPr>
          <w:p w14:paraId="3587C0C6" w14:textId="31C6202A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n</w:t>
            </w:r>
            <w:r w:rsidRPr="007253E4">
              <w:rPr>
                <w:vertAlign w:val="superscript"/>
                <w:lang w:val="es-CL"/>
              </w:rPr>
              <w:t>0</w:t>
            </w:r>
          </w:p>
        </w:tc>
      </w:tr>
    </w:tbl>
    <w:p w14:paraId="303D3EEA" w14:textId="77777777" w:rsidR="00CD60AC" w:rsidRDefault="00CD60AC">
      <w:pPr>
        <w:rPr>
          <w:lang w:val="es-CL"/>
        </w:rPr>
      </w:pPr>
    </w:p>
    <w:p w14:paraId="70A93F76" w14:textId="3C9C7CF1" w:rsidR="002C5E87" w:rsidRDefault="007253E4">
      <w:pPr>
        <w:rPr>
          <w:lang w:val="es-CL"/>
        </w:rPr>
      </w:pPr>
      <w:r>
        <w:rPr>
          <w:lang w:val="es-CL"/>
        </w:rPr>
        <w:lastRenderedPageBreak/>
        <w:t>5.-</w:t>
      </w:r>
      <w:r w:rsidR="008A5876">
        <w:rPr>
          <w:lang w:val="es-CL"/>
        </w:rPr>
        <w:t>Debilidades de los modelos atómicos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A5876" w14:paraId="2BFFE84A" w14:textId="77777777" w:rsidTr="008A5876">
        <w:tc>
          <w:tcPr>
            <w:tcW w:w="2831" w:type="dxa"/>
          </w:tcPr>
          <w:p w14:paraId="1441AD5D" w14:textId="1F2A9570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THOMSON</w:t>
            </w:r>
          </w:p>
        </w:tc>
        <w:tc>
          <w:tcPr>
            <w:tcW w:w="2832" w:type="dxa"/>
          </w:tcPr>
          <w:p w14:paraId="36A4742B" w14:textId="7C79FCB0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RUTHERFORD</w:t>
            </w:r>
          </w:p>
        </w:tc>
        <w:tc>
          <w:tcPr>
            <w:tcW w:w="2832" w:type="dxa"/>
          </w:tcPr>
          <w:p w14:paraId="5E0975FA" w14:textId="07FED728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BOHR</w:t>
            </w:r>
            <w:bookmarkStart w:id="0" w:name="_GoBack"/>
            <w:bookmarkEnd w:id="0"/>
          </w:p>
        </w:tc>
      </w:tr>
      <w:tr w:rsidR="008A5876" w14:paraId="2CE78A1C" w14:textId="77777777" w:rsidTr="008A5876">
        <w:tc>
          <w:tcPr>
            <w:tcW w:w="2831" w:type="dxa"/>
          </w:tcPr>
          <w:p w14:paraId="137F2B03" w14:textId="4A51902A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Planteó que los protones y electrones se encontraban distribuidos uniformemente en una esfera. Posteriormente, Rutherford, descubrió el núcleo atómico.</w:t>
            </w:r>
          </w:p>
        </w:tc>
        <w:tc>
          <w:tcPr>
            <w:tcW w:w="2832" w:type="dxa"/>
          </w:tcPr>
          <w:p w14:paraId="148C86B8" w14:textId="77777777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Asumió que los electrones giraban en órbitas circulares en torno al núcleo. Los electrones debían moverse a gran velocidad en las órbitas lo que provocaría la pérdida de energía y el colapso con el núcleo.</w:t>
            </w:r>
          </w:p>
          <w:p w14:paraId="10A1DA8C" w14:textId="131B2CA6" w:rsidR="008A5876" w:rsidRDefault="008A5876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2C49F923" w14:textId="01D5B0EC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Su modelo solo se cumplía para átomos pequeños. Hoy se sabe que no todas las órbitas son circulares.</w:t>
            </w:r>
          </w:p>
        </w:tc>
      </w:tr>
    </w:tbl>
    <w:p w14:paraId="5A71FEE5" w14:textId="77777777" w:rsidR="008A5876" w:rsidRPr="002C0C0A" w:rsidRDefault="008A5876">
      <w:pPr>
        <w:rPr>
          <w:lang w:val="es-CL"/>
        </w:rPr>
      </w:pPr>
    </w:p>
    <w:sectPr w:rsidR="008A5876" w:rsidRPr="002C0C0A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EADC" w14:textId="77777777" w:rsidR="00817EEC" w:rsidRDefault="00817EEC" w:rsidP="00F84171">
      <w:pPr>
        <w:spacing w:after="0" w:line="240" w:lineRule="auto"/>
      </w:pPr>
      <w:r>
        <w:separator/>
      </w:r>
    </w:p>
  </w:endnote>
  <w:endnote w:type="continuationSeparator" w:id="0">
    <w:p w14:paraId="19298F94" w14:textId="77777777" w:rsidR="00817EEC" w:rsidRDefault="00817EEC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2C83" w14:textId="77777777" w:rsidR="00817EEC" w:rsidRDefault="00817EEC" w:rsidP="00F84171">
      <w:pPr>
        <w:spacing w:after="0" w:line="240" w:lineRule="auto"/>
      </w:pPr>
      <w:r>
        <w:separator/>
      </w:r>
    </w:p>
  </w:footnote>
  <w:footnote w:type="continuationSeparator" w:id="0">
    <w:p w14:paraId="7D9CDFD6" w14:textId="77777777" w:rsidR="00817EEC" w:rsidRDefault="00817EEC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F0562"/>
    <w:rsid w:val="001B57B1"/>
    <w:rsid w:val="00264FF5"/>
    <w:rsid w:val="002C0C0A"/>
    <w:rsid w:val="002C5E87"/>
    <w:rsid w:val="007253E4"/>
    <w:rsid w:val="00817EEC"/>
    <w:rsid w:val="008A5876"/>
    <w:rsid w:val="00BD3CE0"/>
    <w:rsid w:val="00CD60A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2020-03-16T20:05:00Z</dcterms:created>
  <dcterms:modified xsi:type="dcterms:W3CDTF">2020-03-16T21:38:00Z</dcterms:modified>
</cp:coreProperties>
</file>