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520F" w:rsidRPr="005E520F" w:rsidRDefault="005E520F" w:rsidP="005E520F">
      <w:r>
        <w:rPr>
          <w:noProof/>
        </w:rPr>
        <w:drawing>
          <wp:anchor distT="0" distB="0" distL="114300" distR="114300" simplePos="0" relativeHeight="251667456" behindDoc="0" locked="0" layoutInCell="1" allowOverlap="1" wp14:anchorId="3A1AB95E" wp14:editId="2E4611BB">
            <wp:simplePos x="0" y="0"/>
            <wp:positionH relativeFrom="column">
              <wp:posOffset>-775334</wp:posOffset>
            </wp:positionH>
            <wp:positionV relativeFrom="paragraph">
              <wp:posOffset>95250</wp:posOffset>
            </wp:positionV>
            <wp:extent cx="2667000" cy="1943100"/>
            <wp:effectExtent l="38100" t="95250" r="38100" b="95250"/>
            <wp:wrapThrough wrapText="bothSides">
              <wp:wrapPolygon edited="0">
                <wp:start x="18889" y="-382"/>
                <wp:lineTo x="3481" y="-1504"/>
                <wp:lineTo x="3170" y="5259"/>
                <wp:lineTo x="1631" y="5126"/>
                <wp:lineTo x="1475" y="8507"/>
                <wp:lineTo x="243" y="8401"/>
                <wp:lineTo x="-413" y="12588"/>
                <wp:lineTo x="548" y="15217"/>
                <wp:lineTo x="383" y="18810"/>
                <wp:lineTo x="2567" y="21757"/>
                <wp:lineTo x="3183" y="21811"/>
                <wp:lineTo x="3346" y="21613"/>
                <wp:lineTo x="6235" y="19317"/>
                <wp:lineTo x="15638" y="16524"/>
                <wp:lineTo x="18256" y="16750"/>
                <wp:lineTo x="21577" y="15128"/>
                <wp:lineTo x="21337" y="13622"/>
                <wp:lineTo x="21341" y="3437"/>
                <wp:lineTo x="20871" y="214"/>
                <wp:lineTo x="20891" y="-209"/>
                <wp:lineTo x="18889" y="-382"/>
              </wp:wrapPolygon>
            </wp:wrapThrough>
            <wp:docPr id="9" name="Picture 9" descr="Resultado de imagen de english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de english clas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21383425">
                      <a:off x="0" y="0"/>
                      <a:ext cx="2667000" cy="1943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520F">
        <w:t xml:space="preserve">                  </w:t>
      </w:r>
    </w:p>
    <w:p w:rsidR="005E520F" w:rsidRPr="005E520F" w:rsidRDefault="005E520F" w:rsidP="005E520F">
      <w:r>
        <w:rPr>
          <w:noProof/>
        </w:rPr>
        <mc:AlternateContent>
          <mc:Choice Requires="wps">
            <w:drawing>
              <wp:anchor distT="0" distB="0" distL="114300" distR="114300" simplePos="0" relativeHeight="251666432" behindDoc="0" locked="0" layoutInCell="1" allowOverlap="1" wp14:anchorId="69C2D445" wp14:editId="72564D41">
                <wp:simplePos x="0" y="0"/>
                <wp:positionH relativeFrom="margin">
                  <wp:posOffset>2161912</wp:posOffset>
                </wp:positionH>
                <wp:positionV relativeFrom="paragraph">
                  <wp:posOffset>13510</wp:posOffset>
                </wp:positionV>
                <wp:extent cx="3530600" cy="803910"/>
                <wp:effectExtent l="0" t="0" r="0" b="0"/>
                <wp:wrapNone/>
                <wp:docPr id="8" name="Text Box 8"/>
                <wp:cNvGraphicFramePr/>
                <a:graphic xmlns:a="http://schemas.openxmlformats.org/drawingml/2006/main">
                  <a:graphicData uri="http://schemas.microsoft.com/office/word/2010/wordprocessingShape">
                    <wps:wsp>
                      <wps:cNvSpPr txBox="1"/>
                      <wps:spPr>
                        <a:xfrm>
                          <a:off x="0" y="0"/>
                          <a:ext cx="3530600" cy="803910"/>
                        </a:xfrm>
                        <a:prstGeom prst="rect">
                          <a:avLst/>
                        </a:prstGeom>
                        <a:noFill/>
                        <a:ln>
                          <a:noFill/>
                        </a:ln>
                        <a:effectLst/>
                      </wps:spPr>
                      <wps:txbx>
                        <w:txbxContent>
                          <w:p w:rsidR="005E520F" w:rsidRPr="000921A2" w:rsidRDefault="005E520F" w:rsidP="005E520F">
                            <w:pPr>
                              <w:rPr>
                                <w:b/>
                                <w:color w:val="FF6699"/>
                                <w:spacing w:val="10"/>
                                <w:sz w:val="72"/>
                                <w:szCs w:val="72"/>
                                <w:lang w:val="es-CL"/>
                                <w14:glow w14:rad="38100">
                                  <w14:schemeClr w14:val="accent1">
                                    <w14:alpha w14:val="60000"/>
                                  </w14:schemeClr>
                                </w14:glow>
                                <w14:textOutline w14:w="9525" w14:cap="flat" w14:cmpd="sng" w14:algn="ctr">
                                  <w14:solidFill>
                                    <w14:schemeClr w14:val="accent1"/>
                                  </w14:solidFill>
                                  <w14:prstDash w14:val="solid"/>
                                  <w14:round/>
                                </w14:textOutline>
                              </w:rPr>
                            </w:pPr>
                            <w:r w:rsidRPr="000921A2">
                              <w:rPr>
                                <w:b/>
                                <w:color w:val="FF6699"/>
                                <w:spacing w:val="10"/>
                                <w:sz w:val="72"/>
                                <w:szCs w:val="72"/>
                                <w:lang w:val="es-CL"/>
                                <w14:glow w14:rad="38100">
                                  <w14:schemeClr w14:val="accent1">
                                    <w14:alpha w14:val="60000"/>
                                  </w14:schemeClr>
                                </w14:glow>
                                <w14:textOutline w14:w="9525" w14:cap="flat" w14:cmpd="sng" w14:algn="ctr">
                                  <w14:solidFill>
                                    <w14:schemeClr w14:val="accent1"/>
                                  </w14:solidFill>
                                  <w14:prstDash w14:val="solid"/>
                                  <w14:round/>
                                </w14:textOutline>
                              </w:rPr>
                              <w:t xml:space="preserve"> “English </w:t>
                            </w:r>
                            <w:proofErr w:type="spellStart"/>
                            <w:r w:rsidRPr="000921A2">
                              <w:rPr>
                                <w:b/>
                                <w:color w:val="FF6699"/>
                                <w:spacing w:val="10"/>
                                <w:sz w:val="72"/>
                                <w:szCs w:val="72"/>
                                <w:lang w:val="es-CL"/>
                                <w14:glow w14:rad="38100">
                                  <w14:schemeClr w14:val="accent1">
                                    <w14:alpha w14:val="60000"/>
                                  </w14:schemeClr>
                                </w14:glow>
                                <w14:textOutline w14:w="9525" w14:cap="flat" w14:cmpd="sng" w14:algn="ctr">
                                  <w14:solidFill>
                                    <w14:schemeClr w14:val="accent1"/>
                                  </w14:solidFill>
                                  <w14:prstDash w14:val="solid"/>
                                  <w14:round/>
                                </w14:textOutline>
                              </w:rPr>
                              <w:t>class</w:t>
                            </w:r>
                            <w:proofErr w:type="spellEnd"/>
                            <w:r w:rsidRPr="000921A2">
                              <w:rPr>
                                <w:b/>
                                <w:color w:val="FF6699"/>
                                <w:spacing w:val="10"/>
                                <w:sz w:val="72"/>
                                <w:szCs w:val="72"/>
                                <w:lang w:val="es-CL"/>
                                <w14:glow w14:rad="38100">
                                  <w14:schemeClr w14:val="accent1">
                                    <w14:alpha w14:val="60000"/>
                                  </w14:schemeClr>
                                </w14:glow>
                                <w14:textOutline w14:w="9525" w14:cap="flat" w14:cmpd="sng" w14:algn="ctr">
                                  <w14:solidFill>
                                    <w14:schemeClr w14:val="accent1"/>
                                  </w14:solidFill>
                                  <w14:prstDash w14:val="solid"/>
                                  <w14:round/>
                                </w14:textOutli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C2D445" id="_x0000_t202" coordsize="21600,21600" o:spt="202" path="m,l,21600r21600,l21600,xe">
                <v:stroke joinstyle="miter"/>
                <v:path gradientshapeok="t" o:connecttype="rect"/>
              </v:shapetype>
              <v:shape id="Text Box 8" o:spid="_x0000_s1026" type="#_x0000_t202" style="position:absolute;margin-left:170.25pt;margin-top:1.05pt;width:278pt;height:63.3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" filled="f" stroked="f">
                <v:textbox>
                  <w:txbxContent>
                    <w:p w:rsidR="005E520F" w:rsidRPr="000921A2" w:rsidRDefault="005E520F" w:rsidP="005E520F">
                      <w:pPr>
                        <w:rPr>
                          <w:b/>
                          <w:color w:val="FF6699"/>
                          <w:spacing w:val="10"/>
                          <w:sz w:val="72"/>
                          <w:szCs w:val="72"/>
                          <w:lang w:val="es-CL"/>
                          <w14:glow w14:rad="38100">
                            <w14:schemeClr w14:val="accent1">
                              <w14:alpha w14:val="60000"/>
                            </w14:schemeClr>
                          </w14:glow>
                          <w14:textOutline w14:w="9525" w14:cap="flat" w14:cmpd="sng" w14:algn="ctr">
                            <w14:solidFill>
                              <w14:schemeClr w14:val="accent1"/>
                            </w14:solidFill>
                            <w14:prstDash w14:val="solid"/>
                            <w14:round/>
                          </w14:textOutline>
                        </w:rPr>
                      </w:pPr>
                      <w:r w:rsidRPr="000921A2">
                        <w:rPr>
                          <w:b/>
                          <w:color w:val="FF6699"/>
                          <w:spacing w:val="10"/>
                          <w:sz w:val="72"/>
                          <w:szCs w:val="72"/>
                          <w:lang w:val="es-CL"/>
                          <w14:glow w14:rad="38100">
                            <w14:schemeClr w14:val="accent1">
                              <w14:alpha w14:val="60000"/>
                            </w14:schemeClr>
                          </w14:glow>
                          <w14:textOutline w14:w="9525" w14:cap="flat" w14:cmpd="sng" w14:algn="ctr">
                            <w14:solidFill>
                              <w14:schemeClr w14:val="accent1"/>
                            </w14:solidFill>
                            <w14:prstDash w14:val="solid"/>
                            <w14:round/>
                          </w14:textOutline>
                        </w:rPr>
                        <w:t xml:space="preserve"> “English </w:t>
                      </w:r>
                      <w:proofErr w:type="spellStart"/>
                      <w:r w:rsidRPr="000921A2">
                        <w:rPr>
                          <w:b/>
                          <w:color w:val="FF6699"/>
                          <w:spacing w:val="10"/>
                          <w:sz w:val="72"/>
                          <w:szCs w:val="72"/>
                          <w:lang w:val="es-CL"/>
                          <w14:glow w14:rad="38100">
                            <w14:schemeClr w14:val="accent1">
                              <w14:alpha w14:val="60000"/>
                            </w14:schemeClr>
                          </w14:glow>
                          <w14:textOutline w14:w="9525" w14:cap="flat" w14:cmpd="sng" w14:algn="ctr">
                            <w14:solidFill>
                              <w14:schemeClr w14:val="accent1"/>
                            </w14:solidFill>
                            <w14:prstDash w14:val="solid"/>
                            <w14:round/>
                          </w14:textOutline>
                        </w:rPr>
                        <w:t>class</w:t>
                      </w:r>
                      <w:proofErr w:type="spellEnd"/>
                      <w:r w:rsidRPr="000921A2">
                        <w:rPr>
                          <w:b/>
                          <w:color w:val="FF6699"/>
                          <w:spacing w:val="10"/>
                          <w:sz w:val="72"/>
                          <w:szCs w:val="72"/>
                          <w:lang w:val="es-CL"/>
                          <w14:glow w14:rad="38100">
                            <w14:schemeClr w14:val="accent1">
                              <w14:alpha w14:val="60000"/>
                            </w14:schemeClr>
                          </w14:glow>
                          <w14:textOutline w14:w="9525" w14:cap="flat" w14:cmpd="sng" w14:algn="ctr">
                            <w14:solidFill>
                              <w14:schemeClr w14:val="accent1"/>
                            </w14:solidFill>
                            <w14:prstDash w14:val="solid"/>
                            <w14:round/>
                          </w14:textOutline>
                        </w:rPr>
                        <w:t xml:space="preserve">” </w:t>
                      </w:r>
                    </w:p>
                  </w:txbxContent>
                </v:textbox>
                <w10:wrap anchorx="margin"/>
              </v:shape>
            </w:pict>
          </mc:Fallback>
        </mc:AlternateContent>
      </w:r>
    </w:p>
    <w:p w:rsidR="005E520F" w:rsidRPr="005E520F" w:rsidRDefault="005E520F" w:rsidP="005E520F"/>
    <w:p w:rsidR="005E520F" w:rsidRPr="005E520F" w:rsidRDefault="005E520F" w:rsidP="005E520F"/>
    <w:p w:rsidR="005E520F" w:rsidRPr="005E520F" w:rsidRDefault="005E520F" w:rsidP="005E520F"/>
    <w:p w:rsidR="005E520F" w:rsidRPr="005E520F" w:rsidRDefault="005E520F" w:rsidP="005E520F">
      <w:r w:rsidRPr="005E520F">
        <w:t xml:space="preserve"> </w:t>
      </w:r>
      <w:r w:rsidRPr="005E520F">
        <w:t xml:space="preserve">                                               </w:t>
      </w:r>
      <w:r w:rsidRPr="005E520F">
        <w:t>(FEEDBACK)</w:t>
      </w:r>
    </w:p>
    <w:p w:rsidR="005E520F" w:rsidRPr="005E520F" w:rsidRDefault="005E520F" w:rsidP="005E520F"/>
    <w:p w:rsidR="00BC533A" w:rsidRPr="005E520F" w:rsidRDefault="00BC533A" w:rsidP="00BC533A">
      <w:pPr>
        <w:jc w:val="center"/>
        <w:rPr>
          <w:sz w:val="28"/>
        </w:rPr>
      </w:pPr>
    </w:p>
    <w:p w:rsidR="00AD5CFD" w:rsidRDefault="005E520F" w:rsidP="005E520F">
      <w:pPr>
        <w:rPr>
          <w:b/>
          <w:i/>
          <w:sz w:val="32"/>
          <w:u w:val="single"/>
        </w:rPr>
      </w:pPr>
      <w:r w:rsidRPr="005E520F">
        <w:rPr>
          <w:b/>
          <w:i/>
          <w:sz w:val="32"/>
        </w:rPr>
        <w:t xml:space="preserve">                                    </w:t>
      </w:r>
      <w:r w:rsidR="00382285" w:rsidRPr="005E520F">
        <w:rPr>
          <w:b/>
          <w:i/>
          <w:sz w:val="32"/>
        </w:rPr>
        <w:t xml:space="preserve">Unit </w:t>
      </w:r>
      <w:proofErr w:type="gramStart"/>
      <w:r w:rsidR="00382285" w:rsidRPr="005E520F">
        <w:rPr>
          <w:b/>
          <w:i/>
          <w:sz w:val="32"/>
        </w:rPr>
        <w:t>1 :</w:t>
      </w:r>
      <w:proofErr w:type="gramEnd"/>
      <w:r w:rsidR="00382285" w:rsidRPr="005E520F">
        <w:rPr>
          <w:b/>
          <w:i/>
          <w:sz w:val="32"/>
        </w:rPr>
        <w:t xml:space="preserve"> “</w:t>
      </w:r>
      <w:r w:rsidR="00382285" w:rsidRPr="005E520F">
        <w:rPr>
          <w:b/>
          <w:i/>
          <w:sz w:val="32"/>
          <w:u w:val="single"/>
        </w:rPr>
        <w:t>In my classroom”</w:t>
      </w:r>
    </w:p>
    <w:p w:rsidR="005E520F" w:rsidRPr="005E520F" w:rsidRDefault="005E520F" w:rsidP="005E520F">
      <w:pPr>
        <w:rPr>
          <w:b/>
          <w:i/>
          <w:sz w:val="32"/>
          <w:u w:val="single"/>
        </w:rPr>
      </w:pPr>
    </w:p>
    <w:p w:rsidR="00BC533A" w:rsidRDefault="00BC533A" w:rsidP="00237635">
      <w:pPr>
        <w:jc w:val="both"/>
        <w:rPr>
          <w:sz w:val="28"/>
          <w:lang w:val="es-CL"/>
        </w:rPr>
      </w:pPr>
      <w:proofErr w:type="spellStart"/>
      <w:r w:rsidRPr="00237635">
        <w:rPr>
          <w:b/>
          <w:sz w:val="32"/>
          <w:lang w:val="es-CL"/>
        </w:rPr>
        <w:t>First</w:t>
      </w:r>
      <w:proofErr w:type="spellEnd"/>
      <w:r w:rsidRPr="00237635">
        <w:rPr>
          <w:b/>
          <w:sz w:val="32"/>
          <w:lang w:val="es-CL"/>
        </w:rPr>
        <w:t xml:space="preserve"> </w:t>
      </w:r>
      <w:proofErr w:type="spellStart"/>
      <w:r w:rsidRPr="00237635">
        <w:rPr>
          <w:b/>
          <w:sz w:val="32"/>
          <w:lang w:val="es-CL"/>
        </w:rPr>
        <w:t>step</w:t>
      </w:r>
      <w:proofErr w:type="spellEnd"/>
      <w:r w:rsidRPr="00237635">
        <w:rPr>
          <w:b/>
          <w:sz w:val="32"/>
          <w:lang w:val="es-CL"/>
        </w:rPr>
        <w:t>:</w:t>
      </w:r>
      <w:r w:rsidRPr="00237635">
        <w:rPr>
          <w:sz w:val="32"/>
          <w:lang w:val="es-CL"/>
        </w:rPr>
        <w:t xml:space="preserve"> </w:t>
      </w:r>
      <w:r w:rsidR="005E520F" w:rsidRPr="005E520F">
        <w:rPr>
          <w:sz w:val="32"/>
          <w:szCs w:val="32"/>
          <w:lang w:val="es-CL"/>
        </w:rPr>
        <w:t xml:space="preserve">El vocabulario que los alumnos </w:t>
      </w:r>
      <w:r w:rsidR="005E520F">
        <w:rPr>
          <w:sz w:val="32"/>
          <w:szCs w:val="32"/>
          <w:lang w:val="es-CL"/>
        </w:rPr>
        <w:t>observaron y que deben reconocer</w:t>
      </w:r>
      <w:r w:rsidR="005E520F" w:rsidRPr="005E520F">
        <w:rPr>
          <w:sz w:val="32"/>
          <w:szCs w:val="32"/>
          <w:lang w:val="es-CL"/>
        </w:rPr>
        <w:t xml:space="preserve"> son: notebook, </w:t>
      </w:r>
      <w:proofErr w:type="spellStart"/>
      <w:r w:rsidR="005E520F" w:rsidRPr="005E520F">
        <w:rPr>
          <w:sz w:val="32"/>
          <w:szCs w:val="32"/>
          <w:lang w:val="es-CL"/>
        </w:rPr>
        <w:t>pencil</w:t>
      </w:r>
      <w:proofErr w:type="spellEnd"/>
      <w:r w:rsidR="005E520F" w:rsidRPr="005E520F">
        <w:rPr>
          <w:sz w:val="32"/>
          <w:szCs w:val="32"/>
          <w:lang w:val="es-CL"/>
        </w:rPr>
        <w:t xml:space="preserve">, </w:t>
      </w:r>
      <w:proofErr w:type="spellStart"/>
      <w:r w:rsidR="005E520F" w:rsidRPr="005E520F">
        <w:rPr>
          <w:sz w:val="32"/>
          <w:szCs w:val="32"/>
          <w:lang w:val="es-CL"/>
        </w:rPr>
        <w:t>pencil</w:t>
      </w:r>
      <w:proofErr w:type="spellEnd"/>
      <w:r w:rsidR="005E520F" w:rsidRPr="005E520F">
        <w:rPr>
          <w:sz w:val="32"/>
          <w:szCs w:val="32"/>
          <w:lang w:val="es-CL"/>
        </w:rPr>
        <w:t xml:space="preserve"> case. Los otros 3 objetos restantes son los que se necesitan reforzar con repetición, modulación y </w:t>
      </w:r>
      <w:r w:rsidR="005E520F">
        <w:rPr>
          <w:sz w:val="32"/>
          <w:szCs w:val="32"/>
          <w:lang w:val="es-CL"/>
        </w:rPr>
        <w:t>selección. Por ejemplo: colocando</w:t>
      </w:r>
      <w:r w:rsidR="005E520F" w:rsidRPr="005E520F">
        <w:rPr>
          <w:sz w:val="32"/>
          <w:szCs w:val="32"/>
          <w:lang w:val="es-CL"/>
        </w:rPr>
        <w:t xml:space="preserve"> todos los objetos en la mesa y el alumno tendrá que escuchar y selecciona el que corresponda.</w:t>
      </w:r>
    </w:p>
    <w:p w:rsidR="00BC533A" w:rsidRDefault="00BC533A" w:rsidP="00BC533A">
      <w:pPr>
        <w:rPr>
          <w:sz w:val="28"/>
          <w:lang w:val="es-CL"/>
        </w:rPr>
      </w:pPr>
    </w:p>
    <w:tbl>
      <w:tblPr>
        <w:tblStyle w:val="TableGrid"/>
        <w:tblW w:w="9428" w:type="dxa"/>
        <w:tblLook w:val="04A0" w:firstRow="1" w:lastRow="0" w:firstColumn="1" w:lastColumn="0" w:noHBand="0" w:noVBand="1"/>
      </w:tblPr>
      <w:tblGrid>
        <w:gridCol w:w="3375"/>
        <w:gridCol w:w="2994"/>
        <w:gridCol w:w="3059"/>
      </w:tblGrid>
      <w:tr w:rsidR="00BC533A" w:rsidTr="00BC533A">
        <w:trPr>
          <w:trHeight w:val="2642"/>
        </w:trPr>
        <w:tc>
          <w:tcPr>
            <w:tcW w:w="3142" w:type="dxa"/>
          </w:tcPr>
          <w:p w:rsidR="00BC533A" w:rsidRPr="004F4315" w:rsidRDefault="00BC533A" w:rsidP="00BC533A">
            <w:pPr>
              <w:rPr>
                <w:sz w:val="44"/>
                <w:szCs w:val="44"/>
                <w:lang w:val="es-CL"/>
              </w:rPr>
            </w:pPr>
            <w:r w:rsidRPr="004F4315">
              <w:rPr>
                <w:sz w:val="44"/>
                <w:szCs w:val="44"/>
              </w:rPr>
              <w:object w:dxaOrig="2160" w:dyaOrig="20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pt;height:103.05pt" o:ole="">
                  <v:imagedata r:id="rId8" o:title=""/>
                </v:shape>
                <o:OLEObject Type="Embed" ProgID="PBrush" ShapeID="_x0000_i1025" DrawAspect="Content" ObjectID="_1646461570" r:id="rId9"/>
              </w:object>
            </w:r>
          </w:p>
          <w:p w:rsidR="004F4315" w:rsidRDefault="004F4315" w:rsidP="00BC533A">
            <w:pPr>
              <w:rPr>
                <w:sz w:val="44"/>
                <w:szCs w:val="44"/>
                <w:lang w:val="es-CL"/>
              </w:rPr>
            </w:pPr>
          </w:p>
          <w:p w:rsidR="00BC533A" w:rsidRPr="004F4315" w:rsidRDefault="00BC533A" w:rsidP="00BC533A">
            <w:pPr>
              <w:rPr>
                <w:sz w:val="44"/>
                <w:szCs w:val="44"/>
                <w:lang w:val="es-CL"/>
              </w:rPr>
            </w:pPr>
            <w:r w:rsidRPr="004F4315">
              <w:rPr>
                <w:sz w:val="44"/>
                <w:szCs w:val="44"/>
                <w:lang w:val="es-CL"/>
              </w:rPr>
              <w:t xml:space="preserve"> SCHOOL BAG</w:t>
            </w:r>
          </w:p>
        </w:tc>
        <w:tc>
          <w:tcPr>
            <w:tcW w:w="3143" w:type="dxa"/>
          </w:tcPr>
          <w:p w:rsidR="00BC533A" w:rsidRPr="004F4315" w:rsidRDefault="00BC533A" w:rsidP="00BC533A">
            <w:pPr>
              <w:rPr>
                <w:sz w:val="44"/>
                <w:szCs w:val="44"/>
                <w:lang w:val="es-CL"/>
              </w:rPr>
            </w:pPr>
            <w:r w:rsidRPr="004F4315">
              <w:rPr>
                <w:sz w:val="44"/>
                <w:szCs w:val="44"/>
              </w:rPr>
              <w:object w:dxaOrig="2055" w:dyaOrig="2100">
                <v:shape id="_x0000_i1026" type="#_x0000_t75" style="width:103.05pt;height:105.5pt" o:ole="">
                  <v:imagedata r:id="rId10" o:title=""/>
                </v:shape>
                <o:OLEObject Type="Embed" ProgID="PBrush" ShapeID="_x0000_i1026" DrawAspect="Content" ObjectID="_1646461571" r:id="rId11"/>
              </w:object>
            </w:r>
          </w:p>
          <w:p w:rsidR="004F4315" w:rsidRDefault="004F4315" w:rsidP="00BC533A">
            <w:pPr>
              <w:rPr>
                <w:sz w:val="44"/>
                <w:szCs w:val="44"/>
                <w:lang w:val="es-CL"/>
              </w:rPr>
            </w:pPr>
          </w:p>
          <w:p w:rsidR="00BC533A" w:rsidRPr="004F4315" w:rsidRDefault="00BC533A" w:rsidP="00BC533A">
            <w:pPr>
              <w:rPr>
                <w:sz w:val="44"/>
                <w:szCs w:val="44"/>
                <w:lang w:val="es-CL"/>
              </w:rPr>
            </w:pPr>
            <w:r w:rsidRPr="004F4315">
              <w:rPr>
                <w:sz w:val="44"/>
                <w:szCs w:val="44"/>
                <w:lang w:val="es-CL"/>
              </w:rPr>
              <w:t xml:space="preserve">NOTEBOOK </w:t>
            </w:r>
          </w:p>
        </w:tc>
        <w:tc>
          <w:tcPr>
            <w:tcW w:w="3143" w:type="dxa"/>
          </w:tcPr>
          <w:p w:rsidR="00BC533A" w:rsidRDefault="00BC533A" w:rsidP="00BC533A"/>
          <w:p w:rsidR="004F4315" w:rsidRDefault="004F4315" w:rsidP="00BC533A">
            <w:pPr>
              <w:rPr>
                <w:sz w:val="44"/>
                <w:szCs w:val="44"/>
              </w:rPr>
            </w:pPr>
            <w:r>
              <w:object w:dxaOrig="1170" w:dyaOrig="1245">
                <v:shape id="_x0000_i1027" type="#_x0000_t75" style="width:98.05pt;height:105.5pt" o:ole="">
                  <v:imagedata r:id="rId12" o:title=""/>
                </v:shape>
                <o:OLEObject Type="Embed" ProgID="PBrush" ShapeID="_x0000_i1027" DrawAspect="Content" ObjectID="_1646461572" r:id="rId13"/>
              </w:object>
            </w:r>
          </w:p>
          <w:p w:rsidR="00BC533A" w:rsidRPr="004F4315" w:rsidRDefault="004F4315" w:rsidP="004F4315">
            <w:pPr>
              <w:rPr>
                <w:sz w:val="44"/>
                <w:szCs w:val="44"/>
              </w:rPr>
            </w:pPr>
            <w:r>
              <w:rPr>
                <w:sz w:val="44"/>
                <w:szCs w:val="44"/>
              </w:rPr>
              <w:t xml:space="preserve">  </w:t>
            </w:r>
            <w:r w:rsidR="00BC533A" w:rsidRPr="004F4315">
              <w:rPr>
                <w:sz w:val="44"/>
                <w:szCs w:val="44"/>
              </w:rPr>
              <w:t>PENCIL</w:t>
            </w:r>
          </w:p>
        </w:tc>
      </w:tr>
      <w:tr w:rsidR="00BC533A" w:rsidTr="00BC533A">
        <w:trPr>
          <w:trHeight w:val="2642"/>
        </w:trPr>
        <w:tc>
          <w:tcPr>
            <w:tcW w:w="3142" w:type="dxa"/>
          </w:tcPr>
          <w:p w:rsidR="004F4315" w:rsidRDefault="00BC533A" w:rsidP="00BC533A">
            <w:pPr>
              <w:rPr>
                <w:sz w:val="28"/>
                <w:lang w:val="es-CL"/>
              </w:rPr>
            </w:pPr>
            <w:r>
              <w:object w:dxaOrig="1665" w:dyaOrig="855">
                <v:shape id="_x0000_i1028" type="#_x0000_t75" style="width:157.65pt;height:81.95pt" o:ole="">
                  <v:imagedata r:id="rId14" o:title=""/>
                </v:shape>
                <o:OLEObject Type="Embed" ProgID="PBrush" ShapeID="_x0000_i1028" DrawAspect="Content" ObjectID="_1646461573" r:id="rId15"/>
              </w:object>
            </w:r>
          </w:p>
          <w:p w:rsidR="004F4315" w:rsidRDefault="004F4315" w:rsidP="004F4315">
            <w:pPr>
              <w:rPr>
                <w:sz w:val="28"/>
                <w:lang w:val="es-CL"/>
              </w:rPr>
            </w:pPr>
          </w:p>
          <w:p w:rsidR="004F4315" w:rsidRDefault="004F4315" w:rsidP="004F4315">
            <w:pPr>
              <w:ind w:firstLine="720"/>
              <w:rPr>
                <w:sz w:val="44"/>
                <w:lang w:val="es-CL"/>
              </w:rPr>
            </w:pPr>
          </w:p>
          <w:p w:rsidR="00BC533A" w:rsidRPr="004F4315" w:rsidRDefault="004F4315" w:rsidP="004F4315">
            <w:pPr>
              <w:ind w:firstLine="720"/>
              <w:rPr>
                <w:sz w:val="28"/>
                <w:lang w:val="es-CL"/>
              </w:rPr>
            </w:pPr>
            <w:r w:rsidRPr="004F4315">
              <w:rPr>
                <w:sz w:val="44"/>
                <w:lang w:val="es-CL"/>
              </w:rPr>
              <w:t xml:space="preserve">RULER </w:t>
            </w:r>
          </w:p>
        </w:tc>
        <w:tc>
          <w:tcPr>
            <w:tcW w:w="3143" w:type="dxa"/>
          </w:tcPr>
          <w:p w:rsidR="00BC533A" w:rsidRDefault="004F4315" w:rsidP="00BC533A">
            <w:r>
              <w:object w:dxaOrig="1650" w:dyaOrig="1245">
                <v:shape id="_x0000_i1029" type="#_x0000_t75" style="width:119.15pt;height:90.6pt" o:ole="">
                  <v:imagedata r:id="rId16" o:title=""/>
                </v:shape>
                <o:OLEObject Type="Embed" ProgID="PBrush" ShapeID="_x0000_i1029" DrawAspect="Content" ObjectID="_1646461574" r:id="rId17"/>
              </w:object>
            </w:r>
          </w:p>
          <w:p w:rsidR="004F4315" w:rsidRDefault="004F4315" w:rsidP="00BC533A"/>
          <w:p w:rsidR="004F4315" w:rsidRDefault="004F4315" w:rsidP="00BC533A">
            <w:pPr>
              <w:rPr>
                <w:sz w:val="44"/>
              </w:rPr>
            </w:pPr>
          </w:p>
          <w:p w:rsidR="004F4315" w:rsidRDefault="004F4315" w:rsidP="00BC533A">
            <w:pPr>
              <w:rPr>
                <w:sz w:val="28"/>
                <w:lang w:val="es-CL"/>
              </w:rPr>
            </w:pPr>
            <w:r w:rsidRPr="004F4315">
              <w:rPr>
                <w:sz w:val="44"/>
              </w:rPr>
              <w:t>SHARPENER</w:t>
            </w:r>
          </w:p>
        </w:tc>
        <w:tc>
          <w:tcPr>
            <w:tcW w:w="3143" w:type="dxa"/>
          </w:tcPr>
          <w:p w:rsidR="004F4315" w:rsidRPr="004F4315" w:rsidRDefault="004F4315" w:rsidP="004F4315">
            <w:pPr>
              <w:rPr>
                <w:sz w:val="28"/>
                <w:lang w:val="es-CL"/>
              </w:rPr>
            </w:pPr>
            <w:r>
              <w:rPr>
                <w:noProof/>
              </w:rPr>
              <w:drawing>
                <wp:anchor distT="0" distB="0" distL="114300" distR="114300" simplePos="0" relativeHeight="251661312" behindDoc="0" locked="0" layoutInCell="1" allowOverlap="1" wp14:anchorId="7EC6F6F5" wp14:editId="31FD1F06">
                  <wp:simplePos x="0" y="0"/>
                  <wp:positionH relativeFrom="column">
                    <wp:posOffset>126365</wp:posOffset>
                  </wp:positionH>
                  <wp:positionV relativeFrom="paragraph">
                    <wp:posOffset>304800</wp:posOffset>
                  </wp:positionV>
                  <wp:extent cx="1664335" cy="1227455"/>
                  <wp:effectExtent l="0" t="0" r="0" b="0"/>
                  <wp:wrapThrough wrapText="bothSides">
                    <wp:wrapPolygon edited="0">
                      <wp:start x="0" y="0"/>
                      <wp:lineTo x="0" y="21120"/>
                      <wp:lineTo x="21262" y="21120"/>
                      <wp:lineTo x="21262" y="0"/>
                      <wp:lineTo x="0" y="0"/>
                    </wp:wrapPolygon>
                  </wp:wrapThrough>
                  <wp:docPr id="3" name="Picture 3" descr="Resultado de imagen de PENCIL CASE CARTOON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Resultado de imagen de PENCIL CASE CARTOON black and white"/>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t="12305" b="13899"/>
                          <a:stretch/>
                        </pic:blipFill>
                        <pic:spPr bwMode="auto">
                          <a:xfrm>
                            <a:off x="0" y="0"/>
                            <a:ext cx="1664335" cy="12274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F4315">
              <w:rPr>
                <w:sz w:val="44"/>
                <w:lang w:val="es-CL"/>
              </w:rPr>
              <w:t>PENCIL CASE</w:t>
            </w:r>
          </w:p>
        </w:tc>
      </w:tr>
    </w:tbl>
    <w:p w:rsidR="00BC533A" w:rsidRDefault="00BC533A" w:rsidP="00BC533A">
      <w:pPr>
        <w:rPr>
          <w:sz w:val="28"/>
          <w:lang w:val="es-CL"/>
        </w:rPr>
      </w:pPr>
    </w:p>
    <w:p w:rsidR="00AD5CFD" w:rsidRDefault="00AD5CFD" w:rsidP="00237635">
      <w:pPr>
        <w:rPr>
          <w:sz w:val="32"/>
          <w:lang w:val="es-CL"/>
        </w:rPr>
      </w:pPr>
    </w:p>
    <w:p w:rsidR="005E520F" w:rsidRDefault="005E520F" w:rsidP="00237635">
      <w:pPr>
        <w:rPr>
          <w:sz w:val="32"/>
          <w:lang w:val="es-CL"/>
        </w:rPr>
      </w:pPr>
    </w:p>
    <w:p w:rsidR="005E520F" w:rsidRDefault="005E520F" w:rsidP="00237635">
      <w:pPr>
        <w:rPr>
          <w:sz w:val="32"/>
          <w:lang w:val="es-CL"/>
        </w:rPr>
      </w:pPr>
    </w:p>
    <w:p w:rsidR="005E520F" w:rsidRPr="00237635" w:rsidRDefault="005E520F" w:rsidP="00237635">
      <w:pPr>
        <w:rPr>
          <w:sz w:val="32"/>
          <w:lang w:val="es-CL"/>
        </w:rPr>
      </w:pPr>
    </w:p>
    <w:p w:rsidR="004F4315" w:rsidRPr="00237635" w:rsidRDefault="004F4315" w:rsidP="004F4315">
      <w:pPr>
        <w:rPr>
          <w:sz w:val="32"/>
          <w:lang w:val="es-CL"/>
        </w:rPr>
      </w:pPr>
      <w:proofErr w:type="spellStart"/>
      <w:r w:rsidRPr="00237635">
        <w:rPr>
          <w:b/>
          <w:sz w:val="32"/>
          <w:lang w:val="es-CL"/>
        </w:rPr>
        <w:t>Second</w:t>
      </w:r>
      <w:proofErr w:type="spellEnd"/>
      <w:r w:rsidRPr="00237635">
        <w:rPr>
          <w:b/>
          <w:sz w:val="32"/>
          <w:lang w:val="es-CL"/>
        </w:rPr>
        <w:t xml:space="preserve"> </w:t>
      </w:r>
      <w:proofErr w:type="spellStart"/>
      <w:r w:rsidRPr="00237635">
        <w:rPr>
          <w:b/>
          <w:sz w:val="32"/>
          <w:lang w:val="es-CL"/>
        </w:rPr>
        <w:t>step</w:t>
      </w:r>
      <w:proofErr w:type="spellEnd"/>
      <w:r w:rsidRPr="00237635">
        <w:rPr>
          <w:b/>
          <w:sz w:val="32"/>
          <w:lang w:val="es-CL"/>
        </w:rPr>
        <w:t>:</w:t>
      </w:r>
      <w:r w:rsidRPr="00237635">
        <w:rPr>
          <w:sz w:val="32"/>
          <w:lang w:val="es-CL"/>
        </w:rPr>
        <w:t xml:space="preserve"> Usando el “</w:t>
      </w:r>
      <w:proofErr w:type="spellStart"/>
      <w:r w:rsidRPr="00237635">
        <w:rPr>
          <w:sz w:val="32"/>
          <w:lang w:val="es-CL"/>
        </w:rPr>
        <w:t>activity</w:t>
      </w:r>
      <w:proofErr w:type="spellEnd"/>
      <w:r w:rsidRPr="00237635">
        <w:rPr>
          <w:sz w:val="32"/>
          <w:lang w:val="es-CL"/>
        </w:rPr>
        <w:t xml:space="preserve"> </w:t>
      </w:r>
      <w:proofErr w:type="spellStart"/>
      <w:r w:rsidRPr="00237635">
        <w:rPr>
          <w:sz w:val="32"/>
          <w:lang w:val="es-CL"/>
        </w:rPr>
        <w:t>book</w:t>
      </w:r>
      <w:proofErr w:type="spellEnd"/>
      <w:r w:rsidRPr="00237635">
        <w:rPr>
          <w:sz w:val="32"/>
          <w:lang w:val="es-CL"/>
        </w:rPr>
        <w:t xml:space="preserve">” </w:t>
      </w:r>
      <w:r w:rsidR="00237635" w:rsidRPr="00237635">
        <w:rPr>
          <w:sz w:val="32"/>
          <w:lang w:val="es-CL"/>
        </w:rPr>
        <w:t>los alumnos con ayuda del apoderado deberán realizar la pag.8</w:t>
      </w:r>
    </w:p>
    <w:p w:rsidR="00237635" w:rsidRPr="00237635" w:rsidRDefault="00237635" w:rsidP="004F4315">
      <w:pPr>
        <w:rPr>
          <w:sz w:val="32"/>
          <w:lang w:val="es-CL"/>
        </w:rPr>
      </w:pPr>
    </w:p>
    <w:p w:rsidR="00237635" w:rsidRDefault="00237635" w:rsidP="004F4315">
      <w:pPr>
        <w:rPr>
          <w:sz w:val="32"/>
          <w:lang w:val="es-CL"/>
        </w:rPr>
      </w:pPr>
      <w:r w:rsidRPr="00237635">
        <w:rPr>
          <w:noProof/>
          <w:sz w:val="32"/>
        </w:rPr>
        <w:drawing>
          <wp:anchor distT="0" distB="0" distL="114300" distR="114300" simplePos="0" relativeHeight="251662336" behindDoc="0" locked="0" layoutInCell="1" allowOverlap="1" wp14:anchorId="36EBF384" wp14:editId="14E9E1E7">
            <wp:simplePos x="0" y="0"/>
            <wp:positionH relativeFrom="column">
              <wp:posOffset>761915</wp:posOffset>
            </wp:positionH>
            <wp:positionV relativeFrom="paragraph">
              <wp:posOffset>64343</wp:posOffset>
            </wp:positionV>
            <wp:extent cx="4230370" cy="5589905"/>
            <wp:effectExtent l="0" t="0" r="0" b="0"/>
            <wp:wrapThrough wrapText="bothSides">
              <wp:wrapPolygon edited="0">
                <wp:start x="0" y="0"/>
                <wp:lineTo x="0" y="21494"/>
                <wp:lineTo x="21496" y="21494"/>
                <wp:lineTo x="21496"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230370" cy="55899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37635" w:rsidRDefault="00237635" w:rsidP="004F4315">
      <w:pPr>
        <w:rPr>
          <w:sz w:val="32"/>
          <w:lang w:val="es-CL"/>
        </w:rPr>
      </w:pPr>
    </w:p>
    <w:p w:rsidR="00237635" w:rsidRDefault="00237635" w:rsidP="004F4315">
      <w:pPr>
        <w:rPr>
          <w:sz w:val="32"/>
          <w:lang w:val="es-CL"/>
        </w:rPr>
      </w:pPr>
    </w:p>
    <w:p w:rsidR="00237635" w:rsidRDefault="00237635" w:rsidP="004F4315">
      <w:pPr>
        <w:rPr>
          <w:sz w:val="32"/>
          <w:lang w:val="es-CL"/>
        </w:rPr>
      </w:pPr>
    </w:p>
    <w:p w:rsidR="00237635" w:rsidRDefault="00237635" w:rsidP="004F4315">
      <w:pPr>
        <w:rPr>
          <w:sz w:val="32"/>
          <w:lang w:val="es-CL"/>
        </w:rPr>
      </w:pPr>
    </w:p>
    <w:p w:rsidR="00237635" w:rsidRDefault="00237635" w:rsidP="004F4315">
      <w:pPr>
        <w:rPr>
          <w:sz w:val="32"/>
          <w:lang w:val="es-CL"/>
        </w:rPr>
      </w:pPr>
    </w:p>
    <w:p w:rsidR="00237635" w:rsidRDefault="00237635" w:rsidP="004F4315">
      <w:pPr>
        <w:rPr>
          <w:sz w:val="32"/>
          <w:lang w:val="es-CL"/>
        </w:rPr>
      </w:pPr>
    </w:p>
    <w:p w:rsidR="00237635" w:rsidRDefault="00237635" w:rsidP="004F4315">
      <w:pPr>
        <w:rPr>
          <w:sz w:val="32"/>
          <w:lang w:val="es-CL"/>
        </w:rPr>
      </w:pPr>
    </w:p>
    <w:p w:rsidR="00237635" w:rsidRDefault="00237635" w:rsidP="004F4315">
      <w:pPr>
        <w:rPr>
          <w:sz w:val="32"/>
          <w:lang w:val="es-CL"/>
        </w:rPr>
      </w:pPr>
    </w:p>
    <w:p w:rsidR="00237635" w:rsidRDefault="00237635" w:rsidP="004F4315">
      <w:pPr>
        <w:rPr>
          <w:sz w:val="32"/>
          <w:lang w:val="es-CL"/>
        </w:rPr>
      </w:pPr>
    </w:p>
    <w:p w:rsidR="00237635" w:rsidRDefault="00237635" w:rsidP="004F4315">
      <w:pPr>
        <w:rPr>
          <w:sz w:val="32"/>
          <w:lang w:val="es-CL"/>
        </w:rPr>
      </w:pPr>
    </w:p>
    <w:p w:rsidR="00237635" w:rsidRDefault="00237635" w:rsidP="004F4315">
      <w:pPr>
        <w:rPr>
          <w:sz w:val="32"/>
          <w:lang w:val="es-CL"/>
        </w:rPr>
      </w:pPr>
    </w:p>
    <w:p w:rsidR="00237635" w:rsidRDefault="00237635" w:rsidP="004F4315">
      <w:pPr>
        <w:rPr>
          <w:sz w:val="32"/>
          <w:lang w:val="es-CL"/>
        </w:rPr>
      </w:pPr>
    </w:p>
    <w:p w:rsidR="00237635" w:rsidRDefault="00237635" w:rsidP="004F4315">
      <w:pPr>
        <w:rPr>
          <w:sz w:val="32"/>
          <w:lang w:val="es-CL"/>
        </w:rPr>
      </w:pPr>
    </w:p>
    <w:p w:rsidR="00237635" w:rsidRDefault="00237635" w:rsidP="004F4315">
      <w:pPr>
        <w:rPr>
          <w:sz w:val="32"/>
          <w:lang w:val="es-CL"/>
        </w:rPr>
      </w:pPr>
    </w:p>
    <w:p w:rsidR="00237635" w:rsidRDefault="00237635" w:rsidP="004F4315">
      <w:pPr>
        <w:rPr>
          <w:sz w:val="32"/>
          <w:lang w:val="es-CL"/>
        </w:rPr>
      </w:pPr>
    </w:p>
    <w:p w:rsidR="00237635" w:rsidRPr="005E520F" w:rsidRDefault="005E520F" w:rsidP="005E520F">
      <w:pPr>
        <w:pStyle w:val="ListParagraph"/>
        <w:numPr>
          <w:ilvl w:val="0"/>
          <w:numId w:val="2"/>
        </w:numPr>
        <w:rPr>
          <w:sz w:val="32"/>
          <w:lang w:val="es-CL"/>
        </w:rPr>
      </w:pPr>
      <w:r>
        <w:rPr>
          <w:sz w:val="32"/>
          <w:lang w:val="es-CL"/>
        </w:rPr>
        <w:t xml:space="preserve">Los alumnos en esta actividad se busca que a través de la visualización de los objetos puedan encontrarlos dentro de la imagen. En esta etapa no es lo principal que se sepa todos los elementos, sino, solo que se vayan familiarizando con el vocabulario. </w:t>
      </w:r>
    </w:p>
    <w:p w:rsidR="00AD5CFD" w:rsidRPr="005E520F" w:rsidRDefault="005E520F" w:rsidP="00AD5CFD">
      <w:pPr>
        <w:tabs>
          <w:tab w:val="left" w:pos="1805"/>
        </w:tabs>
        <w:rPr>
          <w:sz w:val="32"/>
          <w:szCs w:val="32"/>
          <w:lang w:val="es-CL"/>
        </w:rPr>
      </w:pPr>
      <w:r w:rsidRPr="005E520F">
        <w:rPr>
          <w:sz w:val="32"/>
          <w:szCs w:val="32"/>
          <w:lang w:val="es-CL"/>
        </w:rPr>
        <w:t>Recalcar, que es imp</w:t>
      </w:r>
      <w:r>
        <w:rPr>
          <w:sz w:val="32"/>
          <w:szCs w:val="32"/>
          <w:lang w:val="es-CL"/>
        </w:rPr>
        <w:t>o</w:t>
      </w:r>
      <w:r w:rsidRPr="005E520F">
        <w:rPr>
          <w:sz w:val="32"/>
          <w:szCs w:val="32"/>
          <w:lang w:val="es-CL"/>
        </w:rPr>
        <w:t xml:space="preserve">rtante la repetición </w:t>
      </w:r>
      <w:r>
        <w:rPr>
          <w:sz w:val="32"/>
          <w:szCs w:val="32"/>
          <w:lang w:val="es-CL"/>
        </w:rPr>
        <w:t>y con la visualización de objetos para que los alumnos puedan asociar imagen y sonido.</w:t>
      </w:r>
    </w:p>
    <w:p w:rsidR="00237635" w:rsidRDefault="00237635" w:rsidP="00AD5CFD">
      <w:pPr>
        <w:tabs>
          <w:tab w:val="left" w:pos="1805"/>
        </w:tabs>
        <w:rPr>
          <w:lang w:val="es-CL"/>
        </w:rPr>
      </w:pPr>
    </w:p>
    <w:p w:rsidR="00237635" w:rsidRDefault="00237635" w:rsidP="00AD5CFD">
      <w:pPr>
        <w:tabs>
          <w:tab w:val="left" w:pos="1805"/>
        </w:tabs>
        <w:rPr>
          <w:lang w:val="es-CL"/>
        </w:rPr>
      </w:pPr>
    </w:p>
    <w:p w:rsidR="00237635" w:rsidRDefault="00237635" w:rsidP="00AD5CFD">
      <w:pPr>
        <w:tabs>
          <w:tab w:val="left" w:pos="1805"/>
        </w:tabs>
        <w:rPr>
          <w:lang w:val="es-CL"/>
        </w:rPr>
      </w:pPr>
    </w:p>
    <w:p w:rsidR="00237635" w:rsidRDefault="00237635" w:rsidP="00AD5CFD">
      <w:pPr>
        <w:tabs>
          <w:tab w:val="left" w:pos="1805"/>
        </w:tabs>
        <w:rPr>
          <w:lang w:val="es-CL"/>
        </w:rPr>
      </w:pPr>
    </w:p>
    <w:p w:rsidR="00237635" w:rsidRDefault="00237635" w:rsidP="00AD5CFD">
      <w:pPr>
        <w:tabs>
          <w:tab w:val="left" w:pos="1805"/>
        </w:tabs>
        <w:rPr>
          <w:lang w:val="es-CL"/>
        </w:rPr>
      </w:pPr>
    </w:p>
    <w:p w:rsidR="005E520F" w:rsidRDefault="00237635" w:rsidP="00AD5CFD">
      <w:pPr>
        <w:tabs>
          <w:tab w:val="left" w:pos="1805"/>
        </w:tabs>
        <w:rPr>
          <w:sz w:val="32"/>
          <w:lang w:val="es-CL"/>
        </w:rPr>
      </w:pPr>
      <w:proofErr w:type="spellStart"/>
      <w:r w:rsidRPr="00237635">
        <w:rPr>
          <w:b/>
          <w:sz w:val="32"/>
          <w:lang w:val="es-CL"/>
        </w:rPr>
        <w:lastRenderedPageBreak/>
        <w:t>Third</w:t>
      </w:r>
      <w:proofErr w:type="spellEnd"/>
      <w:r w:rsidRPr="00237635">
        <w:rPr>
          <w:b/>
          <w:sz w:val="32"/>
          <w:lang w:val="es-CL"/>
        </w:rPr>
        <w:t xml:space="preserve"> </w:t>
      </w:r>
      <w:proofErr w:type="spellStart"/>
      <w:r w:rsidRPr="00237635">
        <w:rPr>
          <w:b/>
          <w:sz w:val="32"/>
          <w:lang w:val="es-CL"/>
        </w:rPr>
        <w:t>step</w:t>
      </w:r>
      <w:proofErr w:type="spellEnd"/>
      <w:r w:rsidRPr="00237635">
        <w:rPr>
          <w:b/>
          <w:sz w:val="32"/>
          <w:lang w:val="es-CL"/>
        </w:rPr>
        <w:t xml:space="preserve">: </w:t>
      </w:r>
      <w:r w:rsidR="005E520F">
        <w:rPr>
          <w:sz w:val="32"/>
          <w:lang w:val="es-CL"/>
        </w:rPr>
        <w:t>finalmente, Los alumnos debían representar gráficamente lo que escuchaban.</w:t>
      </w:r>
    </w:p>
    <w:p w:rsidR="005E520F" w:rsidRDefault="005E520F" w:rsidP="00AD5CFD">
      <w:pPr>
        <w:tabs>
          <w:tab w:val="left" w:pos="1805"/>
        </w:tabs>
        <w:rPr>
          <w:sz w:val="32"/>
          <w:lang w:val="es-CL"/>
        </w:rPr>
      </w:pPr>
      <w:r>
        <w:rPr>
          <w:sz w:val="32"/>
          <w:lang w:val="es-CL"/>
        </w:rPr>
        <w:t>1.- estuche</w:t>
      </w:r>
    </w:p>
    <w:p w:rsidR="005E520F" w:rsidRDefault="005E520F" w:rsidP="00AD5CFD">
      <w:pPr>
        <w:tabs>
          <w:tab w:val="left" w:pos="1805"/>
        </w:tabs>
        <w:rPr>
          <w:sz w:val="32"/>
          <w:lang w:val="es-CL"/>
        </w:rPr>
      </w:pPr>
      <w:r>
        <w:rPr>
          <w:sz w:val="32"/>
          <w:lang w:val="es-CL"/>
        </w:rPr>
        <w:t>2.- regla</w:t>
      </w:r>
    </w:p>
    <w:p w:rsidR="00237635" w:rsidRDefault="005E520F" w:rsidP="00AD5CFD">
      <w:pPr>
        <w:tabs>
          <w:tab w:val="left" w:pos="1805"/>
        </w:tabs>
        <w:rPr>
          <w:sz w:val="32"/>
          <w:lang w:val="es-CL"/>
        </w:rPr>
      </w:pPr>
      <w:r>
        <w:rPr>
          <w:sz w:val="32"/>
          <w:lang w:val="es-CL"/>
        </w:rPr>
        <w:t xml:space="preserve">3.- cuaderno </w:t>
      </w:r>
      <w:r w:rsidR="006438C1">
        <w:rPr>
          <w:sz w:val="32"/>
          <w:lang w:val="es-CL"/>
        </w:rPr>
        <w:t xml:space="preserve"> </w:t>
      </w:r>
    </w:p>
    <w:tbl>
      <w:tblPr>
        <w:tblStyle w:val="TableGrid"/>
        <w:tblpPr w:leftFromText="180" w:rightFromText="180" w:vertAnchor="text" w:horzAnchor="margin" w:tblpXSpec="center" w:tblpY="-73"/>
        <w:tblW w:w="9422" w:type="dxa"/>
        <w:tblLook w:val="04A0" w:firstRow="1" w:lastRow="0" w:firstColumn="1" w:lastColumn="0" w:noHBand="0" w:noVBand="1"/>
      </w:tblPr>
      <w:tblGrid>
        <w:gridCol w:w="3140"/>
        <w:gridCol w:w="3141"/>
        <w:gridCol w:w="3141"/>
      </w:tblGrid>
      <w:tr w:rsidR="005E520F" w:rsidRPr="005E520F" w:rsidTr="005E520F">
        <w:trPr>
          <w:trHeight w:val="2515"/>
        </w:trPr>
        <w:tc>
          <w:tcPr>
            <w:tcW w:w="3140" w:type="dxa"/>
          </w:tcPr>
          <w:p w:rsidR="005E520F" w:rsidRDefault="005E520F" w:rsidP="005E520F">
            <w:pPr>
              <w:tabs>
                <w:tab w:val="left" w:pos="1805"/>
              </w:tabs>
              <w:rPr>
                <w:b/>
                <w:sz w:val="32"/>
                <w:lang w:val="es-CL"/>
              </w:rPr>
            </w:pPr>
            <w:r>
              <w:rPr>
                <w:b/>
                <w:sz w:val="32"/>
                <w:lang w:val="es-CL"/>
              </w:rPr>
              <w:t xml:space="preserve">PENCILCASE </w:t>
            </w:r>
          </w:p>
        </w:tc>
        <w:tc>
          <w:tcPr>
            <w:tcW w:w="3141" w:type="dxa"/>
          </w:tcPr>
          <w:p w:rsidR="005E520F" w:rsidRDefault="005E520F" w:rsidP="005E520F">
            <w:pPr>
              <w:tabs>
                <w:tab w:val="left" w:pos="1805"/>
              </w:tabs>
              <w:rPr>
                <w:b/>
                <w:sz w:val="32"/>
                <w:lang w:val="es-CL"/>
              </w:rPr>
            </w:pPr>
            <w:r>
              <w:rPr>
                <w:b/>
                <w:sz w:val="32"/>
                <w:lang w:val="es-CL"/>
              </w:rPr>
              <w:t xml:space="preserve">RULER </w:t>
            </w:r>
          </w:p>
        </w:tc>
        <w:tc>
          <w:tcPr>
            <w:tcW w:w="3141" w:type="dxa"/>
          </w:tcPr>
          <w:p w:rsidR="005E520F" w:rsidRDefault="005E520F" w:rsidP="005E520F">
            <w:pPr>
              <w:tabs>
                <w:tab w:val="left" w:pos="1805"/>
              </w:tabs>
              <w:rPr>
                <w:b/>
                <w:sz w:val="32"/>
                <w:lang w:val="es-CL"/>
              </w:rPr>
            </w:pPr>
            <w:r>
              <w:rPr>
                <w:b/>
                <w:sz w:val="32"/>
                <w:lang w:val="es-CL"/>
              </w:rPr>
              <w:t>NOTEBOOK</w:t>
            </w:r>
          </w:p>
        </w:tc>
      </w:tr>
    </w:tbl>
    <w:p w:rsidR="006438C1" w:rsidRDefault="006438C1" w:rsidP="00AD5CFD">
      <w:pPr>
        <w:tabs>
          <w:tab w:val="left" w:pos="1805"/>
        </w:tabs>
        <w:rPr>
          <w:b/>
          <w:sz w:val="32"/>
          <w:lang w:val="es-CL"/>
        </w:rPr>
      </w:pPr>
    </w:p>
    <w:p w:rsidR="006438C1" w:rsidRDefault="005E520F" w:rsidP="00AD5CFD">
      <w:pPr>
        <w:tabs>
          <w:tab w:val="left" w:pos="1805"/>
        </w:tabs>
        <w:rPr>
          <w:b/>
          <w:sz w:val="32"/>
          <w:lang w:val="es-CL"/>
        </w:rPr>
      </w:pPr>
      <w:r>
        <w:rPr>
          <w:b/>
          <w:sz w:val="32"/>
          <w:lang w:val="es-CL"/>
        </w:rPr>
        <w:t xml:space="preserve">-De no poder lograrlo, se le incentiva a que la próxima podrá hacerlo. </w:t>
      </w:r>
    </w:p>
    <w:p w:rsidR="005E520F" w:rsidRPr="00237635" w:rsidRDefault="005E520F" w:rsidP="00AD5CFD">
      <w:pPr>
        <w:tabs>
          <w:tab w:val="left" w:pos="1805"/>
        </w:tabs>
        <w:rPr>
          <w:b/>
          <w:sz w:val="32"/>
          <w:lang w:val="es-CL"/>
        </w:rPr>
      </w:pPr>
      <w:r>
        <w:rPr>
          <w:b/>
          <w:sz w:val="32"/>
          <w:lang w:val="es-CL"/>
        </w:rPr>
        <w:t>-Muchas gracias a los padres por su preocupación y entender la situación en la que nos encontramos, a seguir practicando</w:t>
      </w:r>
      <w:proofErr w:type="gramStart"/>
      <w:r>
        <w:rPr>
          <w:b/>
          <w:sz w:val="32"/>
          <w:lang w:val="es-CL"/>
        </w:rPr>
        <w:t>!!</w:t>
      </w:r>
      <w:proofErr w:type="gramEnd"/>
    </w:p>
    <w:p w:rsidR="00237635" w:rsidRPr="006438C1" w:rsidRDefault="00237635" w:rsidP="00AD5CFD">
      <w:pPr>
        <w:tabs>
          <w:tab w:val="left" w:pos="1805"/>
        </w:tabs>
        <w:rPr>
          <w:lang w:val="es-CL"/>
        </w:rPr>
      </w:pPr>
    </w:p>
    <w:p w:rsidR="00ED7C98" w:rsidRDefault="00ED7C98" w:rsidP="00AD5CFD">
      <w:pPr>
        <w:tabs>
          <w:tab w:val="left" w:pos="1805"/>
        </w:tabs>
        <w:rPr>
          <w:sz w:val="32"/>
          <w:lang w:val="es-CL"/>
        </w:rPr>
      </w:pPr>
    </w:p>
    <w:p w:rsidR="00ED7C98" w:rsidRPr="00ED7C98" w:rsidRDefault="003C7410" w:rsidP="00AD5CFD">
      <w:pPr>
        <w:tabs>
          <w:tab w:val="left" w:pos="1805"/>
        </w:tabs>
        <w:rPr>
          <w:sz w:val="32"/>
          <w:lang w:val="es-CL"/>
        </w:rPr>
      </w:pPr>
      <w:bookmarkStart w:id="0" w:name="_GoBack"/>
      <w:bookmarkEnd w:id="0"/>
      <w:r>
        <w:rPr>
          <w:noProof/>
        </w:rPr>
        <w:drawing>
          <wp:anchor distT="0" distB="0" distL="114300" distR="114300" simplePos="0" relativeHeight="251668480" behindDoc="0" locked="0" layoutInCell="1" allowOverlap="1" wp14:anchorId="143B02EA" wp14:editId="36EB9A0F">
            <wp:simplePos x="0" y="0"/>
            <wp:positionH relativeFrom="margin">
              <wp:posOffset>1110615</wp:posOffset>
            </wp:positionH>
            <wp:positionV relativeFrom="paragraph">
              <wp:posOffset>504190</wp:posOffset>
            </wp:positionV>
            <wp:extent cx="3386455" cy="1591945"/>
            <wp:effectExtent l="114300" t="247650" r="118745" b="255905"/>
            <wp:wrapThrough wrapText="bothSides">
              <wp:wrapPolygon edited="0">
                <wp:start x="20940" y="-258"/>
                <wp:lineTo x="8206" y="-4356"/>
                <wp:lineTo x="7915" y="-267"/>
                <wp:lineTo x="106" y="-2780"/>
                <wp:lineTo x="-476" y="5398"/>
                <wp:lineTo x="-577" y="13731"/>
                <wp:lineTo x="-285" y="18269"/>
                <wp:lineTo x="-263" y="21413"/>
                <wp:lineTo x="458" y="21645"/>
                <wp:lineTo x="578" y="21683"/>
                <wp:lineTo x="11026" y="21647"/>
                <wp:lineTo x="11146" y="21686"/>
                <wp:lineTo x="21649" y="20883"/>
                <wp:lineTo x="21820" y="16756"/>
                <wp:lineTo x="21781" y="13"/>
                <wp:lineTo x="20940" y="-258"/>
              </wp:wrapPolygon>
            </wp:wrapThrough>
            <wp:docPr id="1" name="Picture 1" descr="Resultado de imagen de quote for par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sultado de imagen de quote for parents"/>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t="15853" b="37138"/>
                    <a:stretch/>
                  </pic:blipFill>
                  <pic:spPr bwMode="auto">
                    <a:xfrm rot="21083831">
                      <a:off x="0" y="0"/>
                      <a:ext cx="3386455" cy="15919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ED7C98" w:rsidRPr="00ED7C98" w:rsidSect="00BC533A">
      <w:headerReference w:type="default" r:id="rId21"/>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6B2F" w:rsidRDefault="007E6B2F" w:rsidP="00AD5CFD">
      <w:pPr>
        <w:spacing w:after="0" w:line="240" w:lineRule="auto"/>
      </w:pPr>
      <w:r>
        <w:separator/>
      </w:r>
    </w:p>
  </w:endnote>
  <w:endnote w:type="continuationSeparator" w:id="0">
    <w:p w:rsidR="007E6B2F" w:rsidRDefault="007E6B2F" w:rsidP="00AD5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6B2F" w:rsidRDefault="007E6B2F" w:rsidP="00AD5CFD">
      <w:pPr>
        <w:spacing w:after="0" w:line="240" w:lineRule="auto"/>
      </w:pPr>
      <w:r>
        <w:separator/>
      </w:r>
    </w:p>
  </w:footnote>
  <w:footnote w:type="continuationSeparator" w:id="0">
    <w:p w:rsidR="007E6B2F" w:rsidRDefault="007E6B2F" w:rsidP="00AD5C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CFD" w:rsidRPr="00AD5CFD" w:rsidRDefault="00AD5CFD" w:rsidP="00AD5CFD">
    <w:pPr>
      <w:spacing w:after="0"/>
      <w:jc w:val="both"/>
      <w:rPr>
        <w:lang w:val="es-CL"/>
      </w:rPr>
    </w:pPr>
    <w:r w:rsidRPr="00EE0C8D">
      <w:rPr>
        <w:noProof/>
      </w:rPr>
      <w:drawing>
        <wp:anchor distT="0" distB="0" distL="114300" distR="114300" simplePos="0" relativeHeight="251659264" behindDoc="0" locked="0" layoutInCell="1" allowOverlap="1" wp14:anchorId="4EE5D6A5" wp14:editId="62684E55">
          <wp:simplePos x="0" y="0"/>
          <wp:positionH relativeFrom="column">
            <wp:posOffset>-58288</wp:posOffset>
          </wp:positionH>
          <wp:positionV relativeFrom="paragraph">
            <wp:posOffset>-72381</wp:posOffset>
          </wp:positionV>
          <wp:extent cx="342900" cy="408305"/>
          <wp:effectExtent l="0" t="0" r="0" b="0"/>
          <wp:wrapSquare wrapText="bothSides"/>
          <wp:docPr id="5" name="Imagen 2" descr="Logo BL M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BL MIN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 cy="408305"/>
                  </a:xfrm>
                  <a:prstGeom prst="rect">
                    <a:avLst/>
                  </a:prstGeom>
                  <a:noFill/>
                </pic:spPr>
              </pic:pic>
            </a:graphicData>
          </a:graphic>
          <wp14:sizeRelH relativeFrom="page">
            <wp14:pctWidth>0</wp14:pctWidth>
          </wp14:sizeRelH>
          <wp14:sizeRelV relativeFrom="page">
            <wp14:pctHeight>0</wp14:pctHeight>
          </wp14:sizeRelV>
        </wp:anchor>
      </w:drawing>
    </w:r>
    <w:r w:rsidRPr="00AD5CFD">
      <w:rPr>
        <w:lang w:val="es-CL"/>
      </w:rPr>
      <w:t>Colegio Santa María de Maipú</w:t>
    </w:r>
  </w:p>
  <w:p w:rsidR="00AD5CFD" w:rsidRPr="00AD5CFD" w:rsidRDefault="00AD5CFD" w:rsidP="00AD5CFD">
    <w:pPr>
      <w:spacing w:after="0"/>
      <w:rPr>
        <w:lang w:val="es-CL"/>
      </w:rPr>
    </w:pPr>
    <w:r w:rsidRPr="00AD5CFD">
      <w:rPr>
        <w:lang w:val="es-CL"/>
      </w:rPr>
      <w:t>Departamento de Inglés</w:t>
    </w:r>
  </w:p>
  <w:p w:rsidR="00AD5CFD" w:rsidRPr="00382285" w:rsidRDefault="00AD5CFD" w:rsidP="00AD5CFD">
    <w:pPr>
      <w:spacing w:after="0"/>
      <w:rPr>
        <w:lang w:val="es-CL"/>
      </w:rPr>
    </w:pPr>
    <w:r w:rsidRPr="00382285">
      <w:rPr>
        <w:lang w:val="es-CL"/>
      </w:rPr>
      <w:t xml:space="preserve">              </w:t>
    </w:r>
    <w:r w:rsidR="00382285" w:rsidRPr="00382285">
      <w:rPr>
        <w:lang w:val="es-CL"/>
      </w:rPr>
      <w:t>1</w:t>
    </w:r>
    <w:r w:rsidR="00382285" w:rsidRPr="00382285">
      <w:rPr>
        <w:vertAlign w:val="superscript"/>
        <w:lang w:val="es-CL"/>
      </w:rPr>
      <w:t>st</w:t>
    </w:r>
    <w:r w:rsidR="00382285" w:rsidRPr="00382285">
      <w:rPr>
        <w:lang w:val="es-CL"/>
      </w:rPr>
      <w:t xml:space="preserve"> </w:t>
    </w:r>
    <w:r w:rsidRPr="00382285">
      <w:rPr>
        <w:lang w:val="es-CL"/>
      </w:rPr>
      <w:t xml:space="preserve">  Grade</w:t>
    </w:r>
  </w:p>
  <w:p w:rsidR="00AD5CFD" w:rsidRPr="00382285" w:rsidRDefault="00AD5CFD">
    <w:pPr>
      <w:pStyle w:val="Header"/>
      <w:rPr>
        <w:lang w:val="es-C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E1751E"/>
    <w:multiLevelType w:val="hybridMultilevel"/>
    <w:tmpl w:val="ED4E87B8"/>
    <w:lvl w:ilvl="0" w:tplc="E856F35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E32CA8"/>
    <w:multiLevelType w:val="hybridMultilevel"/>
    <w:tmpl w:val="6A4E9C32"/>
    <w:lvl w:ilvl="0" w:tplc="889C5C6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CFD"/>
    <w:rsid w:val="00237635"/>
    <w:rsid w:val="00382285"/>
    <w:rsid w:val="003C7410"/>
    <w:rsid w:val="004F4315"/>
    <w:rsid w:val="005E520F"/>
    <w:rsid w:val="006438C1"/>
    <w:rsid w:val="007E6B2F"/>
    <w:rsid w:val="009771D7"/>
    <w:rsid w:val="00AD5CFD"/>
    <w:rsid w:val="00AF7291"/>
    <w:rsid w:val="00BC533A"/>
    <w:rsid w:val="00ED7C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FC1B13-6413-4FC7-B474-CC7F42527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5CFD"/>
    <w:pPr>
      <w:tabs>
        <w:tab w:val="center" w:pos="4419"/>
        <w:tab w:val="right" w:pos="8838"/>
      </w:tabs>
      <w:spacing w:after="0" w:line="240" w:lineRule="auto"/>
    </w:pPr>
  </w:style>
  <w:style w:type="character" w:customStyle="1" w:styleId="HeaderChar">
    <w:name w:val="Header Char"/>
    <w:basedOn w:val="DefaultParagraphFont"/>
    <w:link w:val="Header"/>
    <w:uiPriority w:val="99"/>
    <w:rsid w:val="00AD5CFD"/>
  </w:style>
  <w:style w:type="paragraph" w:styleId="Footer">
    <w:name w:val="footer"/>
    <w:basedOn w:val="Normal"/>
    <w:link w:val="FooterChar"/>
    <w:uiPriority w:val="99"/>
    <w:unhideWhenUsed/>
    <w:rsid w:val="00AD5CFD"/>
    <w:pPr>
      <w:tabs>
        <w:tab w:val="center" w:pos="4419"/>
        <w:tab w:val="right" w:pos="8838"/>
      </w:tabs>
      <w:spacing w:after="0" w:line="240" w:lineRule="auto"/>
    </w:pPr>
  </w:style>
  <w:style w:type="character" w:customStyle="1" w:styleId="FooterChar">
    <w:name w:val="Footer Char"/>
    <w:basedOn w:val="DefaultParagraphFont"/>
    <w:link w:val="Footer"/>
    <w:uiPriority w:val="99"/>
    <w:rsid w:val="00AD5CFD"/>
  </w:style>
  <w:style w:type="table" w:styleId="TableGrid">
    <w:name w:val="Table Grid"/>
    <w:basedOn w:val="TableNormal"/>
    <w:uiPriority w:val="39"/>
    <w:rsid w:val="00BC53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4F4315"/>
    <w:rPr>
      <w:sz w:val="16"/>
      <w:szCs w:val="16"/>
    </w:rPr>
  </w:style>
  <w:style w:type="paragraph" w:styleId="CommentText">
    <w:name w:val="annotation text"/>
    <w:basedOn w:val="Normal"/>
    <w:link w:val="CommentTextChar"/>
    <w:uiPriority w:val="99"/>
    <w:semiHidden/>
    <w:unhideWhenUsed/>
    <w:rsid w:val="004F4315"/>
    <w:pPr>
      <w:spacing w:line="240" w:lineRule="auto"/>
    </w:pPr>
    <w:rPr>
      <w:sz w:val="20"/>
      <w:szCs w:val="20"/>
    </w:rPr>
  </w:style>
  <w:style w:type="character" w:customStyle="1" w:styleId="CommentTextChar">
    <w:name w:val="Comment Text Char"/>
    <w:basedOn w:val="DefaultParagraphFont"/>
    <w:link w:val="CommentText"/>
    <w:uiPriority w:val="99"/>
    <w:semiHidden/>
    <w:rsid w:val="004F4315"/>
    <w:rPr>
      <w:sz w:val="20"/>
      <w:szCs w:val="20"/>
    </w:rPr>
  </w:style>
  <w:style w:type="paragraph" w:styleId="CommentSubject">
    <w:name w:val="annotation subject"/>
    <w:basedOn w:val="CommentText"/>
    <w:next w:val="CommentText"/>
    <w:link w:val="CommentSubjectChar"/>
    <w:uiPriority w:val="99"/>
    <w:semiHidden/>
    <w:unhideWhenUsed/>
    <w:rsid w:val="004F4315"/>
    <w:rPr>
      <w:b/>
      <w:bCs/>
    </w:rPr>
  </w:style>
  <w:style w:type="character" w:customStyle="1" w:styleId="CommentSubjectChar">
    <w:name w:val="Comment Subject Char"/>
    <w:basedOn w:val="CommentTextChar"/>
    <w:link w:val="CommentSubject"/>
    <w:uiPriority w:val="99"/>
    <w:semiHidden/>
    <w:rsid w:val="004F4315"/>
    <w:rPr>
      <w:b/>
      <w:bCs/>
      <w:sz w:val="20"/>
      <w:szCs w:val="20"/>
    </w:rPr>
  </w:style>
  <w:style w:type="paragraph" w:styleId="BalloonText">
    <w:name w:val="Balloon Text"/>
    <w:basedOn w:val="Normal"/>
    <w:link w:val="BalloonTextChar"/>
    <w:uiPriority w:val="99"/>
    <w:semiHidden/>
    <w:unhideWhenUsed/>
    <w:rsid w:val="004F43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4315"/>
    <w:rPr>
      <w:rFonts w:ascii="Segoe UI" w:hAnsi="Segoe UI" w:cs="Segoe UI"/>
      <w:sz w:val="18"/>
      <w:szCs w:val="18"/>
    </w:rPr>
  </w:style>
  <w:style w:type="paragraph" w:styleId="ListParagraph">
    <w:name w:val="List Paragraph"/>
    <w:basedOn w:val="Normal"/>
    <w:uiPriority w:val="34"/>
    <w:qFormat/>
    <w:rsid w:val="004F43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oleObject" Target="embeddings/oleObject3.bin"/><Relationship Id="rId18" Type="http://schemas.openxmlformats.org/officeDocument/2006/relationships/image" Target="media/image7.jpeg"/><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oleObject" Target="embeddings/oleObject5.bin"/><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5.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225</Words>
  <Characters>1289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2020-03-23T12:40:00Z</dcterms:created>
  <dcterms:modified xsi:type="dcterms:W3CDTF">2020-03-23T12:40:00Z</dcterms:modified>
</cp:coreProperties>
</file>