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B7" w:rsidRDefault="006176B7" w:rsidP="006176B7">
      <w:pPr>
        <w:rPr>
          <w:rFonts w:ascii="Garamond" w:hAnsi="Garamond"/>
          <w:b/>
          <w:sz w:val="28"/>
          <w:szCs w:val="28"/>
        </w:rPr>
      </w:pPr>
    </w:p>
    <w:p w:rsidR="006176B7" w:rsidRPr="000378BC" w:rsidRDefault="006176B7" w:rsidP="006176B7">
      <w:pPr>
        <w:keepNext/>
        <w:spacing w:after="0" w:line="240" w:lineRule="auto"/>
        <w:outlineLvl w:val="0"/>
        <w:rPr>
          <w:rFonts w:ascii="Times New Roman" w:eastAsia="Times New Roman" w:hAnsi="Times New Roman" w:cs="Times New Roman"/>
          <w:i/>
          <w:sz w:val="24"/>
          <w:szCs w:val="24"/>
          <w:lang w:val="es-ES" w:eastAsia="es-ES"/>
        </w:rPr>
      </w:pPr>
      <w:r w:rsidRPr="000378BC">
        <w:rPr>
          <w:rFonts w:ascii="Times New Roman" w:eastAsia="Times New Roman" w:hAnsi="Times New Roman" w:cs="Times New Roman"/>
          <w:i/>
          <w:sz w:val="24"/>
          <w:szCs w:val="24"/>
          <w:lang w:val="es-ES" w:eastAsia="es-ES"/>
        </w:rPr>
        <w:t xml:space="preserve">Departamento de Lenguaje y Comunicación                                                                 </w:t>
      </w:r>
      <w:r w:rsidRPr="000378BC">
        <w:rPr>
          <w:rFonts w:ascii="Times New Roman" w:eastAsia="Times New Roman" w:hAnsi="Times New Roman" w:cs="Times New Roman"/>
          <w:i/>
          <w:noProof/>
          <w:sz w:val="24"/>
          <w:szCs w:val="24"/>
          <w:lang w:val="en-US"/>
        </w:rPr>
        <w:drawing>
          <wp:anchor distT="0" distB="0" distL="114300" distR="114300" simplePos="0" relativeHeight="251659264" behindDoc="0" locked="0" layoutInCell="1" allowOverlap="1" wp14:anchorId="0EAE5D6B" wp14:editId="52427DA1">
            <wp:simplePos x="0" y="0"/>
            <wp:positionH relativeFrom="column">
              <wp:posOffset>253365</wp:posOffset>
            </wp:positionH>
            <wp:positionV relativeFrom="paragraph">
              <wp:posOffset>-41910</wp:posOffset>
            </wp:positionV>
            <wp:extent cx="571500" cy="514350"/>
            <wp:effectExtent l="0" t="0" r="0" b="0"/>
            <wp:wrapSquare wrapText="bothSides"/>
            <wp:docPr id="1" name="Imagen 1"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p>
    <w:p w:rsidR="006176B7" w:rsidRPr="000378BC" w:rsidRDefault="006176B7" w:rsidP="006176B7">
      <w:pPr>
        <w:keepNext/>
        <w:spacing w:after="0" w:line="240" w:lineRule="auto"/>
        <w:outlineLvl w:val="0"/>
        <w:rPr>
          <w:rFonts w:ascii="Times New Roman" w:eastAsia="Times New Roman" w:hAnsi="Times New Roman" w:cs="Times New Roman"/>
          <w:i/>
          <w:sz w:val="24"/>
          <w:szCs w:val="24"/>
          <w:lang w:val="es-ES" w:eastAsia="es-ES"/>
        </w:rPr>
      </w:pPr>
      <w:r w:rsidRPr="000378BC">
        <w:rPr>
          <w:rFonts w:ascii="Times New Roman" w:eastAsia="Times New Roman" w:hAnsi="Times New Roman" w:cs="Times New Roman"/>
          <w:i/>
          <w:sz w:val="24"/>
          <w:szCs w:val="24"/>
          <w:lang w:val="es-ES" w:eastAsia="es-ES"/>
        </w:rPr>
        <w:t>5tos básicos</w:t>
      </w:r>
    </w:p>
    <w:p w:rsidR="006176B7" w:rsidRPr="00C648D6" w:rsidRDefault="006176B7" w:rsidP="006176B7">
      <w:pPr>
        <w:keepNext/>
        <w:spacing w:after="0" w:line="240" w:lineRule="auto"/>
        <w:jc w:val="center"/>
        <w:outlineLvl w:val="0"/>
        <w:rPr>
          <w:rFonts w:ascii="Comic Sans MS" w:eastAsia="Times New Roman" w:hAnsi="Comic Sans MS" w:cs="Times New Roman"/>
          <w:lang w:val="es-ES" w:eastAsia="es-ES"/>
        </w:rPr>
      </w:pPr>
    </w:p>
    <w:p w:rsidR="006176B7" w:rsidRPr="0077384B" w:rsidRDefault="00C036D2" w:rsidP="00C036D2">
      <w:pPr>
        <w:keepNext/>
        <w:spacing w:after="0" w:line="240" w:lineRule="auto"/>
        <w:jc w:val="center"/>
        <w:outlineLvl w:val="0"/>
        <w:rPr>
          <w:rFonts w:ascii="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GUÍA</w:t>
      </w:r>
      <w:r w:rsidR="005C11AB">
        <w:rPr>
          <w:rFonts w:ascii="Times New Roman" w:eastAsia="Times New Roman" w:hAnsi="Times New Roman" w:cs="Times New Roman"/>
          <w:b/>
          <w:sz w:val="24"/>
          <w:szCs w:val="24"/>
          <w:lang w:val="es-ES" w:eastAsia="es-ES"/>
        </w:rPr>
        <w:t xml:space="preserve"> AUTO APRENDIZAJE N</w:t>
      </w:r>
      <w:r w:rsidR="004423FB">
        <w:rPr>
          <w:rFonts w:ascii="Times New Roman" w:eastAsia="Times New Roman" w:hAnsi="Times New Roman" w:cs="Times New Roman"/>
          <w:b/>
          <w:sz w:val="24"/>
          <w:szCs w:val="24"/>
          <w:lang w:val="es-ES" w:eastAsia="es-ES"/>
        </w:rPr>
        <w:t xml:space="preserve"> </w:t>
      </w:r>
      <w:r w:rsidR="00C115E4">
        <w:rPr>
          <w:rFonts w:ascii="Times New Roman" w:eastAsia="Times New Roman" w:hAnsi="Times New Roman" w:cs="Times New Roman"/>
          <w:b/>
          <w:sz w:val="24"/>
          <w:szCs w:val="24"/>
          <w:lang w:val="es-ES" w:eastAsia="es-ES"/>
        </w:rPr>
        <w:t>4: EL CUENTO</w:t>
      </w:r>
      <w:bookmarkStart w:id="0" w:name="_GoBack"/>
      <w:bookmarkEnd w:id="0"/>
    </w:p>
    <w:p w:rsidR="006176B7" w:rsidRPr="0077384B" w:rsidRDefault="006176B7" w:rsidP="006176B7">
      <w:pPr>
        <w:rPr>
          <w:rFonts w:ascii="Times New Roman" w:hAnsi="Times New Roman" w:cs="Times New Roman"/>
          <w:sz w:val="24"/>
          <w:szCs w:val="24"/>
          <w:lang w:val="es-ES"/>
        </w:rPr>
      </w:pPr>
    </w:p>
    <w:p w:rsidR="006176B7" w:rsidRPr="0077384B" w:rsidRDefault="006176B7" w:rsidP="006176B7">
      <w:pPr>
        <w:rPr>
          <w:rFonts w:ascii="Times New Roman" w:hAnsi="Times New Roman" w:cs="Times New Roman"/>
          <w:sz w:val="24"/>
          <w:szCs w:val="24"/>
        </w:rPr>
      </w:pPr>
      <w:r w:rsidRPr="0077384B">
        <w:rPr>
          <w:rFonts w:ascii="Times New Roman" w:hAnsi="Times New Roman" w:cs="Times New Roman"/>
          <w:sz w:val="24"/>
          <w:szCs w:val="24"/>
        </w:rPr>
        <w:t>NOMBRE………………………………………</w:t>
      </w:r>
      <w:r w:rsidR="0077384B">
        <w:rPr>
          <w:rFonts w:ascii="Times New Roman" w:hAnsi="Times New Roman" w:cs="Times New Roman"/>
          <w:sz w:val="24"/>
          <w:szCs w:val="24"/>
        </w:rPr>
        <w:t>………………………CURSO………………..FECHA………</w:t>
      </w:r>
    </w:p>
    <w:p w:rsidR="006176B7" w:rsidRPr="00C036D2" w:rsidRDefault="00C036D2" w:rsidP="00347A62">
      <w:pPr>
        <w:pStyle w:val="NormalWeb"/>
        <w:pBdr>
          <w:top w:val="single" w:sz="4" w:space="1" w:color="auto"/>
          <w:left w:val="single" w:sz="4" w:space="4" w:color="auto"/>
          <w:bottom w:val="single" w:sz="4" w:space="15" w:color="auto"/>
          <w:right w:val="single" w:sz="4" w:space="4" w:color="auto"/>
        </w:pBdr>
        <w:rPr>
          <w:b/>
          <w:sz w:val="22"/>
          <w:szCs w:val="22"/>
        </w:rPr>
      </w:pPr>
      <w:r w:rsidRPr="00C036D2">
        <w:rPr>
          <w:b/>
          <w:sz w:val="22"/>
          <w:szCs w:val="22"/>
        </w:rPr>
        <w:t xml:space="preserve">Objetivo: </w:t>
      </w:r>
      <w:r w:rsidRPr="00347A62">
        <w:rPr>
          <w:szCs w:val="22"/>
        </w:rPr>
        <w:t xml:space="preserve">Leer y familiarizarse con un amplio repertorio de literatura para aumentar su conocimiento del mundo, desarrollar su imaginación y reconocer su valor social y cultural; por ejemplo: poemas, cuentos folclóricos y de autor, fábulas, leyendas, mitos, novelas, historietas, otros. </w:t>
      </w:r>
    </w:p>
    <w:tbl>
      <w:tblPr>
        <w:tblStyle w:val="Tablaconcuadrcula"/>
        <w:tblW w:w="0" w:type="auto"/>
        <w:tblLook w:val="04A0" w:firstRow="1" w:lastRow="0" w:firstColumn="1" w:lastColumn="0" w:noHBand="0" w:noVBand="1"/>
      </w:tblPr>
      <w:tblGrid>
        <w:gridCol w:w="7123"/>
        <w:gridCol w:w="3667"/>
      </w:tblGrid>
      <w:tr w:rsidR="00347A62" w:rsidTr="00347A62">
        <w:trPr>
          <w:trHeight w:val="606"/>
        </w:trPr>
        <w:tc>
          <w:tcPr>
            <w:tcW w:w="7338" w:type="dxa"/>
          </w:tcPr>
          <w:p w:rsidR="00347A62" w:rsidRDefault="00347A62" w:rsidP="00347A62">
            <w:pPr>
              <w:jc w:val="both"/>
              <w:rPr>
                <w:rFonts w:ascii="Times New Roman" w:hAnsi="Times New Roman" w:cs="Times New Roman"/>
              </w:rPr>
            </w:pPr>
            <w:r w:rsidRPr="00347A62">
              <w:rPr>
                <w:rFonts w:ascii="Times New Roman" w:hAnsi="Times New Roman" w:cs="Times New Roman"/>
                <w:b/>
              </w:rPr>
              <w:t>Antes de comenzar recuerda:</w:t>
            </w:r>
            <w:r>
              <w:rPr>
                <w:rFonts w:ascii="Times New Roman" w:hAnsi="Times New Roman" w:cs="Times New Roman"/>
              </w:rPr>
              <w:t xml:space="preserve"> </w:t>
            </w:r>
            <w:r w:rsidRPr="00347A62">
              <w:rPr>
                <w:rFonts w:ascii="Times New Roman" w:hAnsi="Times New Roman" w:cs="Times New Roman"/>
              </w:rPr>
              <w:t>El desarrollo de las guías de autoa</w:t>
            </w:r>
            <w:r>
              <w:rPr>
                <w:rFonts w:ascii="Times New Roman" w:hAnsi="Times New Roman" w:cs="Times New Roman"/>
              </w:rPr>
              <w:t xml:space="preserve">prendizaje puedes imprimirlas y </w:t>
            </w:r>
            <w:r w:rsidRPr="00347A62">
              <w:rPr>
                <w:rFonts w:ascii="Times New Roman" w:hAnsi="Times New Roman" w:cs="Times New Roman"/>
              </w:rPr>
              <w:t>archivarlas en una carpeta por asig</w:t>
            </w:r>
            <w:r>
              <w:rPr>
                <w:rFonts w:ascii="Times New Roman" w:hAnsi="Times New Roman" w:cs="Times New Roman"/>
              </w:rPr>
              <w:t xml:space="preserve">natura o puedes solo guardarlas </w:t>
            </w:r>
            <w:r w:rsidRPr="00347A62">
              <w:rPr>
                <w:rFonts w:ascii="Times New Roman" w:hAnsi="Times New Roman" w:cs="Times New Roman"/>
              </w:rPr>
              <w:t>digitalmente y responderlas en tu cuaderno (e</w:t>
            </w:r>
            <w:r>
              <w:rPr>
                <w:rFonts w:ascii="Times New Roman" w:hAnsi="Times New Roman" w:cs="Times New Roman"/>
              </w:rPr>
              <w:t xml:space="preserve">scribiendo sólo las respuestas, </w:t>
            </w:r>
            <w:r w:rsidRPr="00347A62">
              <w:rPr>
                <w:rFonts w:ascii="Times New Roman" w:hAnsi="Times New Roman" w:cs="Times New Roman"/>
              </w:rPr>
              <w:t>debidamente especificadas</w:t>
            </w:r>
            <w:r>
              <w:rPr>
                <w:rFonts w:ascii="Times New Roman" w:hAnsi="Times New Roman" w:cs="Times New Roman"/>
              </w:rPr>
              <w:t>, N° de guía, fecha y número de respuesta)</w:t>
            </w:r>
          </w:p>
        </w:tc>
        <w:tc>
          <w:tcPr>
            <w:tcW w:w="3678" w:type="dxa"/>
          </w:tcPr>
          <w:p w:rsidR="00347A62" w:rsidRPr="00347A62" w:rsidRDefault="00347A62" w:rsidP="00C036D2">
            <w:pPr>
              <w:rPr>
                <w:rFonts w:ascii="Times New Roman" w:hAnsi="Times New Roman" w:cs="Times New Roman"/>
                <w:i/>
              </w:rPr>
            </w:pPr>
            <w:r w:rsidRPr="00347A62">
              <w:rPr>
                <w:rFonts w:ascii="Times New Roman" w:hAnsi="Times New Roman" w:cs="Times New Roman"/>
                <w:i/>
              </w:rPr>
              <w:t xml:space="preserve">Si tienes alguna duda escribe un correo a: </w:t>
            </w:r>
          </w:p>
          <w:p w:rsidR="00347A62" w:rsidRDefault="00347A62" w:rsidP="00C036D2">
            <w:pPr>
              <w:rPr>
                <w:rFonts w:ascii="Times New Roman" w:hAnsi="Times New Roman" w:cs="Times New Roman"/>
              </w:rPr>
            </w:pPr>
            <w:r>
              <w:rPr>
                <w:rFonts w:ascii="Times New Roman" w:hAnsi="Times New Roman" w:cs="Times New Roman"/>
              </w:rPr>
              <w:t>consultas.lenguaje.5@gmail.com</w:t>
            </w:r>
          </w:p>
        </w:tc>
      </w:tr>
    </w:tbl>
    <w:p w:rsidR="00347A62" w:rsidRDefault="00347A62" w:rsidP="00C036D2">
      <w:pPr>
        <w:rPr>
          <w:rFonts w:ascii="Times New Roman" w:hAnsi="Times New Roman" w:cs="Times New Roman"/>
        </w:rPr>
      </w:pPr>
    </w:p>
    <w:p w:rsidR="00347A62" w:rsidRDefault="00347A62" w:rsidP="00347A62">
      <w:pPr>
        <w:rPr>
          <w:rFonts w:ascii="Times New Roman" w:hAnsi="Times New Roman" w:cs="Times New Roman"/>
        </w:rPr>
      </w:pPr>
      <w:r w:rsidRPr="00347A62">
        <w:rPr>
          <w:rFonts w:ascii="Times New Roman" w:hAnsi="Times New Roman" w:cs="Times New Roman"/>
        </w:rPr>
        <w:t xml:space="preserve">Lee el siguiente texto y contesta las preguntas que vienen a continuación. Puedes ayudarte de </w:t>
      </w:r>
      <w:r w:rsidR="006D1480">
        <w:rPr>
          <w:rFonts w:ascii="Times New Roman" w:hAnsi="Times New Roman" w:cs="Times New Roman"/>
        </w:rPr>
        <w:t xml:space="preserve">los contenidos aprendidos en el vídeo: </w:t>
      </w:r>
      <w:r w:rsidR="003E0553" w:rsidRPr="007B0523">
        <w:t>https://www.youtube.com/watch?v=1_DMB__Nj_8&amp;feature=youtu.be</w:t>
      </w:r>
    </w:p>
    <w:p w:rsidR="006D1480" w:rsidRDefault="0055605D" w:rsidP="006D1480">
      <w:pPr>
        <w:pStyle w:val="Prrafodelista"/>
        <w:numPr>
          <w:ilvl w:val="0"/>
          <w:numId w:val="19"/>
        </w:numPr>
        <w:rPr>
          <w:rFonts w:ascii="Times New Roman" w:hAnsi="Times New Roman" w:cs="Times New Roman"/>
        </w:rPr>
      </w:pPr>
      <w:r>
        <w:rPr>
          <w:noProof/>
          <w:lang w:val="en-US"/>
        </w:rPr>
        <w:drawing>
          <wp:anchor distT="0" distB="0" distL="114300" distR="114300" simplePos="0" relativeHeight="251660288" behindDoc="0" locked="0" layoutInCell="1" allowOverlap="1" wp14:anchorId="5969B51A" wp14:editId="47557D36">
            <wp:simplePos x="0" y="0"/>
            <wp:positionH relativeFrom="column">
              <wp:posOffset>457200</wp:posOffset>
            </wp:positionH>
            <wp:positionV relativeFrom="paragraph">
              <wp:posOffset>182245</wp:posOffset>
            </wp:positionV>
            <wp:extent cx="1823085" cy="1943100"/>
            <wp:effectExtent l="0" t="0" r="5715" b="0"/>
            <wp:wrapThrough wrapText="bothSides">
              <wp:wrapPolygon edited="0">
                <wp:start x="0" y="0"/>
                <wp:lineTo x="0" y="21388"/>
                <wp:lineTo x="21442" y="21388"/>
                <wp:lineTo x="21442" y="0"/>
                <wp:lineTo x="0" y="0"/>
              </wp:wrapPolygon>
            </wp:wrapThrough>
            <wp:docPr id="3" name="Imagen 3" descr="MERLÍN UN MAGO DE LEYENDA | Draw My Lif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LÍN UN MAGO DE LEYENDA | Draw My Life - YouTub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17" t="494" r="47639" b="-494"/>
                    <a:stretch/>
                  </pic:blipFill>
                  <pic:spPr bwMode="auto">
                    <a:xfrm>
                      <a:off x="0" y="0"/>
                      <a:ext cx="1823085"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1480">
        <w:rPr>
          <w:rFonts w:ascii="Times New Roman" w:hAnsi="Times New Roman" w:cs="Times New Roman"/>
        </w:rPr>
        <w:t xml:space="preserve">Antes de leer: </w:t>
      </w:r>
      <w:r w:rsidR="00EB4299">
        <w:rPr>
          <w:rFonts w:ascii="Times New Roman" w:hAnsi="Times New Roman" w:cs="Times New Roman"/>
        </w:rPr>
        <w:t>Observa la siguiente imagen y contesta las preguntas.</w:t>
      </w:r>
    </w:p>
    <w:p w:rsidR="00EB4299" w:rsidRPr="0055605D" w:rsidRDefault="00EB4299" w:rsidP="00EB4299">
      <w:pPr>
        <w:pStyle w:val="Prrafodelista"/>
        <w:ind w:left="1080"/>
        <w:rPr>
          <w:rFonts w:ascii="Times New Roman" w:hAnsi="Times New Roman" w:cs="Times New Roman"/>
        </w:rPr>
      </w:pPr>
    </w:p>
    <w:p w:rsidR="009303E8" w:rsidRDefault="0055605D" w:rsidP="009303E8">
      <w:pPr>
        <w:pStyle w:val="Prrafodelista"/>
        <w:numPr>
          <w:ilvl w:val="0"/>
          <w:numId w:val="29"/>
        </w:numPr>
        <w:rPr>
          <w:rFonts w:ascii="Times New Roman" w:hAnsi="Times New Roman" w:cs="Times New Roman"/>
        </w:rPr>
      </w:pPr>
      <w:r>
        <w:rPr>
          <w:rFonts w:ascii="Times New Roman" w:hAnsi="Times New Roman" w:cs="Times New Roman"/>
        </w:rPr>
        <w:t>¿Cómo es el personaje físicamente? ¿Viejo o joven? ¿Gordo o delgado?</w:t>
      </w:r>
    </w:p>
    <w:p w:rsidR="006D1480" w:rsidRPr="009303E8" w:rsidRDefault="009303E8" w:rsidP="009303E8">
      <w:pPr>
        <w:pStyle w:val="Prrafodelista"/>
        <w:ind w:left="2160"/>
        <w:rPr>
          <w:rFonts w:ascii="Times New Roman" w:hAnsi="Times New Roman" w:cs="Times New Roman"/>
          <w:color w:val="8064A2" w:themeColor="accent4"/>
          <w:sz w:val="24"/>
        </w:rPr>
      </w:pPr>
      <w:r w:rsidRPr="009303E8">
        <w:rPr>
          <w:rFonts w:ascii="Times New Roman" w:hAnsi="Times New Roman" w:cs="Times New Roman"/>
          <w:color w:val="8064A2" w:themeColor="accent4"/>
          <w:sz w:val="24"/>
        </w:rPr>
        <w:t xml:space="preserve">El personaje es viejo, esto lo podemos identificar por su cabello y barba, los cuales son totalmente blancos. Es delgado y lleva una túnica y sombrero puntiagudo. </w:t>
      </w:r>
      <w:r w:rsidR="0055605D" w:rsidRPr="009303E8">
        <w:rPr>
          <w:rFonts w:ascii="Times New Roman" w:hAnsi="Times New Roman" w:cs="Times New Roman"/>
          <w:color w:val="8064A2" w:themeColor="accent4"/>
          <w:sz w:val="24"/>
        </w:rPr>
        <w:t xml:space="preserve"> </w:t>
      </w:r>
    </w:p>
    <w:p w:rsidR="009303E8" w:rsidRDefault="0055605D" w:rsidP="009303E8">
      <w:pPr>
        <w:pStyle w:val="Prrafodelista"/>
        <w:numPr>
          <w:ilvl w:val="0"/>
          <w:numId w:val="29"/>
        </w:numPr>
        <w:rPr>
          <w:rFonts w:ascii="Times New Roman" w:hAnsi="Times New Roman" w:cs="Times New Roman"/>
        </w:rPr>
      </w:pPr>
      <w:r w:rsidRPr="009303E8">
        <w:rPr>
          <w:rFonts w:ascii="Times New Roman" w:hAnsi="Times New Roman" w:cs="Times New Roman"/>
        </w:rPr>
        <w:t>¿Cómo crees que se comporta el personaje? ¿Crees que es amable o gruñón? ¿Sabio o ignorante? ¿Por qué?</w:t>
      </w:r>
    </w:p>
    <w:p w:rsidR="009303E8" w:rsidRPr="009303E8" w:rsidRDefault="009303E8" w:rsidP="009303E8">
      <w:pPr>
        <w:pStyle w:val="Prrafodelista"/>
        <w:ind w:left="2160"/>
        <w:rPr>
          <w:rFonts w:ascii="Times New Roman" w:hAnsi="Times New Roman" w:cs="Times New Roman"/>
          <w:color w:val="8064A2" w:themeColor="accent4"/>
          <w:sz w:val="24"/>
        </w:rPr>
      </w:pPr>
      <w:r w:rsidRPr="009303E8">
        <w:rPr>
          <w:rFonts w:ascii="Times New Roman" w:hAnsi="Times New Roman" w:cs="Times New Roman"/>
          <w:color w:val="8064A2" w:themeColor="accent4"/>
          <w:sz w:val="24"/>
        </w:rPr>
        <w:t xml:space="preserve">(Esto queda a opinión del estudiante lo importante es que tenga una buena justificación)  </w:t>
      </w:r>
    </w:p>
    <w:p w:rsidR="00EB4299" w:rsidRPr="009303E8" w:rsidRDefault="009303E8" w:rsidP="009303E8">
      <w:pPr>
        <w:pStyle w:val="Prrafodelista"/>
        <w:ind w:left="2160"/>
        <w:rPr>
          <w:rFonts w:ascii="Times New Roman" w:hAnsi="Times New Roman" w:cs="Times New Roman"/>
          <w:color w:val="8064A2" w:themeColor="accent4"/>
          <w:sz w:val="24"/>
        </w:rPr>
      </w:pPr>
      <w:r w:rsidRPr="009303E8">
        <w:rPr>
          <w:rFonts w:ascii="Times New Roman" w:hAnsi="Times New Roman" w:cs="Times New Roman"/>
          <w:color w:val="8064A2" w:themeColor="accent4"/>
          <w:sz w:val="24"/>
        </w:rPr>
        <w:t xml:space="preserve"> </w:t>
      </w:r>
    </w:p>
    <w:p w:rsidR="004423FB" w:rsidRPr="009303E8" w:rsidRDefault="004423FB" w:rsidP="009303E8">
      <w:pPr>
        <w:pStyle w:val="Prrafodelista"/>
        <w:numPr>
          <w:ilvl w:val="0"/>
          <w:numId w:val="29"/>
        </w:numPr>
        <w:rPr>
          <w:rFonts w:ascii="Times New Roman" w:hAnsi="Times New Roman" w:cs="Times New Roman"/>
        </w:rPr>
      </w:pPr>
      <w:r w:rsidRPr="009303E8">
        <w:rPr>
          <w:rFonts w:ascii="Times New Roman" w:hAnsi="Times New Roman" w:cs="Times New Roman"/>
        </w:rPr>
        <w:t>¿</w:t>
      </w:r>
      <w:r w:rsidR="0055605D" w:rsidRPr="009303E8">
        <w:rPr>
          <w:rFonts w:ascii="Times New Roman" w:hAnsi="Times New Roman" w:cs="Times New Roman"/>
        </w:rPr>
        <w:t xml:space="preserve">A qué crees que se dedica el personaje? ¿Qué hará en su tiempo libre? ¿Qué cosas le gustaran? </w:t>
      </w:r>
    </w:p>
    <w:p w:rsidR="009303E8" w:rsidRPr="009303E8" w:rsidRDefault="009303E8" w:rsidP="009303E8">
      <w:pPr>
        <w:rPr>
          <w:rFonts w:ascii="Times New Roman" w:hAnsi="Times New Roman" w:cs="Times New Roman"/>
          <w:color w:val="8064A2" w:themeColor="accent4"/>
          <w:sz w:val="24"/>
        </w:rPr>
      </w:pPr>
      <w:r w:rsidRPr="009303E8">
        <w:rPr>
          <w:rFonts w:ascii="Times New Roman" w:hAnsi="Times New Roman" w:cs="Times New Roman"/>
          <w:color w:val="8064A2" w:themeColor="accent4"/>
          <w:sz w:val="24"/>
        </w:rPr>
        <w:t>(</w:t>
      </w:r>
      <w:r>
        <w:rPr>
          <w:rFonts w:ascii="Times New Roman" w:hAnsi="Times New Roman" w:cs="Times New Roman"/>
          <w:color w:val="8064A2" w:themeColor="accent4"/>
          <w:sz w:val="24"/>
        </w:rPr>
        <w:t>Nuevamente: e</w:t>
      </w:r>
      <w:r w:rsidRPr="009303E8">
        <w:rPr>
          <w:rFonts w:ascii="Times New Roman" w:hAnsi="Times New Roman" w:cs="Times New Roman"/>
          <w:color w:val="8064A2" w:themeColor="accent4"/>
          <w:sz w:val="24"/>
        </w:rPr>
        <w:t xml:space="preserve">sto queda a opinión del estudiante lo importante </w:t>
      </w:r>
      <w:r>
        <w:rPr>
          <w:rFonts w:ascii="Times New Roman" w:hAnsi="Times New Roman" w:cs="Times New Roman"/>
          <w:color w:val="8064A2" w:themeColor="accent4"/>
          <w:sz w:val="24"/>
        </w:rPr>
        <w:t xml:space="preserve">y esta vez no es importante la justificación). </w:t>
      </w:r>
      <w:r w:rsidRPr="009303E8">
        <w:rPr>
          <w:rFonts w:ascii="Times New Roman" w:hAnsi="Times New Roman" w:cs="Times New Roman"/>
          <w:color w:val="8064A2" w:themeColor="accent4"/>
          <w:sz w:val="24"/>
        </w:rPr>
        <w:t xml:space="preserve"> </w:t>
      </w:r>
    </w:p>
    <w:p w:rsidR="00C115E4" w:rsidRDefault="00C115E4" w:rsidP="00C115E4">
      <w:pPr>
        <w:pStyle w:val="Prrafodelista"/>
        <w:ind w:left="1080"/>
        <w:rPr>
          <w:rFonts w:ascii="Times New Roman" w:hAnsi="Times New Roman" w:cs="Times New Roman"/>
        </w:rPr>
      </w:pPr>
    </w:p>
    <w:p w:rsidR="004423FB" w:rsidRDefault="0055605D" w:rsidP="004423FB">
      <w:pPr>
        <w:pStyle w:val="Prrafodelista"/>
        <w:numPr>
          <w:ilvl w:val="0"/>
          <w:numId w:val="18"/>
        </w:numPr>
        <w:rPr>
          <w:rFonts w:ascii="Times New Roman" w:hAnsi="Times New Roman" w:cs="Times New Roman"/>
        </w:rPr>
      </w:pPr>
      <w:r>
        <w:rPr>
          <w:rFonts w:ascii="Times New Roman" w:hAnsi="Times New Roman" w:cs="Times New Roman"/>
        </w:rPr>
        <w:t>Lee atentamente el siguiente texto y contesta las preguntas:</w:t>
      </w:r>
    </w:p>
    <w:p w:rsidR="0055605D" w:rsidRDefault="0055605D" w:rsidP="0055605D">
      <w:pPr>
        <w:pStyle w:val="Prrafodelista"/>
        <w:ind w:left="1080"/>
        <w:rPr>
          <w:rFonts w:ascii="Times New Roman" w:hAnsi="Times New Roman" w:cs="Times New Roman"/>
        </w:rPr>
      </w:pPr>
    </w:p>
    <w:p w:rsidR="0055605D" w:rsidRPr="0055605D" w:rsidRDefault="0055605D" w:rsidP="0055605D">
      <w:pPr>
        <w:pStyle w:val="Prrafodelista"/>
        <w:ind w:left="1080"/>
        <w:jc w:val="center"/>
        <w:rPr>
          <w:rFonts w:ascii="Times New Roman" w:hAnsi="Times New Roman" w:cs="Times New Roman"/>
          <w:sz w:val="24"/>
        </w:rPr>
      </w:pPr>
      <w:r w:rsidRPr="0055605D">
        <w:rPr>
          <w:rFonts w:ascii="Times New Roman" w:hAnsi="Times New Roman" w:cs="Times New Roman"/>
          <w:sz w:val="24"/>
        </w:rPr>
        <w:t>Merlín el mago</w:t>
      </w:r>
    </w:p>
    <w:p w:rsidR="0055605D" w:rsidRPr="0055605D" w:rsidRDefault="0055605D" w:rsidP="0055605D">
      <w:pPr>
        <w:ind w:firstLine="708"/>
        <w:jc w:val="both"/>
        <w:rPr>
          <w:rFonts w:ascii="Times New Roman" w:hAnsi="Times New Roman" w:cs="Times New Roman"/>
        </w:rPr>
      </w:pPr>
      <w:r w:rsidRPr="0055605D">
        <w:rPr>
          <w:rFonts w:ascii="Times New Roman" w:hAnsi="Times New Roman" w:cs="Times New Roman"/>
        </w:rPr>
        <w:t xml:space="preserve">Hace muchos años, cuando Inglaterra no era más que un puñado de reinos que batallaban entre sí, vino al mundo Arturo, hijo del rey Uther. La madre del niño murió al poco de nacer éste, y el padre se lo entregó al mago Merlín con el fin de que lo educara. El mago Merlín decidió llevar al pequeño al castillo de un noble, quien, además, tenía un hijo de corta edad llamado Kay. Para </w:t>
      </w:r>
      <w:r w:rsidRPr="0055605D">
        <w:rPr>
          <w:rFonts w:ascii="Times New Roman" w:hAnsi="Times New Roman" w:cs="Times New Roman"/>
          <w:b/>
        </w:rPr>
        <w:t>garantizar</w:t>
      </w:r>
      <w:r w:rsidRPr="0055605D">
        <w:rPr>
          <w:rFonts w:ascii="Times New Roman" w:hAnsi="Times New Roman" w:cs="Times New Roman"/>
        </w:rPr>
        <w:t xml:space="preserve"> la seguridad del príncipe Arturo, Merlín no descubrió sus orígenes. Cada día Merlín explicaba al pequeño Arturo todas las ciencias conocidas y, como era mago, incluso le enseñaba algunas cosas de las ciencias del futuro y ciertas fórmulas mágicas.</w:t>
      </w:r>
    </w:p>
    <w:p w:rsidR="0055605D" w:rsidRDefault="0055605D" w:rsidP="0055605D">
      <w:pPr>
        <w:ind w:firstLine="708"/>
        <w:jc w:val="both"/>
        <w:rPr>
          <w:rFonts w:ascii="Times New Roman" w:hAnsi="Times New Roman" w:cs="Times New Roman"/>
        </w:rPr>
      </w:pPr>
      <w:r w:rsidRPr="0055605D">
        <w:rPr>
          <w:rFonts w:ascii="Times New Roman" w:hAnsi="Times New Roman" w:cs="Times New Roman"/>
        </w:rPr>
        <w:t xml:space="preserve"> Los años fueron pasando y el rey Uther murió sin que nadie le conociera </w:t>
      </w:r>
      <w:r w:rsidRPr="0055605D">
        <w:rPr>
          <w:rFonts w:ascii="Times New Roman" w:hAnsi="Times New Roman" w:cs="Times New Roman"/>
          <w:b/>
        </w:rPr>
        <w:t>descendencia</w:t>
      </w:r>
      <w:r w:rsidRPr="0055605D">
        <w:rPr>
          <w:rFonts w:ascii="Times New Roman" w:hAnsi="Times New Roman" w:cs="Times New Roman"/>
        </w:rPr>
        <w:t xml:space="preserve">. Los nobles acudieron a Merlín para encontrar al monarca sucesor. Merlín hizo aparecer sobre una roca una espada firmemente clavada a un </w:t>
      </w:r>
      <w:r w:rsidRPr="0055605D">
        <w:rPr>
          <w:rFonts w:ascii="Times New Roman" w:hAnsi="Times New Roman" w:cs="Times New Roman"/>
          <w:b/>
        </w:rPr>
        <w:t xml:space="preserve">yunque </w:t>
      </w:r>
      <w:r w:rsidRPr="0055605D">
        <w:rPr>
          <w:rFonts w:ascii="Times New Roman" w:hAnsi="Times New Roman" w:cs="Times New Roman"/>
        </w:rPr>
        <w:t xml:space="preserve">de hierro, con una leyenda que decía: "Esta es la espada Excalibur. Quien consiga sacarla de este yunque, será rey de Inglaterra" Los nobles probaron fortuna, pero, a pesar de todos sus esfuerzos, no consiguieron mover la espada ni un </w:t>
      </w:r>
      <w:r w:rsidRPr="0055605D">
        <w:rPr>
          <w:rFonts w:ascii="Times New Roman" w:hAnsi="Times New Roman" w:cs="Times New Roman"/>
        </w:rPr>
        <w:lastRenderedPageBreak/>
        <w:t xml:space="preserve">milímetro. Arturo y Kay, que eran ya dos apuestos muchachos, habían ido a la ciudad para asistir a un torneo en el que Kay </w:t>
      </w:r>
      <w:r>
        <w:rPr>
          <w:noProof/>
          <w:lang w:val="en-US"/>
        </w:rPr>
        <w:drawing>
          <wp:anchor distT="0" distB="0" distL="114300" distR="114300" simplePos="0" relativeHeight="251661312" behindDoc="0" locked="0" layoutInCell="1" allowOverlap="1" wp14:anchorId="4E9A8FAE" wp14:editId="1A86E9F1">
            <wp:simplePos x="0" y="0"/>
            <wp:positionH relativeFrom="margin">
              <wp:align>left</wp:align>
            </wp:positionH>
            <wp:positionV relativeFrom="paragraph">
              <wp:posOffset>495300</wp:posOffset>
            </wp:positionV>
            <wp:extent cx="2857500" cy="3114675"/>
            <wp:effectExtent l="0" t="0" r="0" b="9525"/>
            <wp:wrapThrough wrapText="bothSides">
              <wp:wrapPolygon edited="0">
                <wp:start x="0" y="0"/>
                <wp:lineTo x="0" y="21534"/>
                <wp:lineTo x="21456" y="21534"/>
                <wp:lineTo x="21456" y="0"/>
                <wp:lineTo x="0" y="0"/>
              </wp:wrapPolygon>
            </wp:wrapThrough>
            <wp:docPr id="4" name="Imagen 4" descr="la espada en la pie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espada en la pied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05D">
        <w:rPr>
          <w:rFonts w:ascii="Times New Roman" w:hAnsi="Times New Roman" w:cs="Times New Roman"/>
        </w:rPr>
        <w:t>pensaba participar.</w:t>
      </w:r>
    </w:p>
    <w:p w:rsidR="0055605D" w:rsidRPr="0055605D" w:rsidRDefault="0055605D" w:rsidP="0055605D">
      <w:pPr>
        <w:ind w:firstLine="708"/>
        <w:jc w:val="both"/>
        <w:rPr>
          <w:rFonts w:ascii="Times New Roman" w:hAnsi="Times New Roman" w:cs="Times New Roman"/>
        </w:rPr>
      </w:pPr>
      <w:r w:rsidRPr="0055605D">
        <w:rPr>
          <w:rFonts w:ascii="Times New Roman" w:hAnsi="Times New Roman" w:cs="Times New Roman"/>
        </w:rPr>
        <w:t xml:space="preserve">Cuando ya se aproximaba la hora, Arturo se dio cuenta de que había olvidado la espada de Kay en la posada. Salió corriendo a toda velocidad, pero cuando llegó allí, la puerta estaba cerrada. Arturo no sabía qué hacer. Sin espada, Kay no podría participar en el torneo. En su desesperación, miró alrededor y descubrió la espada Excalibur. Acercándose a la roca, tiró del arma. En ese momento un rayo de luz blanca descendió sobre él y Arturo </w:t>
      </w:r>
      <w:r w:rsidRPr="0055605D">
        <w:rPr>
          <w:rFonts w:ascii="Times New Roman" w:hAnsi="Times New Roman" w:cs="Times New Roman"/>
          <w:b/>
        </w:rPr>
        <w:t>extrajo</w:t>
      </w:r>
      <w:r w:rsidRPr="0055605D">
        <w:rPr>
          <w:rFonts w:ascii="Times New Roman" w:hAnsi="Times New Roman" w:cs="Times New Roman"/>
        </w:rPr>
        <w:t xml:space="preserve"> la espada sin encontrar la menor resistencia. Corrió hasta Kay y se la ofreció. Kay se extrañó al ver que no era su espada.</w:t>
      </w:r>
    </w:p>
    <w:p w:rsidR="0055605D" w:rsidRPr="0055605D" w:rsidRDefault="0055605D" w:rsidP="0055605D">
      <w:pPr>
        <w:ind w:firstLine="708"/>
        <w:jc w:val="both"/>
        <w:rPr>
          <w:rFonts w:ascii="Times New Roman" w:hAnsi="Times New Roman" w:cs="Times New Roman"/>
        </w:rPr>
      </w:pPr>
      <w:r w:rsidRPr="0055605D">
        <w:rPr>
          <w:rFonts w:ascii="Times New Roman" w:hAnsi="Times New Roman" w:cs="Times New Roman"/>
        </w:rPr>
        <w:t>Arturo le explicó lo ocurrido. Kay vio la inscripción de "Excalibur" en la espada y se lo hizo saber a su padre. Éste ordenó a Arturo que la volviera a colocar en su lugar. Todos los nobles intentaron sacarla de nuevo, pero ninguno lo consiguió. Entonces Arturo tomó la empuñadura entre sus manos. Sobre su cabeza volvió a descender un rayo de luz blanca y Arturo extrajo la espada sin el menor esfuerzo. Todos admitieron que aquel muchachito sin ningún título conocido debía llevar la corona de Inglaterra, y desfilaron ante su trono, jurándole fidelidad. Merlín, pensando que Arturo ya no le necesitaba, se retiró a su</w:t>
      </w:r>
      <w:r w:rsidRPr="0055605D">
        <w:rPr>
          <w:rFonts w:ascii="Times New Roman" w:hAnsi="Times New Roman" w:cs="Times New Roman"/>
          <w:b/>
        </w:rPr>
        <w:t xml:space="preserve"> morada</w:t>
      </w:r>
      <w:r w:rsidRPr="0055605D">
        <w:rPr>
          <w:rFonts w:ascii="Times New Roman" w:hAnsi="Times New Roman" w:cs="Times New Roman"/>
        </w:rPr>
        <w:t>.</w:t>
      </w:r>
    </w:p>
    <w:p w:rsidR="0055605D" w:rsidRPr="0055605D" w:rsidRDefault="0055605D" w:rsidP="0055605D">
      <w:pPr>
        <w:ind w:firstLine="708"/>
        <w:jc w:val="both"/>
        <w:rPr>
          <w:rFonts w:ascii="Times New Roman" w:hAnsi="Times New Roman" w:cs="Times New Roman"/>
        </w:rPr>
      </w:pPr>
      <w:r w:rsidRPr="0055605D">
        <w:rPr>
          <w:rFonts w:ascii="Times New Roman" w:hAnsi="Times New Roman" w:cs="Times New Roman"/>
        </w:rPr>
        <w:t xml:space="preserve">Pero no había transcurrido mucho tiempo cuando algunos nobles se alzaron en armas contra el rey Arturo. Merlín proclamó que Arturo era hijo del rey Uther, por lo que era rey legítimo. Pero los nobles siguieron en guerra hasta que, al fin, fueron derrotados gracias al valor de Arturo, ayudado por la magia de Merlín. Para evitar que lo ocurrido volviera a repetirse, Arturo creó la Tabla Redonda, que estaba formada por todos los nobles leales al reino. Luego se casó con la princesa Ginebra, a lo que siguieron años de </w:t>
      </w:r>
      <w:r w:rsidRPr="0055605D">
        <w:rPr>
          <w:rFonts w:ascii="Times New Roman" w:hAnsi="Times New Roman" w:cs="Times New Roman"/>
          <w:b/>
        </w:rPr>
        <w:t xml:space="preserve">prosperidad </w:t>
      </w:r>
      <w:r w:rsidRPr="0055605D">
        <w:rPr>
          <w:rFonts w:ascii="Times New Roman" w:hAnsi="Times New Roman" w:cs="Times New Roman"/>
        </w:rPr>
        <w:t>y felicidad tanto para Inglaterra como para Arturo.</w:t>
      </w:r>
    </w:p>
    <w:p w:rsidR="004423FB" w:rsidRDefault="0055605D" w:rsidP="0055605D">
      <w:pPr>
        <w:ind w:firstLine="360"/>
        <w:jc w:val="both"/>
        <w:rPr>
          <w:rFonts w:ascii="Times New Roman" w:hAnsi="Times New Roman" w:cs="Times New Roman"/>
        </w:rPr>
      </w:pPr>
      <w:r w:rsidRPr="0055605D">
        <w:rPr>
          <w:rFonts w:ascii="Times New Roman" w:hAnsi="Times New Roman" w:cs="Times New Roman"/>
        </w:rPr>
        <w:t xml:space="preserve"> " </w:t>
      </w:r>
      <w:r w:rsidRPr="0055605D">
        <w:rPr>
          <w:rFonts w:ascii="Times New Roman" w:hAnsi="Times New Roman" w:cs="Times New Roman"/>
          <w:i/>
        </w:rPr>
        <w:t>Ya puedes seguir reinando sin necesidad de mis consejos -le dijo Merlín a Arturo-. Continúa siendo un rey justo y el futuro hablará de tí"</w:t>
      </w:r>
    </w:p>
    <w:p w:rsidR="0055605D" w:rsidRPr="0055605D" w:rsidRDefault="0055605D" w:rsidP="0055605D">
      <w:pPr>
        <w:ind w:firstLine="360"/>
        <w:jc w:val="center"/>
        <w:rPr>
          <w:rFonts w:ascii="Times New Roman" w:hAnsi="Times New Roman" w:cs="Times New Roman"/>
        </w:rPr>
      </w:pPr>
      <w:r>
        <w:rPr>
          <w:rFonts w:ascii="Times New Roman" w:hAnsi="Times New Roman" w:cs="Times New Roman"/>
        </w:rPr>
        <w:t>FIN</w:t>
      </w:r>
    </w:p>
    <w:p w:rsidR="00C115E4" w:rsidRPr="00C115E4" w:rsidRDefault="00C115E4" w:rsidP="00C115E4">
      <w:pPr>
        <w:pStyle w:val="Prrafodelista"/>
        <w:numPr>
          <w:ilvl w:val="0"/>
          <w:numId w:val="18"/>
        </w:numPr>
        <w:rPr>
          <w:rFonts w:ascii="Times New Roman" w:hAnsi="Times New Roman" w:cs="Times New Roman"/>
        </w:rPr>
      </w:pPr>
      <w:r w:rsidRPr="00C115E4">
        <w:rPr>
          <w:rFonts w:ascii="Times New Roman" w:hAnsi="Times New Roman" w:cs="Times New Roman"/>
        </w:rPr>
        <w:t>Vocabulario: Busca el significado de las palabras destacadas en el texto.</w:t>
      </w:r>
    </w:p>
    <w:p w:rsidR="00C115E4" w:rsidRPr="00C115E4" w:rsidRDefault="009303E8" w:rsidP="00C115E4">
      <w:pPr>
        <w:spacing w:after="0"/>
        <w:rPr>
          <w:rFonts w:ascii="Times New Roman" w:hAnsi="Times New Roman" w:cs="Times New Roman"/>
        </w:rPr>
      </w:pPr>
      <w:r>
        <w:rPr>
          <w:rFonts w:ascii="Times New Roman" w:hAnsi="Times New Roman" w:cs="Times New Roman"/>
        </w:rPr>
        <w:t>a) Garantizar:</w:t>
      </w:r>
      <w:r w:rsidRPr="009303E8">
        <w:t xml:space="preserve"> </w:t>
      </w:r>
      <w:r w:rsidRPr="009303E8">
        <w:rPr>
          <w:rFonts w:ascii="Times New Roman" w:hAnsi="Times New Roman" w:cs="Times New Roman"/>
          <w:color w:val="8064A2" w:themeColor="accent4"/>
        </w:rPr>
        <w:t>Dar garantía o seguridad de que determinada cosa va a suceder o realizarse.</w:t>
      </w:r>
    </w:p>
    <w:p w:rsidR="00C115E4" w:rsidRPr="009303E8" w:rsidRDefault="009303E8" w:rsidP="00C115E4">
      <w:pPr>
        <w:spacing w:after="0"/>
        <w:rPr>
          <w:rFonts w:ascii="Times New Roman" w:hAnsi="Times New Roman" w:cs="Times New Roman"/>
          <w:color w:val="8064A2" w:themeColor="accent4"/>
        </w:rPr>
      </w:pPr>
      <w:r>
        <w:rPr>
          <w:rFonts w:ascii="Times New Roman" w:hAnsi="Times New Roman" w:cs="Times New Roman"/>
        </w:rPr>
        <w:t>b) Desendencia:</w:t>
      </w:r>
      <w:r w:rsidRPr="009303E8">
        <w:t xml:space="preserve"> </w:t>
      </w:r>
      <w:r w:rsidRPr="009303E8">
        <w:rPr>
          <w:rFonts w:ascii="Times New Roman" w:hAnsi="Times New Roman" w:cs="Times New Roman"/>
          <w:color w:val="8064A2" w:themeColor="accent4"/>
        </w:rPr>
        <w:t>Descendiente es toda persona que desciende de otra, como un nieto o un hijo</w:t>
      </w:r>
    </w:p>
    <w:p w:rsidR="00C115E4" w:rsidRPr="00C115E4" w:rsidRDefault="00C115E4" w:rsidP="00C115E4">
      <w:pPr>
        <w:spacing w:after="0"/>
        <w:rPr>
          <w:rFonts w:ascii="Times New Roman" w:hAnsi="Times New Roman" w:cs="Times New Roman"/>
        </w:rPr>
      </w:pPr>
      <w:r w:rsidRPr="00C115E4">
        <w:rPr>
          <w:rFonts w:ascii="Times New Roman" w:hAnsi="Times New Roman" w:cs="Times New Roman"/>
        </w:rPr>
        <w:t xml:space="preserve">c) </w:t>
      </w:r>
      <w:r w:rsidR="009303E8">
        <w:rPr>
          <w:rFonts w:ascii="Times New Roman" w:hAnsi="Times New Roman" w:cs="Times New Roman"/>
        </w:rPr>
        <w:t>Yunque:</w:t>
      </w:r>
      <w:r w:rsidR="009303E8" w:rsidRPr="009303E8">
        <w:t xml:space="preserve"> </w:t>
      </w:r>
      <w:r w:rsidR="009303E8" w:rsidRPr="009303E8">
        <w:rPr>
          <w:rFonts w:ascii="Times New Roman" w:hAnsi="Times New Roman" w:cs="Times New Roman"/>
          <w:color w:val="8064A2" w:themeColor="accent4"/>
        </w:rPr>
        <w:t>es una herramienta de herrería. Está hecha de un bloque macizo de piedra o metal que se usa como soporte para forjar metales como hierro o acero.</w:t>
      </w:r>
    </w:p>
    <w:p w:rsidR="00C115E4" w:rsidRPr="00C115E4" w:rsidRDefault="00C115E4" w:rsidP="00C115E4">
      <w:pPr>
        <w:spacing w:after="0"/>
        <w:rPr>
          <w:rFonts w:ascii="Times New Roman" w:hAnsi="Times New Roman" w:cs="Times New Roman"/>
        </w:rPr>
      </w:pPr>
      <w:r w:rsidRPr="00C115E4">
        <w:rPr>
          <w:rFonts w:ascii="Times New Roman" w:hAnsi="Times New Roman" w:cs="Times New Roman"/>
        </w:rPr>
        <w:t xml:space="preserve">d) </w:t>
      </w:r>
      <w:r w:rsidR="009303E8">
        <w:rPr>
          <w:rFonts w:ascii="Times New Roman" w:hAnsi="Times New Roman" w:cs="Times New Roman"/>
        </w:rPr>
        <w:t xml:space="preserve">Extrajo: </w:t>
      </w:r>
      <w:r w:rsidR="009303E8" w:rsidRPr="009303E8">
        <w:rPr>
          <w:rFonts w:ascii="Times New Roman" w:hAnsi="Times New Roman" w:cs="Times New Roman"/>
          <w:color w:val="8064A2" w:themeColor="accent4"/>
        </w:rPr>
        <w:t>Sacar un objeto.</w:t>
      </w:r>
    </w:p>
    <w:p w:rsidR="00C115E4" w:rsidRPr="009303E8" w:rsidRDefault="009303E8" w:rsidP="00C115E4">
      <w:pPr>
        <w:spacing w:after="0"/>
        <w:rPr>
          <w:rFonts w:ascii="Times New Roman" w:hAnsi="Times New Roman" w:cs="Times New Roman"/>
          <w:color w:val="8064A2" w:themeColor="accent4"/>
        </w:rPr>
      </w:pPr>
      <w:r>
        <w:rPr>
          <w:rFonts w:ascii="Times New Roman" w:hAnsi="Times New Roman" w:cs="Times New Roman"/>
        </w:rPr>
        <w:t>e) Morada:</w:t>
      </w:r>
      <w:r w:rsidRPr="009303E8">
        <w:t xml:space="preserve"> </w:t>
      </w:r>
      <w:r w:rsidRPr="009303E8">
        <w:rPr>
          <w:rFonts w:ascii="Times New Roman" w:hAnsi="Times New Roman" w:cs="Times New Roman"/>
          <w:color w:val="8064A2" w:themeColor="accent4"/>
        </w:rPr>
        <w:t>Lugar en el que se vive (una vivienda).</w:t>
      </w:r>
    </w:p>
    <w:p w:rsidR="00C115E4" w:rsidRPr="00C115E4" w:rsidRDefault="009303E8" w:rsidP="00C115E4">
      <w:pPr>
        <w:spacing w:after="0"/>
        <w:rPr>
          <w:rFonts w:ascii="Times New Roman" w:hAnsi="Times New Roman" w:cs="Times New Roman"/>
        </w:rPr>
      </w:pPr>
      <w:r>
        <w:rPr>
          <w:rFonts w:ascii="Times New Roman" w:hAnsi="Times New Roman" w:cs="Times New Roman"/>
        </w:rPr>
        <w:t xml:space="preserve">f) Prosperidad: </w:t>
      </w:r>
      <w:r w:rsidRPr="009303E8">
        <w:rPr>
          <w:rFonts w:ascii="Times New Roman" w:hAnsi="Times New Roman" w:cs="Times New Roman"/>
          <w:color w:val="8064A2" w:themeColor="accent4"/>
        </w:rPr>
        <w:t>Desarrollo favorable, especialmente en el aspecto económico y social.</w:t>
      </w:r>
    </w:p>
    <w:p w:rsidR="004423FB" w:rsidRDefault="004423FB" w:rsidP="004423FB">
      <w:pPr>
        <w:pStyle w:val="Prrafodelista"/>
      </w:pPr>
    </w:p>
    <w:p w:rsidR="004423FB" w:rsidRPr="004423FB" w:rsidRDefault="0055605D" w:rsidP="004423FB">
      <w:pPr>
        <w:pStyle w:val="Prrafodelista"/>
        <w:numPr>
          <w:ilvl w:val="0"/>
          <w:numId w:val="18"/>
        </w:numPr>
        <w:rPr>
          <w:rFonts w:ascii="Times New Roman" w:hAnsi="Times New Roman" w:cs="Times New Roman"/>
        </w:rPr>
      </w:pPr>
      <w:r>
        <w:rPr>
          <w:rFonts w:ascii="Times New Roman" w:hAnsi="Times New Roman" w:cs="Times New Roman"/>
        </w:rPr>
        <w:t>Contesta las siguientes preguntas:</w:t>
      </w:r>
    </w:p>
    <w:p w:rsidR="0055605D" w:rsidRDefault="0055605D" w:rsidP="0055605D">
      <w:pPr>
        <w:pStyle w:val="uk-text-justify"/>
        <w:numPr>
          <w:ilvl w:val="0"/>
          <w:numId w:val="28"/>
        </w:numPr>
        <w:shd w:val="clear" w:color="auto" w:fill="FFFFFF"/>
        <w:spacing w:before="188" w:beforeAutospacing="0" w:after="0" w:afterAutospacing="0"/>
        <w:rPr>
          <w:sz w:val="22"/>
          <w:szCs w:val="22"/>
        </w:rPr>
      </w:pPr>
      <w:r w:rsidRPr="00C115E4">
        <w:rPr>
          <w:sz w:val="22"/>
          <w:szCs w:val="22"/>
        </w:rPr>
        <w:t xml:space="preserve">¿Qué personajes </w:t>
      </w:r>
      <w:r w:rsidR="00C115E4">
        <w:rPr>
          <w:sz w:val="22"/>
          <w:szCs w:val="22"/>
        </w:rPr>
        <w:t>aparecen en el cuento? Menciónalos.</w:t>
      </w:r>
    </w:p>
    <w:p w:rsidR="00DE01CB" w:rsidRPr="00DE01CB" w:rsidRDefault="00DE01CB" w:rsidP="00DE01CB">
      <w:pPr>
        <w:pStyle w:val="uk-text-justify"/>
        <w:shd w:val="clear" w:color="auto" w:fill="FFFFFF"/>
        <w:spacing w:before="188" w:beforeAutospacing="0" w:after="0" w:afterAutospacing="0"/>
        <w:ind w:left="360"/>
        <w:rPr>
          <w:color w:val="8064A2" w:themeColor="accent4"/>
          <w:sz w:val="22"/>
          <w:szCs w:val="22"/>
        </w:rPr>
      </w:pPr>
      <w:r w:rsidRPr="00DE01CB">
        <w:rPr>
          <w:color w:val="8064A2" w:themeColor="accent4"/>
          <w:sz w:val="22"/>
          <w:szCs w:val="22"/>
        </w:rPr>
        <w:t xml:space="preserve">El mago Merlín, Arturo, el rey </w:t>
      </w:r>
      <w:proofErr w:type="spellStart"/>
      <w:r w:rsidRPr="00DE01CB">
        <w:rPr>
          <w:color w:val="8064A2" w:themeColor="accent4"/>
          <w:sz w:val="22"/>
          <w:szCs w:val="22"/>
        </w:rPr>
        <w:t>Uther</w:t>
      </w:r>
      <w:proofErr w:type="spellEnd"/>
      <w:r w:rsidRPr="00DE01CB">
        <w:rPr>
          <w:color w:val="8064A2" w:themeColor="accent4"/>
          <w:sz w:val="22"/>
          <w:szCs w:val="22"/>
        </w:rPr>
        <w:t xml:space="preserve">, </w:t>
      </w:r>
      <w:proofErr w:type="spellStart"/>
      <w:r w:rsidRPr="00DE01CB">
        <w:rPr>
          <w:color w:val="8064A2" w:themeColor="accent4"/>
          <w:sz w:val="22"/>
          <w:szCs w:val="22"/>
        </w:rPr>
        <w:t>Kay</w:t>
      </w:r>
      <w:proofErr w:type="spellEnd"/>
      <w:r w:rsidRPr="00DE01CB">
        <w:rPr>
          <w:color w:val="8064A2" w:themeColor="accent4"/>
          <w:sz w:val="22"/>
          <w:szCs w:val="22"/>
        </w:rPr>
        <w:t>, Los nobles.</w:t>
      </w:r>
    </w:p>
    <w:p w:rsidR="00C115E4" w:rsidRDefault="00C115E4" w:rsidP="0055605D">
      <w:pPr>
        <w:pStyle w:val="uk-text-justify"/>
        <w:numPr>
          <w:ilvl w:val="0"/>
          <w:numId w:val="28"/>
        </w:numPr>
        <w:shd w:val="clear" w:color="auto" w:fill="FFFFFF"/>
        <w:spacing w:before="188" w:beforeAutospacing="0" w:after="0" w:afterAutospacing="0"/>
        <w:rPr>
          <w:sz w:val="22"/>
          <w:szCs w:val="22"/>
        </w:rPr>
      </w:pPr>
      <w:r>
        <w:rPr>
          <w:sz w:val="22"/>
          <w:szCs w:val="22"/>
        </w:rPr>
        <w:t>¿Quiénes son los personajes más importantes? ¿Cómo lo sabes?</w:t>
      </w:r>
    </w:p>
    <w:p w:rsidR="00DE01CB" w:rsidRPr="00DE01CB" w:rsidRDefault="00DE01CB" w:rsidP="00DE01CB">
      <w:pPr>
        <w:pStyle w:val="uk-text-justify"/>
        <w:shd w:val="clear" w:color="auto" w:fill="FFFFFF"/>
        <w:spacing w:before="188" w:beforeAutospacing="0" w:after="0" w:afterAutospacing="0"/>
        <w:ind w:left="360"/>
        <w:rPr>
          <w:color w:val="8064A2" w:themeColor="accent4"/>
          <w:sz w:val="22"/>
          <w:szCs w:val="22"/>
        </w:rPr>
      </w:pPr>
      <w:r w:rsidRPr="00DE01CB">
        <w:rPr>
          <w:color w:val="8064A2" w:themeColor="accent4"/>
          <w:sz w:val="22"/>
          <w:szCs w:val="22"/>
        </w:rPr>
        <w:t xml:space="preserve">Los personajes más importantes son el mago Merlín y el príncipe Arturo, podemos saberlo por las muchas veces en que son mencionados dentro del relato. </w:t>
      </w:r>
    </w:p>
    <w:p w:rsidR="0055605D" w:rsidRDefault="0055605D" w:rsidP="0055605D">
      <w:pPr>
        <w:pStyle w:val="uk-text-justify"/>
        <w:numPr>
          <w:ilvl w:val="0"/>
          <w:numId w:val="28"/>
        </w:numPr>
        <w:shd w:val="clear" w:color="auto" w:fill="FFFFFF"/>
        <w:spacing w:before="188" w:beforeAutospacing="0" w:after="0" w:afterAutospacing="0"/>
        <w:rPr>
          <w:sz w:val="22"/>
          <w:szCs w:val="22"/>
        </w:rPr>
      </w:pPr>
      <w:r w:rsidRPr="00C115E4">
        <w:rPr>
          <w:sz w:val="22"/>
          <w:szCs w:val="22"/>
        </w:rPr>
        <w:t xml:space="preserve">¿Dónde ocurre la acción o acontecimientos de este cuento? </w:t>
      </w:r>
    </w:p>
    <w:p w:rsidR="00DE01CB" w:rsidRPr="00DE01CB" w:rsidRDefault="00DE01CB" w:rsidP="00DE01CB">
      <w:pPr>
        <w:pStyle w:val="uk-text-justify"/>
        <w:shd w:val="clear" w:color="auto" w:fill="FFFFFF"/>
        <w:spacing w:before="188" w:beforeAutospacing="0" w:after="0" w:afterAutospacing="0"/>
        <w:ind w:left="360"/>
        <w:rPr>
          <w:color w:val="8064A2" w:themeColor="accent4"/>
          <w:sz w:val="22"/>
          <w:szCs w:val="22"/>
        </w:rPr>
      </w:pPr>
      <w:r w:rsidRPr="00DE01CB">
        <w:rPr>
          <w:color w:val="8064A2" w:themeColor="accent4"/>
          <w:sz w:val="22"/>
          <w:szCs w:val="22"/>
        </w:rPr>
        <w:t>En Inglaterra, hace muchos años.</w:t>
      </w:r>
    </w:p>
    <w:p w:rsidR="0055605D" w:rsidRDefault="0055605D" w:rsidP="0055605D">
      <w:pPr>
        <w:pStyle w:val="uk-text-justify"/>
        <w:numPr>
          <w:ilvl w:val="0"/>
          <w:numId w:val="28"/>
        </w:numPr>
        <w:shd w:val="clear" w:color="auto" w:fill="FFFFFF"/>
        <w:spacing w:before="188" w:beforeAutospacing="0" w:after="0" w:afterAutospacing="0"/>
        <w:rPr>
          <w:sz w:val="22"/>
          <w:szCs w:val="22"/>
        </w:rPr>
      </w:pPr>
      <w:r w:rsidRPr="00C115E4">
        <w:rPr>
          <w:sz w:val="22"/>
          <w:szCs w:val="22"/>
        </w:rPr>
        <w:t>¿</w:t>
      </w:r>
      <w:r w:rsidR="00C115E4">
        <w:rPr>
          <w:sz w:val="22"/>
          <w:szCs w:val="22"/>
        </w:rPr>
        <w:t xml:space="preserve">Por qué es importante la espada </w:t>
      </w:r>
      <w:proofErr w:type="spellStart"/>
      <w:r w:rsidR="00C115E4">
        <w:rPr>
          <w:sz w:val="22"/>
          <w:szCs w:val="22"/>
        </w:rPr>
        <w:t>Excalibur</w:t>
      </w:r>
      <w:proofErr w:type="spellEnd"/>
      <w:r w:rsidR="00C115E4">
        <w:rPr>
          <w:sz w:val="22"/>
          <w:szCs w:val="22"/>
        </w:rPr>
        <w:t xml:space="preserve"> en el relato? ¿Para qué sirve? </w:t>
      </w:r>
      <w:r w:rsidRPr="00C115E4">
        <w:rPr>
          <w:sz w:val="22"/>
          <w:szCs w:val="22"/>
        </w:rPr>
        <w:t xml:space="preserve"> </w:t>
      </w:r>
    </w:p>
    <w:p w:rsidR="00DE01CB" w:rsidRPr="00DE01CB" w:rsidRDefault="00DE01CB" w:rsidP="00DE01CB">
      <w:pPr>
        <w:pStyle w:val="uk-text-justify"/>
        <w:shd w:val="clear" w:color="auto" w:fill="FFFFFF"/>
        <w:spacing w:before="188" w:beforeAutospacing="0" w:after="0" w:afterAutospacing="0"/>
        <w:ind w:left="360"/>
        <w:rPr>
          <w:color w:val="8064A2" w:themeColor="accent4"/>
          <w:sz w:val="22"/>
          <w:szCs w:val="22"/>
        </w:rPr>
      </w:pPr>
      <w:r w:rsidRPr="00DE01CB">
        <w:rPr>
          <w:color w:val="8064A2" w:themeColor="accent4"/>
          <w:sz w:val="22"/>
          <w:szCs w:val="22"/>
        </w:rPr>
        <w:t xml:space="preserve">La espada </w:t>
      </w:r>
      <w:proofErr w:type="spellStart"/>
      <w:r w:rsidRPr="00DE01CB">
        <w:rPr>
          <w:color w:val="8064A2" w:themeColor="accent4"/>
          <w:sz w:val="22"/>
          <w:szCs w:val="22"/>
        </w:rPr>
        <w:t>Excalibur</w:t>
      </w:r>
      <w:proofErr w:type="spellEnd"/>
      <w:r w:rsidRPr="00DE01CB">
        <w:rPr>
          <w:color w:val="8064A2" w:themeColor="accent4"/>
          <w:sz w:val="22"/>
          <w:szCs w:val="22"/>
        </w:rPr>
        <w:t xml:space="preserve"> es aquella que otorga la corona </w:t>
      </w:r>
      <w:r>
        <w:rPr>
          <w:color w:val="8064A2" w:themeColor="accent4"/>
          <w:sz w:val="22"/>
          <w:szCs w:val="22"/>
        </w:rPr>
        <w:t>al próximo re</w:t>
      </w:r>
      <w:r w:rsidRPr="00DE01CB">
        <w:rPr>
          <w:color w:val="8064A2" w:themeColor="accent4"/>
          <w:sz w:val="22"/>
          <w:szCs w:val="22"/>
        </w:rPr>
        <w:t xml:space="preserve">y de Inglaterra, </w:t>
      </w:r>
      <w:r>
        <w:rPr>
          <w:color w:val="8064A2" w:themeColor="accent4"/>
          <w:sz w:val="22"/>
          <w:szCs w:val="22"/>
        </w:rPr>
        <w:t xml:space="preserve">esto </w:t>
      </w:r>
      <w:r w:rsidRPr="00DE01CB">
        <w:rPr>
          <w:color w:val="8064A2" w:themeColor="accent4"/>
          <w:sz w:val="22"/>
          <w:szCs w:val="22"/>
        </w:rPr>
        <w:t xml:space="preserve">después de la muerte del rey </w:t>
      </w:r>
      <w:proofErr w:type="spellStart"/>
      <w:r w:rsidRPr="00DE01CB">
        <w:rPr>
          <w:color w:val="8064A2" w:themeColor="accent4"/>
          <w:sz w:val="22"/>
          <w:szCs w:val="22"/>
        </w:rPr>
        <w:t>Uther</w:t>
      </w:r>
      <w:proofErr w:type="spellEnd"/>
      <w:r w:rsidRPr="00DE01CB">
        <w:rPr>
          <w:color w:val="8064A2" w:themeColor="accent4"/>
          <w:sz w:val="22"/>
          <w:szCs w:val="22"/>
        </w:rPr>
        <w:t xml:space="preserve">. </w:t>
      </w:r>
      <w:r>
        <w:rPr>
          <w:color w:val="8064A2" w:themeColor="accent4"/>
          <w:sz w:val="22"/>
          <w:szCs w:val="22"/>
        </w:rPr>
        <w:t>Por lo que todos los nobles intentaban sacarla del yunque donde estaba, solo Arturo lo consiguió.</w:t>
      </w:r>
    </w:p>
    <w:p w:rsidR="0055605D" w:rsidRDefault="0055605D" w:rsidP="0055605D">
      <w:pPr>
        <w:pStyle w:val="uk-text-justify"/>
        <w:numPr>
          <w:ilvl w:val="0"/>
          <w:numId w:val="28"/>
        </w:numPr>
        <w:shd w:val="clear" w:color="auto" w:fill="FFFFFF"/>
        <w:spacing w:before="188" w:beforeAutospacing="0" w:after="0" w:afterAutospacing="0"/>
        <w:rPr>
          <w:sz w:val="22"/>
          <w:szCs w:val="22"/>
        </w:rPr>
      </w:pPr>
      <w:r w:rsidRPr="00C115E4">
        <w:rPr>
          <w:sz w:val="22"/>
          <w:szCs w:val="22"/>
        </w:rPr>
        <w:t>¿</w:t>
      </w:r>
      <w:r w:rsidR="00C115E4">
        <w:rPr>
          <w:sz w:val="22"/>
          <w:szCs w:val="22"/>
        </w:rPr>
        <w:t>Por qué Arturo es coronado rey?</w:t>
      </w:r>
    </w:p>
    <w:p w:rsidR="00DE01CB" w:rsidRPr="00DE01CB" w:rsidRDefault="00DE01CB" w:rsidP="00DE01CB">
      <w:pPr>
        <w:pStyle w:val="uk-text-justify"/>
        <w:shd w:val="clear" w:color="auto" w:fill="FFFFFF"/>
        <w:spacing w:before="188" w:beforeAutospacing="0" w:after="0" w:afterAutospacing="0"/>
        <w:ind w:left="360"/>
        <w:rPr>
          <w:color w:val="8064A2" w:themeColor="accent4"/>
          <w:sz w:val="22"/>
          <w:szCs w:val="22"/>
        </w:rPr>
      </w:pPr>
      <w:r w:rsidRPr="00DE01CB">
        <w:rPr>
          <w:color w:val="8064A2" w:themeColor="accent4"/>
          <w:sz w:val="22"/>
          <w:szCs w:val="22"/>
        </w:rPr>
        <w:t xml:space="preserve">Arturo fue coronado porque él fue el único capaz de sacar la espada </w:t>
      </w:r>
      <w:proofErr w:type="spellStart"/>
      <w:r w:rsidRPr="00DE01CB">
        <w:rPr>
          <w:color w:val="8064A2" w:themeColor="accent4"/>
          <w:sz w:val="22"/>
          <w:szCs w:val="22"/>
        </w:rPr>
        <w:t>Excalibur</w:t>
      </w:r>
      <w:proofErr w:type="spellEnd"/>
      <w:r w:rsidRPr="00DE01CB">
        <w:rPr>
          <w:color w:val="8064A2" w:themeColor="accent4"/>
          <w:sz w:val="22"/>
          <w:szCs w:val="22"/>
        </w:rPr>
        <w:t xml:space="preserve"> del Yunque. </w:t>
      </w:r>
    </w:p>
    <w:p w:rsidR="00DE01CB" w:rsidRDefault="00C115E4" w:rsidP="00DE01CB">
      <w:pPr>
        <w:pStyle w:val="uk-text-justify"/>
        <w:numPr>
          <w:ilvl w:val="0"/>
          <w:numId w:val="28"/>
        </w:numPr>
        <w:shd w:val="clear" w:color="auto" w:fill="FFFFFF"/>
        <w:spacing w:before="188" w:beforeAutospacing="0" w:after="0" w:afterAutospacing="0"/>
        <w:rPr>
          <w:sz w:val="22"/>
          <w:szCs w:val="22"/>
        </w:rPr>
      </w:pPr>
      <w:r>
        <w:rPr>
          <w:sz w:val="22"/>
          <w:szCs w:val="22"/>
        </w:rPr>
        <w:t>¿Qué es lo que hicieron los nobles después de que Arturo fuera coronado?</w:t>
      </w:r>
    </w:p>
    <w:p w:rsidR="00DE01CB" w:rsidRPr="008B7BED" w:rsidRDefault="00DE01CB" w:rsidP="00DE01CB">
      <w:pPr>
        <w:pStyle w:val="uk-text-justify"/>
        <w:shd w:val="clear" w:color="auto" w:fill="FFFFFF"/>
        <w:spacing w:before="188" w:beforeAutospacing="0" w:after="0" w:afterAutospacing="0"/>
        <w:ind w:left="360"/>
        <w:rPr>
          <w:color w:val="8064A2" w:themeColor="accent4"/>
          <w:sz w:val="22"/>
          <w:szCs w:val="22"/>
        </w:rPr>
      </w:pPr>
      <w:r w:rsidRPr="008B7BED">
        <w:rPr>
          <w:color w:val="8064A2" w:themeColor="accent4"/>
          <w:sz w:val="22"/>
          <w:szCs w:val="22"/>
        </w:rPr>
        <w:t xml:space="preserve">Los nobles se opusieron a que </w:t>
      </w:r>
      <w:r w:rsidR="008B7BED" w:rsidRPr="008B7BED">
        <w:rPr>
          <w:color w:val="8064A2" w:themeColor="accent4"/>
          <w:sz w:val="22"/>
          <w:szCs w:val="22"/>
        </w:rPr>
        <w:t>Arturo fuera rey y le declararon la guerra, esto es lo que significa “alzaron armas”</w:t>
      </w:r>
    </w:p>
    <w:p w:rsidR="008B7BED" w:rsidRDefault="00C115E4" w:rsidP="008B7BED">
      <w:pPr>
        <w:pStyle w:val="uk-text-justify"/>
        <w:numPr>
          <w:ilvl w:val="0"/>
          <w:numId w:val="28"/>
        </w:numPr>
        <w:shd w:val="clear" w:color="auto" w:fill="FFFFFF"/>
        <w:spacing w:before="188" w:beforeAutospacing="0" w:after="0" w:afterAutospacing="0"/>
        <w:rPr>
          <w:sz w:val="22"/>
          <w:szCs w:val="22"/>
        </w:rPr>
      </w:pPr>
      <w:r>
        <w:rPr>
          <w:sz w:val="22"/>
          <w:szCs w:val="22"/>
        </w:rPr>
        <w:lastRenderedPageBreak/>
        <w:t>¿Por qué Arturo puede conservar la corona? ¿Qué es lo que hizo Merlín?</w:t>
      </w:r>
    </w:p>
    <w:p w:rsidR="008B7BED" w:rsidRPr="008B7BED" w:rsidRDefault="008B7BED" w:rsidP="008B7BED">
      <w:pPr>
        <w:pStyle w:val="uk-text-justify"/>
        <w:shd w:val="clear" w:color="auto" w:fill="FFFFFF"/>
        <w:spacing w:before="188" w:beforeAutospacing="0" w:after="0" w:afterAutospacing="0"/>
        <w:ind w:left="360"/>
        <w:rPr>
          <w:color w:val="8064A2" w:themeColor="accent4"/>
          <w:sz w:val="22"/>
          <w:szCs w:val="22"/>
        </w:rPr>
      </w:pPr>
      <w:r w:rsidRPr="008B7BED">
        <w:rPr>
          <w:color w:val="8064A2" w:themeColor="accent4"/>
          <w:sz w:val="22"/>
          <w:szCs w:val="22"/>
        </w:rPr>
        <w:t xml:space="preserve">Arturo logró conservar la corona gracias a su valentía en combate y el apoyo de Merlín, quien lo declaró legítimo heredero del fallecido rey </w:t>
      </w:r>
      <w:proofErr w:type="spellStart"/>
      <w:r w:rsidRPr="008B7BED">
        <w:rPr>
          <w:color w:val="8064A2" w:themeColor="accent4"/>
          <w:sz w:val="22"/>
          <w:szCs w:val="22"/>
        </w:rPr>
        <w:t>Uther</w:t>
      </w:r>
      <w:proofErr w:type="spellEnd"/>
      <w:r w:rsidRPr="008B7BED">
        <w:rPr>
          <w:color w:val="8064A2" w:themeColor="accent4"/>
          <w:sz w:val="22"/>
          <w:szCs w:val="22"/>
        </w:rPr>
        <w:t xml:space="preserve">. </w:t>
      </w:r>
    </w:p>
    <w:p w:rsidR="00C115E4" w:rsidRPr="00C115E4" w:rsidRDefault="00C115E4" w:rsidP="0055605D">
      <w:pPr>
        <w:pStyle w:val="uk-text-justify"/>
        <w:numPr>
          <w:ilvl w:val="0"/>
          <w:numId w:val="28"/>
        </w:numPr>
        <w:shd w:val="clear" w:color="auto" w:fill="FFFFFF"/>
        <w:spacing w:before="188" w:beforeAutospacing="0" w:after="0" w:afterAutospacing="0"/>
        <w:rPr>
          <w:sz w:val="22"/>
          <w:szCs w:val="22"/>
        </w:rPr>
      </w:pPr>
      <w:r>
        <w:rPr>
          <w:sz w:val="22"/>
          <w:szCs w:val="22"/>
        </w:rPr>
        <w:t xml:space="preserve">¿Cómo crees que debería ser un buen rey? Menciona las características psicológicas que consideras más importantes. </w:t>
      </w:r>
    </w:p>
    <w:p w:rsidR="0055605D" w:rsidRPr="00C115E4" w:rsidRDefault="008B7BED" w:rsidP="00C115E4">
      <w:pPr>
        <w:pStyle w:val="uk-text-justify"/>
        <w:shd w:val="clear" w:color="auto" w:fill="FFFFFF"/>
        <w:spacing w:before="188" w:beforeAutospacing="0" w:after="0" w:afterAutospacing="0"/>
        <w:ind w:left="360"/>
        <w:rPr>
          <w:sz w:val="22"/>
          <w:szCs w:val="22"/>
        </w:rPr>
      </w:pPr>
      <w:r w:rsidRPr="008B7BED">
        <w:rPr>
          <w:color w:val="8064A2" w:themeColor="accent4"/>
          <w:sz w:val="22"/>
          <w:szCs w:val="22"/>
        </w:rPr>
        <w:t>(Esta respuesta queda a criterio de los alumnos, es importante que establezcan características PSICOLOGICAS, por ejemplo: un buen rey debe ser amable, bondadoso y fiel a su gente</w:t>
      </w:r>
      <w:r>
        <w:rPr>
          <w:sz w:val="22"/>
          <w:szCs w:val="22"/>
        </w:rPr>
        <w:t>).</w:t>
      </w:r>
    </w:p>
    <w:p w:rsidR="002A74F8" w:rsidRPr="0055605D" w:rsidRDefault="002A74F8" w:rsidP="0055605D">
      <w:pPr>
        <w:jc w:val="both"/>
        <w:rPr>
          <w:rFonts w:ascii="Times New Roman" w:hAnsi="Times New Roman" w:cs="Times New Roman"/>
        </w:rPr>
      </w:pPr>
      <w:r w:rsidRPr="0055605D">
        <w:rPr>
          <w:rFonts w:ascii="Times New Roman" w:hAnsi="Times New Roman" w:cs="Times New Roman"/>
        </w:rPr>
        <w:t xml:space="preserve"> </w:t>
      </w:r>
    </w:p>
    <w:sectPr w:rsidR="002A74F8" w:rsidRPr="0055605D" w:rsidSect="000378BC">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3FE"/>
    <w:multiLevelType w:val="hybridMultilevel"/>
    <w:tmpl w:val="457C0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8240F"/>
    <w:multiLevelType w:val="hybridMultilevel"/>
    <w:tmpl w:val="D066580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783D48"/>
    <w:multiLevelType w:val="hybridMultilevel"/>
    <w:tmpl w:val="3E6C494A"/>
    <w:lvl w:ilvl="0" w:tplc="9F7AB9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536B59"/>
    <w:multiLevelType w:val="hybridMultilevel"/>
    <w:tmpl w:val="B7163ED4"/>
    <w:lvl w:ilvl="0" w:tplc="51C8F6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6E7D3B"/>
    <w:multiLevelType w:val="hybridMultilevel"/>
    <w:tmpl w:val="A26EED56"/>
    <w:lvl w:ilvl="0" w:tplc="2480BE14">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065F3"/>
    <w:multiLevelType w:val="hybridMultilevel"/>
    <w:tmpl w:val="FCE8EB0A"/>
    <w:lvl w:ilvl="0" w:tplc="A9746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B7433"/>
    <w:multiLevelType w:val="hybridMultilevel"/>
    <w:tmpl w:val="C5D05564"/>
    <w:lvl w:ilvl="0" w:tplc="49BC292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6D34884"/>
    <w:multiLevelType w:val="hybridMultilevel"/>
    <w:tmpl w:val="1D34D3AE"/>
    <w:lvl w:ilvl="0" w:tplc="33A6D36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B0035"/>
    <w:multiLevelType w:val="hybridMultilevel"/>
    <w:tmpl w:val="D54692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FC63944"/>
    <w:multiLevelType w:val="hybridMultilevel"/>
    <w:tmpl w:val="FE9681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B629D1"/>
    <w:multiLevelType w:val="hybridMultilevel"/>
    <w:tmpl w:val="DC121F9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7DF5300"/>
    <w:multiLevelType w:val="hybridMultilevel"/>
    <w:tmpl w:val="33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6739A"/>
    <w:multiLevelType w:val="hybridMultilevel"/>
    <w:tmpl w:val="394444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F46DD"/>
    <w:multiLevelType w:val="hybridMultilevel"/>
    <w:tmpl w:val="56FEA5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FA22273"/>
    <w:multiLevelType w:val="hybridMultilevel"/>
    <w:tmpl w:val="6832A7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7590DEF"/>
    <w:multiLevelType w:val="hybridMultilevel"/>
    <w:tmpl w:val="7466F59C"/>
    <w:lvl w:ilvl="0" w:tplc="EA94F674">
      <w:start w:val="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0CC1702"/>
    <w:multiLevelType w:val="hybridMultilevel"/>
    <w:tmpl w:val="DD7428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9493903"/>
    <w:multiLevelType w:val="hybridMultilevel"/>
    <w:tmpl w:val="0B12FB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D4C2FB1"/>
    <w:multiLevelType w:val="hybridMultilevel"/>
    <w:tmpl w:val="B122F106"/>
    <w:lvl w:ilvl="0" w:tplc="4FF280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8743B"/>
    <w:multiLevelType w:val="hybridMultilevel"/>
    <w:tmpl w:val="1BDC4B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3372C67"/>
    <w:multiLevelType w:val="hybridMultilevel"/>
    <w:tmpl w:val="6308B694"/>
    <w:lvl w:ilvl="0" w:tplc="28BE45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FC3D92"/>
    <w:multiLevelType w:val="hybridMultilevel"/>
    <w:tmpl w:val="79B0B3C4"/>
    <w:lvl w:ilvl="0" w:tplc="26806F04">
      <w:start w:val="2"/>
      <w:numFmt w:val="low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EF5F43"/>
    <w:multiLevelType w:val="hybridMultilevel"/>
    <w:tmpl w:val="E230F194"/>
    <w:lvl w:ilvl="0" w:tplc="3904CC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F022555"/>
    <w:multiLevelType w:val="hybridMultilevel"/>
    <w:tmpl w:val="F8FA44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93D112D"/>
    <w:multiLevelType w:val="hybridMultilevel"/>
    <w:tmpl w:val="54B8A810"/>
    <w:lvl w:ilvl="0" w:tplc="04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hint="default"/>
      </w:rPr>
    </w:lvl>
  </w:abstractNum>
  <w:abstractNum w:abstractNumId="25" w15:restartNumberingAfterBreak="0">
    <w:nsid w:val="69BD33F6"/>
    <w:multiLevelType w:val="hybridMultilevel"/>
    <w:tmpl w:val="40CE7C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66C5F4D"/>
    <w:multiLevelType w:val="hybridMultilevel"/>
    <w:tmpl w:val="18F6D5CE"/>
    <w:lvl w:ilvl="0" w:tplc="C8A88F68">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85536AE"/>
    <w:multiLevelType w:val="hybridMultilevel"/>
    <w:tmpl w:val="A7CCB9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9842183"/>
    <w:multiLevelType w:val="hybridMultilevel"/>
    <w:tmpl w:val="AE80137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4"/>
  </w:num>
  <w:num w:numId="2">
    <w:abstractNumId w:val="10"/>
  </w:num>
  <w:num w:numId="3">
    <w:abstractNumId w:val="14"/>
  </w:num>
  <w:num w:numId="4">
    <w:abstractNumId w:val="6"/>
  </w:num>
  <w:num w:numId="5">
    <w:abstractNumId w:val="13"/>
  </w:num>
  <w:num w:numId="6">
    <w:abstractNumId w:val="28"/>
  </w:num>
  <w:num w:numId="7">
    <w:abstractNumId w:val="17"/>
  </w:num>
  <w:num w:numId="8">
    <w:abstractNumId w:val="23"/>
  </w:num>
  <w:num w:numId="9">
    <w:abstractNumId w:val="22"/>
  </w:num>
  <w:num w:numId="10">
    <w:abstractNumId w:val="26"/>
  </w:num>
  <w:num w:numId="11">
    <w:abstractNumId w:val="8"/>
  </w:num>
  <w:num w:numId="12">
    <w:abstractNumId w:val="9"/>
  </w:num>
  <w:num w:numId="13">
    <w:abstractNumId w:val="16"/>
  </w:num>
  <w:num w:numId="14">
    <w:abstractNumId w:val="27"/>
  </w:num>
  <w:num w:numId="15">
    <w:abstractNumId w:val="25"/>
  </w:num>
  <w:num w:numId="16">
    <w:abstractNumId w:val="15"/>
  </w:num>
  <w:num w:numId="17">
    <w:abstractNumId w:val="5"/>
  </w:num>
  <w:num w:numId="18">
    <w:abstractNumId w:val="4"/>
  </w:num>
  <w:num w:numId="19">
    <w:abstractNumId w:val="18"/>
  </w:num>
  <w:num w:numId="20">
    <w:abstractNumId w:val="0"/>
  </w:num>
  <w:num w:numId="21">
    <w:abstractNumId w:val="20"/>
  </w:num>
  <w:num w:numId="22">
    <w:abstractNumId w:val="2"/>
  </w:num>
  <w:num w:numId="23">
    <w:abstractNumId w:val="7"/>
  </w:num>
  <w:num w:numId="24">
    <w:abstractNumId w:val="11"/>
  </w:num>
  <w:num w:numId="25">
    <w:abstractNumId w:val="21"/>
  </w:num>
  <w:num w:numId="26">
    <w:abstractNumId w:val="12"/>
  </w:num>
  <w:num w:numId="27">
    <w:abstractNumId w:val="1"/>
  </w:num>
  <w:num w:numId="28">
    <w:abstractNumId w:val="1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6B7"/>
    <w:rsid w:val="000378BC"/>
    <w:rsid w:val="001040B0"/>
    <w:rsid w:val="002A5E1B"/>
    <w:rsid w:val="002A67B0"/>
    <w:rsid w:val="002A74F8"/>
    <w:rsid w:val="003429F7"/>
    <w:rsid w:val="00347A62"/>
    <w:rsid w:val="003E0553"/>
    <w:rsid w:val="00420B48"/>
    <w:rsid w:val="00440D91"/>
    <w:rsid w:val="004423FB"/>
    <w:rsid w:val="00516AF0"/>
    <w:rsid w:val="0055605D"/>
    <w:rsid w:val="005C11AB"/>
    <w:rsid w:val="006176B7"/>
    <w:rsid w:val="006D1480"/>
    <w:rsid w:val="006E6E90"/>
    <w:rsid w:val="00711D49"/>
    <w:rsid w:val="0077384B"/>
    <w:rsid w:val="007E27C8"/>
    <w:rsid w:val="008B7BED"/>
    <w:rsid w:val="008D0316"/>
    <w:rsid w:val="009303E8"/>
    <w:rsid w:val="00985FDF"/>
    <w:rsid w:val="00AE23F8"/>
    <w:rsid w:val="00BB126D"/>
    <w:rsid w:val="00C036D2"/>
    <w:rsid w:val="00C115E4"/>
    <w:rsid w:val="00C4000D"/>
    <w:rsid w:val="00DD46EA"/>
    <w:rsid w:val="00DE01CB"/>
    <w:rsid w:val="00EB4299"/>
    <w:rsid w:val="00F161D4"/>
    <w:rsid w:val="00F947F7"/>
    <w:rsid w:val="00FE7F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8B6A"/>
  <w15:docId w15:val="{E9F6AF63-4F5D-46C6-B499-79877574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6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6B7"/>
    <w:pPr>
      <w:ind w:left="720"/>
      <w:contextualSpacing/>
    </w:pPr>
  </w:style>
  <w:style w:type="paragraph" w:styleId="NormalWeb">
    <w:name w:val="Normal (Web)"/>
    <w:basedOn w:val="Normal"/>
    <w:uiPriority w:val="99"/>
    <w:unhideWhenUsed/>
    <w:rsid w:val="000378B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0378BC"/>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text-justify">
    <w:name w:val="uk-text-justify"/>
    <w:basedOn w:val="Normal"/>
    <w:rsid w:val="0055605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22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1108</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dc:creator>
  <cp:lastModifiedBy>Microsoft Office User</cp:lastModifiedBy>
  <cp:revision>5</cp:revision>
  <dcterms:created xsi:type="dcterms:W3CDTF">2020-04-17T02:36:00Z</dcterms:created>
  <dcterms:modified xsi:type="dcterms:W3CDTF">2020-04-21T18:27:00Z</dcterms:modified>
</cp:coreProperties>
</file>