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90BCC" w:rsidR="00090BCC" w:rsidP="00090BCC" w:rsidRDefault="00090BCC" w14:paraId="377A6ED1" w14:textId="77777777">
      <w:pPr>
        <w:spacing w:line="276" w:lineRule="auto"/>
        <w:jc w:val="both"/>
        <w:rPr>
          <w:rFonts w:ascii="Times New Roman" w:hAnsi="Times New Roman" w:cs="Times New Roman" w:eastAsiaTheme="minorHAnsi"/>
        </w:rPr>
      </w:pPr>
      <w:r w:rsidRPr="00090BCC">
        <w:rPr>
          <w:rFonts w:ascii="Times New Roman" w:hAnsi="Times New Roman" w:cs="Times New Roman" w:eastAsia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4644095" wp14:editId="579723CA">
            <wp:simplePos x="0" y="0"/>
            <wp:positionH relativeFrom="column">
              <wp:posOffset>0</wp:posOffset>
            </wp:positionH>
            <wp:positionV relativeFrom="paragraph">
              <wp:posOffset>246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ascii="Times New Roman" w:hAnsi="Times New Roman" w:cs="Times New Roman" w:eastAsiaTheme="minorHAnsi"/>
          <w:lang w:eastAsia="en-US"/>
        </w:rPr>
        <w:t xml:space="preserve"> Colegio Santa María de Maipú</w:t>
      </w:r>
    </w:p>
    <w:p w:rsidRPr="00090BCC" w:rsidR="00090BCC" w:rsidP="00090BCC" w:rsidRDefault="00090BCC" w14:paraId="6EFA1792" w14:textId="77777777">
      <w:pPr>
        <w:spacing w:line="276" w:lineRule="auto"/>
        <w:rPr>
          <w:rFonts w:ascii="Times New Roman" w:hAnsi="Times New Roman" w:cs="Times New Roman" w:eastAsiaTheme="minorHAnsi"/>
          <w:lang w:eastAsia="en-US"/>
        </w:rPr>
      </w:pPr>
      <w:r w:rsidRPr="00090BCC">
        <w:rPr>
          <w:rFonts w:ascii="Times New Roman" w:hAnsi="Times New Roman" w:cs="Times New Roman" w:eastAsiaTheme="minorHAnsi"/>
          <w:lang w:eastAsia="en-US"/>
        </w:rPr>
        <w:t xml:space="preserve">Departamento de Religión y Filosofía </w:t>
      </w:r>
    </w:p>
    <w:p w:rsidRPr="00090BCC" w:rsidR="00090BCC" w:rsidP="00090BCC" w:rsidRDefault="00090BCC" w14:paraId="0B673F78" w14:textId="4468030F">
      <w:pPr>
        <w:spacing w:line="276" w:lineRule="auto"/>
        <w:rPr>
          <w:rFonts w:ascii="Times New Roman" w:hAnsi="Times New Roman" w:cs="Times New Roman" w:eastAsiaTheme="minorHAnsi"/>
          <w:b/>
          <w:i/>
          <w:lang w:eastAsia="en-US"/>
        </w:rPr>
      </w:pPr>
      <w:r w:rsidRPr="00090BCC">
        <w:rPr>
          <w:rFonts w:ascii="Times New Roman" w:hAnsi="Times New Roman" w:cs="Times New Roman" w:eastAsiaTheme="minorHAnsi"/>
          <w:b/>
          <w:i/>
          <w:lang w:eastAsia="en-US"/>
        </w:rPr>
        <w:t xml:space="preserve">                              </w:t>
      </w:r>
    </w:p>
    <w:p w:rsidRPr="00090BCC" w:rsidR="00090BCC" w:rsidP="00090BCC" w:rsidRDefault="00FB1421" w14:paraId="12FA82CA" w14:textId="50286502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GUIA 3</w:t>
      </w:r>
      <w:r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 </w:t>
      </w:r>
      <w:r w:rsidRPr="00090BCC"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DE AUTOAPRENDIZAJE   DE RELIGION </w:t>
      </w:r>
    </w:p>
    <w:p w:rsidRPr="00090BCC" w:rsidR="00090BCC" w:rsidP="00090BCC" w:rsidRDefault="000620F1" w14:paraId="2F782898" w14:textId="74F2DDC0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CUARTO</w:t>
      </w:r>
      <w:r w:rsidRPr="00090BCC"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 MEDIO</w:t>
      </w:r>
    </w:p>
    <w:p w:rsidRPr="00090BCC" w:rsidR="00090BCC" w:rsidP="00090BCC" w:rsidRDefault="00090BCC" w14:paraId="2FBA2550" w14:textId="04274A8A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 w:rsidRP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PRIMER </w:t>
      </w:r>
      <w:r w:rsidR="009E4087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TRIMESTRE</w:t>
      </w:r>
    </w:p>
    <w:p w:rsidRPr="00090BCC" w:rsidR="00090BCC" w:rsidP="00090BCC" w:rsidRDefault="00090BCC" w14:paraId="13363C97" w14:textId="2F3023E8">
      <w:pPr>
        <w:spacing w:line="276" w:lineRule="auto"/>
        <w:rPr>
          <w:rFonts w:ascii="Times New Roman" w:hAnsi="Times New Roman" w:cs="Times New Roman" w:eastAsiaTheme="minorHAnsi"/>
          <w:b/>
          <w:i/>
          <w:lang w:eastAsia="en-US"/>
        </w:rPr>
      </w:pPr>
      <w:r w:rsidRPr="00090BCC">
        <w:rPr>
          <w:rFonts w:ascii="Times New Roman" w:hAnsi="Times New Roman" w:cs="Times New Roman" w:eastAsiaTheme="minorHAnsi"/>
          <w:b/>
          <w:lang w:eastAsia="en-US"/>
        </w:rPr>
        <w:t>Nombre______________________________________ Curso: I</w:t>
      </w:r>
      <w:r w:rsidR="000620F1">
        <w:rPr>
          <w:rFonts w:ascii="Times New Roman" w:hAnsi="Times New Roman" w:cs="Times New Roman" w:eastAsiaTheme="minorHAnsi"/>
          <w:b/>
          <w:lang w:eastAsia="en-US"/>
        </w:rPr>
        <w:t>V</w:t>
      </w:r>
      <w:r w:rsidRPr="00090BCC">
        <w:rPr>
          <w:rFonts w:ascii="Times New Roman" w:hAnsi="Times New Roman" w:cs="Times New Roman" w:eastAsiaTheme="minorHAnsi"/>
          <w:b/>
          <w:lang w:eastAsia="en-US"/>
        </w:rPr>
        <w:t xml:space="preserve"> medio            Fecha:__________                                                                               </w:t>
      </w:r>
    </w:p>
    <w:p w:rsidRPr="00090BCC" w:rsidR="00090BCC" w:rsidP="00090BCC" w:rsidRDefault="00090BCC" w14:paraId="1B5916C2" w14:textId="75D4B8BE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  <w:r w:rsidRPr="00090BCC">
        <w:rPr>
          <w:rFonts w:ascii="Times New Roman" w:hAnsi="Times New Roman" w:cs="Times New Roman" w:eastAsia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35F49C60">
                <wp:simplePos x="0" y="0"/>
                <wp:positionH relativeFrom="column">
                  <wp:posOffset>-165735</wp:posOffset>
                </wp:positionH>
                <wp:positionV relativeFrom="paragraph">
                  <wp:posOffset>184785</wp:posOffset>
                </wp:positionV>
                <wp:extent cx="6019800" cy="23526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2266" w:rsidR="00C35DE5" w:rsidP="00C35DE5" w:rsidRDefault="00C35DE5" w14:paraId="4B2EC26F" w14:textId="77777777">
                            <w:pPr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Pr="00EF2266" w:rsidR="00C35DE5" w:rsidP="00C35DE5" w:rsidRDefault="00C35DE5" w14:paraId="5BE5F6D6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.</w:t>
                            </w:r>
                          </w:p>
                          <w:p w:rsidRPr="00EF2266" w:rsidR="00C35DE5" w:rsidP="00C35DE5" w:rsidRDefault="00C35DE5" w14:paraId="203B59C5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C35DE5" w:rsidP="00C35DE5" w:rsidRDefault="00C35DE5" w14:paraId="1FEF8EDE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:rsidRPr="00513E11" w:rsidR="00C35DE5" w:rsidP="00C35DE5" w:rsidRDefault="00C35DE5" w14:paraId="4448AC3F" w14:textId="129BE58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w:history="1" r:id="rId8">
                              <w:r w:rsidRPr="009240B3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:rsidRPr="00513E11" w:rsidR="00C35DE5" w:rsidP="00C35DE5" w:rsidRDefault="00C35DE5" w14:paraId="3304BF4F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:rsidRPr="00EF2266" w:rsidR="00090BCC" w:rsidP="00B4536B" w:rsidRDefault="00090BCC" w14:paraId="52060AF7" w14:textId="77777777">
                            <w:pPr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</w:p>
                          <w:p w:rsidRPr="004F47FF" w:rsidR="00D04E97" w:rsidP="00B4536B" w:rsidRDefault="00090BCC" w14:paraId="3AAABAB9" w14:textId="5559A51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:rsidR="00355DEB" w:rsidP="00B4536B" w:rsidRDefault="00027B1D" w14:paraId="1F08677A" w14:textId="5D6F3BFE">
                            <w:r>
                              <w:t xml:space="preserve">2.1 Identificar los principales efectos de los sacramentos </w:t>
                            </w:r>
                            <w:r w:rsidR="00355DEB">
                              <w:t xml:space="preserve">de iniciación cristiana en la vida de los discípulos de Jesús </w:t>
                            </w:r>
                          </w:p>
                          <w:p w:rsidR="00355DEB" w:rsidP="00B4536B" w:rsidRDefault="00355DEB" w14:paraId="0F5D7331" w14:textId="13AC331B">
                            <w:r>
                              <w:t xml:space="preserve">2.2 </w:t>
                            </w:r>
                            <w:r w:rsidR="00E01FA2">
                              <w:t xml:space="preserve">Conocer el origen del Bautismo y la confirmación y su importancia en la vida de un joven cristiano </w:t>
                            </w:r>
                          </w:p>
                          <w:p w:rsidR="00E01FA2" w:rsidP="00B4536B" w:rsidRDefault="00063A7D" w14:paraId="503150D9" w14:textId="3C7E75B1">
                            <w:r>
                              <w:t xml:space="preserve">2.3 Valorar la misión de los padrinos en el sacramento del Bautismo y la confirmación. </w:t>
                            </w:r>
                          </w:p>
                          <w:p w:rsidRPr="00B27126" w:rsidR="003B5FCA" w:rsidP="00B4536B" w:rsidRDefault="009C6E9D" w14:paraId="006D93B0" w14:textId="543F64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style="position:absolute;left:0;text-align:left;margin-left:-13.05pt;margin-top:14.55pt;width:474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073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">
                <o:lock v:ext="edit" aspectratio="t"/>
                <v:textbox>
                  <w:txbxContent>
                    <w:p w:rsidRPr="00EF2266" w:rsidR="00C35DE5" w:rsidP="00C35DE5" w:rsidRDefault="00C35DE5" w14:paraId="4B2EC26F" w14:textId="77777777">
                      <w:pPr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:rsidRPr="00EF2266" w:rsidR="00C35DE5" w:rsidP="00C35DE5" w:rsidRDefault="00C35DE5" w14:paraId="5BE5F6D6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>.</w:t>
                      </w:r>
                    </w:p>
                    <w:p w:rsidRPr="00EF2266" w:rsidR="00C35DE5" w:rsidP="00C35DE5" w:rsidRDefault="00C35DE5" w14:paraId="203B59C5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C35DE5" w:rsidP="00C35DE5" w:rsidRDefault="00C35DE5" w14:paraId="1FEF8EDE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hAnsi="Calibri" w:eastAsia="Calibri" w:cs="Times New Roman"/>
                          <w:lang w:val="es-MX"/>
                        </w:rPr>
                        <w:t>los apuntes y links correspondientes</w:t>
                      </w:r>
                    </w:p>
                    <w:p w:rsidRPr="00513E11" w:rsidR="00C35DE5" w:rsidP="00C35DE5" w:rsidRDefault="00C35DE5" w14:paraId="4448AC3F" w14:textId="129BE58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w:history="1" r:id="rId9">
                        <w:r w:rsidRPr="009240B3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:rsidRPr="00513E11" w:rsidR="00C35DE5" w:rsidP="00C35DE5" w:rsidRDefault="00C35DE5" w14:paraId="3304BF4F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:rsidRPr="00EF2266" w:rsidR="00090BCC" w:rsidP="00B4536B" w:rsidRDefault="00090BCC" w14:paraId="52060AF7" w14:textId="77777777">
                      <w:pPr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</w:p>
                    <w:p w:rsidRPr="004F47FF" w:rsidR="00D04E97" w:rsidP="00B4536B" w:rsidRDefault="00090BCC" w14:paraId="3AAABAB9" w14:textId="5559A519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:rsidR="00355DEB" w:rsidP="00B4536B" w:rsidRDefault="00027B1D" w14:paraId="1F08677A" w14:textId="5D6F3BFE">
                      <w:r>
                        <w:t xml:space="preserve">2.1 Identificar los principales efectos de los sacramentos </w:t>
                      </w:r>
                      <w:r w:rsidR="00355DEB">
                        <w:t xml:space="preserve">de iniciación cristiana en la vida de los discípulos de Jesús </w:t>
                      </w:r>
                    </w:p>
                    <w:p w:rsidR="00355DEB" w:rsidP="00B4536B" w:rsidRDefault="00355DEB" w14:paraId="0F5D7331" w14:textId="13AC331B">
                      <w:r>
                        <w:t xml:space="preserve">2.2 </w:t>
                      </w:r>
                      <w:r w:rsidR="00E01FA2">
                        <w:t xml:space="preserve">Conocer el origen del Bautismo y la confirmación y su importancia en la vida de un joven cristiano </w:t>
                      </w:r>
                    </w:p>
                    <w:p w:rsidR="00E01FA2" w:rsidP="00B4536B" w:rsidRDefault="00063A7D" w14:paraId="503150D9" w14:textId="3C7E75B1">
                      <w:r>
                        <w:t xml:space="preserve">2.3 Valorar la misión de los padrinos en el sacramento del Bautismo y la confirmación. </w:t>
                      </w:r>
                    </w:p>
                    <w:p w:rsidRPr="00B27126" w:rsidR="003B5FCA" w:rsidP="00B4536B" w:rsidRDefault="009C6E9D" w14:paraId="006D93B0" w14:textId="543F64B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Pr="00090BCC" w:rsidR="00090BCC" w:rsidP="00090BCC" w:rsidRDefault="00090BCC" w14:paraId="43CACC7F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5613EA91" w14:textId="7AA78A04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551AB2FD" w14:textId="08B49BD1">
      <w:pPr>
        <w:spacing w:after="200" w:line="276" w:lineRule="auto"/>
        <w:rPr>
          <w:rFonts w:ascii="Times New Roman" w:hAnsi="Times New Roman" w:cs="Times New Roman" w:eastAsiaTheme="minorHAnsi"/>
          <w:lang w:eastAsia="en-US"/>
        </w:rPr>
      </w:pPr>
      <w:r w:rsidRPr="00090BCC">
        <w:rPr>
          <w:rFonts w:ascii="Times New Roman" w:hAnsi="Times New Roman" w:cs="Times New Roman" w:eastAsiaTheme="minorHAnsi"/>
          <w:lang w:eastAsia="en-US"/>
        </w:rPr>
        <w:tab/>
      </w:r>
    </w:p>
    <w:p w:rsidR="00675F5D" w:rsidP="00090BCC" w:rsidRDefault="00675F5D" w14:paraId="654BF78B" w14:textId="437E5E6E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06CD9F62" w14:textId="5840820E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4A6D0BBE" w14:textId="43729E52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3EEE95EB" w14:textId="32952619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54CA05C8" w14:textId="6BEBE699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4A2B99A9" w14:textId="67EF5648">
      <w:pPr>
        <w:rPr>
          <w:rFonts w:ascii="Times New Roman" w:hAnsi="Times New Roman" w:cs="Times New Roman" w:eastAsiaTheme="minorHAnsi"/>
          <w:lang w:eastAsia="en-US"/>
        </w:rPr>
      </w:pPr>
    </w:p>
    <w:p w:rsidR="00C35DE5" w:rsidP="00090BCC" w:rsidRDefault="00C35DE5" w14:paraId="3470B960" w14:textId="70A87748"/>
    <w:p w:rsidR="00675F5D" w:rsidP="00090BCC" w:rsidRDefault="00C35DE5" w14:paraId="2E648609" w14:textId="3C89FACF">
      <w:r>
        <w:t>Unidad 2.- Los Sacramentos en la vida de la Fe.</w:t>
      </w:r>
    </w:p>
    <w:p w:rsidR="00FB1421" w:rsidP="00C35DE5" w:rsidRDefault="00FB1421" w14:paraId="78AED7E5" w14:textId="77B94130">
      <w:pPr>
        <w:jc w:val="both"/>
        <w:rPr>
          <w:rFonts w:ascii="Roboto" w:hAnsi="Roboto"/>
          <w:color w:val="36383D"/>
          <w:sz w:val="20"/>
          <w:szCs w:val="20"/>
          <w:shd w:val="clear" w:color="auto" w:fill="FFFFFF"/>
        </w:rPr>
      </w:pPr>
    </w:p>
    <w:p w:rsidR="00FB1421" w:rsidP="00FB1421" w:rsidRDefault="00FB1421" w14:paraId="2B86E989" w14:textId="63AD61CE">
      <w:pPr>
        <w:shd w:val="clear" w:color="auto" w:fill="FFFFFF" w:themeFill="background1"/>
        <w:jc w:val="both"/>
        <w:rPr>
          <w:rFonts w:ascii="Calibri" w:hAnsi="Calibri" w:cs="Calibri"/>
          <w:color w:val="36383D"/>
          <w:sz w:val="20"/>
          <w:szCs w:val="20"/>
          <w:shd w:val="clear" w:color="auto" w:fill="FFFFFF"/>
        </w:rPr>
      </w:pP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 xml:space="preserve">Unidad 2 : La Confirmación </w:t>
      </w:r>
    </w:p>
    <w:p w:rsidRPr="00FB1421" w:rsidR="00FB1421" w:rsidP="00FB1421" w:rsidRDefault="00FB1421" w14:paraId="2441C9AD" w14:textId="69EC18D9">
      <w:pPr>
        <w:shd w:val="clear" w:color="auto" w:fill="FFFFFF" w:themeFill="background1"/>
        <w:jc w:val="both"/>
        <w:rPr>
          <w:rFonts w:ascii="Calibri" w:hAnsi="Calibri" w:cs="Calibri"/>
          <w:color w:val="36383D"/>
          <w:sz w:val="20"/>
          <w:szCs w:val="20"/>
          <w:shd w:val="clear" w:color="auto" w:fill="FFFFFF"/>
        </w:rPr>
      </w:pPr>
    </w:p>
    <w:p w:rsidRPr="00FB1421" w:rsidR="00FB1421" w:rsidP="009B2959" w:rsidRDefault="00FB1421" w14:paraId="7D552A8A" w14:textId="0303EA22">
      <w:pPr>
        <w:jc w:val="both"/>
        <w:rPr>
          <w:rFonts w:ascii="Calibri" w:hAnsi="Calibri" w:cs="Calibri"/>
          <w:color w:val="36383D"/>
          <w:sz w:val="20"/>
          <w:szCs w:val="20"/>
          <w:shd w:val="clear" w:color="auto" w:fill="FFFFFF"/>
        </w:rPr>
      </w:pP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 xml:space="preserve">La </w:t>
      </w: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Confirmación es un sacramento íntimamente unido al del Bautismo.</w:t>
      </w:r>
    </w:p>
    <w:p w:rsidRPr="00FB1421" w:rsidR="00FB1421" w:rsidP="009B2959" w:rsidRDefault="00FB1421" w14:paraId="1C30768A" w14:textId="27058A99">
      <w:pPr>
        <w:jc w:val="both"/>
        <w:rPr>
          <w:rFonts w:ascii="Calibri" w:hAnsi="Calibri" w:cs="Calibri"/>
          <w:color w:val="36383D"/>
          <w:sz w:val="20"/>
          <w:szCs w:val="20"/>
          <w:shd w:val="clear" w:color="auto" w:fill="FFFFFF"/>
        </w:rPr>
      </w:pP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¨ El Espíritu del Señor está sobre mí, porque él me ha ungido para que dé la buena noticia a los pobres (Lc. 4, 18). La unción de Jesús, en continuidad con la unción de los reyes del Antiguo Testamento, le capacita para ser el defensor y el salvador d</w:t>
      </w:r>
      <w:r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e los pobres, por lo tanto é</w:t>
      </w: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l comunica su mismo Espíritu a los Apóstoles en Pentecostés (ver He</w:t>
      </w:r>
      <w:r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>chos</w:t>
      </w:r>
      <w:r w:rsidRPr="00FB1421">
        <w:rPr>
          <w:rFonts w:ascii="Calibri" w:hAnsi="Calibri" w:cs="Calibri"/>
          <w:color w:val="36383D"/>
          <w:sz w:val="20"/>
          <w:szCs w:val="20"/>
          <w:shd w:val="clear" w:color="auto" w:fill="FFFFFF"/>
        </w:rPr>
        <w:t xml:space="preserve"> 2, 4). Y ellos, a la vez, lo comunican a los creyentes.</w:t>
      </w:r>
    </w:p>
    <w:p w:rsidR="00FB1421" w:rsidP="00C35DE5" w:rsidRDefault="00FB1421" w14:paraId="62A91DBB" w14:textId="614AB176">
      <w:pPr>
        <w:jc w:val="both"/>
        <w:rPr>
          <w:rFonts w:ascii="Roboto" w:hAnsi="Roboto"/>
          <w:color w:val="36383D"/>
          <w:sz w:val="20"/>
          <w:szCs w:val="20"/>
          <w:shd w:val="clear" w:color="auto" w:fill="FFFFFF"/>
        </w:rPr>
      </w:pPr>
    </w:p>
    <w:p w:rsidR="009D5CA3" w:rsidP="00C35DE5" w:rsidRDefault="009D5CA3" w14:paraId="662B133E" w14:textId="661C98D2">
      <w:pPr>
        <w:jc w:val="both"/>
        <w:rPr>
          <w:color w:val="806000" w:themeColor="accent4" w:themeShade="80"/>
        </w:rPr>
      </w:pPr>
      <w:r w:rsidRPr="71D03A3B" w:rsidR="71D03A3B">
        <w:rPr>
          <w:color w:val="806000" w:themeColor="accent4" w:themeTint="FF" w:themeShade="80"/>
        </w:rPr>
        <w:t xml:space="preserve">A partir de la clase que encontraras en el siguiente link </w:t>
      </w:r>
    </w:p>
    <w:p w:rsidR="71D03A3B" w:rsidP="71D03A3B" w:rsidRDefault="71D03A3B" w14:paraId="304286DF" w14:textId="06B676E6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s-CL"/>
        </w:rPr>
      </w:pPr>
      <w:r>
        <w:br/>
      </w:r>
      <w:hyperlink r:id="R347572c7dbf34555">
        <w:r w:rsidRPr="71D03A3B" w:rsidR="71D03A3B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es-CL"/>
          </w:rPr>
          <w:t>https://youtu.be/lMKBU4Q1CP4</w:t>
        </w:r>
      </w:hyperlink>
    </w:p>
    <w:p w:rsidR="00FB1421" w:rsidP="00C35DE5" w:rsidRDefault="00FB1421" w14:paraId="1D1C7119" w14:textId="77777777">
      <w:pPr>
        <w:jc w:val="both"/>
        <w:rPr>
          <w:color w:val="806000" w:themeColor="accent4" w:themeShade="80"/>
        </w:rPr>
      </w:pPr>
    </w:p>
    <w:p w:rsidRPr="00CB4CE5" w:rsidR="009D5CA3" w:rsidP="00C35DE5" w:rsidRDefault="009D5CA3" w14:paraId="5EC0C39E" w14:textId="3A459127">
      <w:pPr>
        <w:jc w:val="both"/>
        <w:rPr>
          <w:color w:val="806000" w:themeColor="accent4" w:themeShade="80"/>
        </w:rPr>
      </w:pPr>
      <w:r w:rsidRPr="00CB4CE5">
        <w:rPr>
          <w:color w:val="806000" w:themeColor="accent4" w:themeShade="80"/>
        </w:rPr>
        <w:t xml:space="preserve">Responde </w:t>
      </w:r>
      <w:r w:rsidR="009B2959">
        <w:rPr>
          <w:color w:val="806000" w:themeColor="accent4" w:themeShade="80"/>
        </w:rPr>
        <w:t>las siguientes preguntas de las características de la confirmación</w:t>
      </w:r>
      <w:r w:rsidRPr="00CB4CE5">
        <w:rPr>
          <w:color w:val="806000" w:themeColor="accent4" w:themeShade="80"/>
        </w:rPr>
        <w:t xml:space="preserve">. </w:t>
      </w:r>
    </w:p>
    <w:p w:rsidR="009D5CA3" w:rsidP="00C35DE5" w:rsidRDefault="009D5CA3" w14:paraId="0B80F986" w14:textId="4DDE4269">
      <w:pPr>
        <w:jc w:val="both"/>
      </w:pPr>
    </w:p>
    <w:p w:rsidR="009D5CA3" w:rsidP="00C35DE5" w:rsidRDefault="009B2959" w14:paraId="2191B7A7" w14:textId="1C184D37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A821B7F" wp14:editId="149B1243">
            <wp:simplePos x="0" y="0"/>
            <wp:positionH relativeFrom="column">
              <wp:posOffset>4368165</wp:posOffset>
            </wp:positionH>
            <wp:positionV relativeFrom="paragraph">
              <wp:posOffset>6350</wp:posOffset>
            </wp:positionV>
            <wp:extent cx="1348740" cy="1823700"/>
            <wp:effectExtent l="0" t="0" r="3810" b="5715"/>
            <wp:wrapNone/>
            <wp:docPr id="2" name="Imagen 2" descr="Espíritu Sant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íritu Sant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32" cy="18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421">
        <w:t>a) ¿Cuál es el origen Bíblico de la confirmación</w:t>
      </w:r>
      <w:r w:rsidR="009D5CA3">
        <w:t>?</w:t>
      </w:r>
    </w:p>
    <w:p w:rsidR="009B2959" w:rsidP="00C35DE5" w:rsidRDefault="009B2959" w14:paraId="6B56E549" w14:textId="77777777">
      <w:pPr>
        <w:jc w:val="both"/>
      </w:pPr>
    </w:p>
    <w:p w:rsidR="009D5CA3" w:rsidP="00C35DE5" w:rsidRDefault="00FB1421" w14:paraId="5601D886" w14:textId="2C2DEDDA">
      <w:pPr>
        <w:jc w:val="both"/>
      </w:pPr>
      <w:r>
        <w:t>b</w:t>
      </w:r>
      <w:r w:rsidR="00656278">
        <w:t>) ¿Cuál es la misión de los</w:t>
      </w:r>
      <w:r>
        <w:t xml:space="preserve"> confirmados</w:t>
      </w:r>
      <w:r w:rsidR="00656278">
        <w:t>?</w:t>
      </w:r>
    </w:p>
    <w:p w:rsidR="009B2959" w:rsidP="00C35DE5" w:rsidRDefault="009B2959" w14:paraId="5C1E1E55" w14:textId="77777777">
      <w:pPr>
        <w:jc w:val="both"/>
      </w:pPr>
    </w:p>
    <w:p w:rsidR="00656278" w:rsidP="00C35DE5" w:rsidRDefault="00FB1421" w14:paraId="4EB2315F" w14:textId="2EBB2243">
      <w:pPr>
        <w:jc w:val="both"/>
      </w:pPr>
      <w:r>
        <w:t>c</w:t>
      </w:r>
      <w:r w:rsidR="00656278">
        <w:t>) Señala dos caracterí</w:t>
      </w:r>
      <w:r>
        <w:t xml:space="preserve">sticas importantes del Rito de la confirmación </w:t>
      </w:r>
    </w:p>
    <w:p w:rsidR="009B2959" w:rsidP="00C35DE5" w:rsidRDefault="009B2959" w14:paraId="34E78976" w14:textId="77777777">
      <w:pPr>
        <w:jc w:val="both"/>
      </w:pPr>
    </w:p>
    <w:p w:rsidR="00FB1421" w:rsidP="00C35DE5" w:rsidRDefault="00FB1421" w14:paraId="239D42B9" w14:textId="0A7E935A">
      <w:pPr>
        <w:jc w:val="both"/>
      </w:pPr>
      <w:r>
        <w:t xml:space="preserve">d) ¿Quién es el ministro? </w:t>
      </w:r>
    </w:p>
    <w:p w:rsidR="009B2959" w:rsidP="00C35DE5" w:rsidRDefault="009B2959" w14:paraId="2BC4086E" w14:textId="77777777">
      <w:pPr>
        <w:jc w:val="both"/>
      </w:pPr>
    </w:p>
    <w:p w:rsidR="00656278" w:rsidP="00C35DE5" w:rsidRDefault="00656278" w14:paraId="0D88DB50" w14:textId="31913C53">
      <w:pPr>
        <w:jc w:val="both"/>
      </w:pPr>
      <w:r>
        <w:t>c) ¿Cuál</w:t>
      </w:r>
      <w:r w:rsidR="00FB1421">
        <w:t xml:space="preserve"> es el Rol de los Padrinos en la vida de su ahijado</w:t>
      </w:r>
      <w:r>
        <w:t xml:space="preserve">? </w:t>
      </w:r>
    </w:p>
    <w:p w:rsidR="009B2959" w:rsidP="00C35DE5" w:rsidRDefault="009B2959" w14:paraId="5DBF7918" w14:textId="77777777">
      <w:pPr>
        <w:jc w:val="both"/>
      </w:pPr>
    </w:p>
    <w:p w:rsidR="00FB1421" w:rsidP="00C35DE5" w:rsidRDefault="00656278" w14:paraId="46AA7B50" w14:textId="1A843A5B">
      <w:pPr>
        <w:jc w:val="both"/>
      </w:pPr>
      <w:r>
        <w:t xml:space="preserve">d) </w:t>
      </w:r>
      <w:r w:rsidR="00FB1421">
        <w:t>¿Cuál es la forma y la materia de la confirmación?</w:t>
      </w:r>
    </w:p>
    <w:p w:rsidR="00FB1421" w:rsidP="00C35DE5" w:rsidRDefault="00FB1421" w14:paraId="7518D636" w14:textId="27887AD9">
      <w:pPr>
        <w:jc w:val="both"/>
      </w:pPr>
    </w:p>
    <w:p w:rsidR="00FB1421" w:rsidP="00C35DE5" w:rsidRDefault="00FB1421" w14:paraId="003CD364" w14:textId="38864ABE">
      <w:pPr>
        <w:jc w:val="both"/>
      </w:pPr>
    </w:p>
    <w:p w:rsidR="00FB1421" w:rsidP="00C35DE5" w:rsidRDefault="00FB1421" w14:paraId="12EE2355" w14:textId="208AB9A5">
      <w:pPr>
        <w:jc w:val="both"/>
      </w:pPr>
    </w:p>
    <w:p w:rsidR="00FB1421" w:rsidP="00C35DE5" w:rsidRDefault="00FB1421" w14:paraId="07915427" w14:textId="32F08CCD">
      <w:pPr>
        <w:jc w:val="both"/>
      </w:pPr>
    </w:p>
    <w:p w:rsidR="00FB1421" w:rsidP="00C35DE5" w:rsidRDefault="00FB1421" w14:paraId="1869ACB6" w14:textId="2913906B">
      <w:pPr>
        <w:jc w:val="both"/>
      </w:pPr>
    </w:p>
    <w:p w:rsidR="00FB1421" w:rsidP="00C35DE5" w:rsidRDefault="00FB1421" w14:paraId="51357594" w14:textId="2B0E03CC">
      <w:pPr>
        <w:jc w:val="both"/>
      </w:pPr>
      <w:r>
        <w:lastRenderedPageBreak/>
        <w:t xml:space="preserve">II </w:t>
      </w:r>
      <w:r w:rsidR="009B2959">
        <w:t>¿Qué</w:t>
      </w:r>
      <w:r>
        <w:t xml:space="preserve"> </w:t>
      </w:r>
      <w:r w:rsidR="009B2959">
        <w:t>Frutos</w:t>
      </w:r>
      <w:r>
        <w:t xml:space="preserve"> del </w:t>
      </w:r>
      <w:r w:rsidR="009B2959">
        <w:t>E</w:t>
      </w:r>
      <w:r>
        <w:t xml:space="preserve">spíritu </w:t>
      </w:r>
      <w:r w:rsidR="009B2959">
        <w:t>S</w:t>
      </w:r>
      <w:r>
        <w:t>anto son una Fortaleza en tu persona</w:t>
      </w:r>
      <w:r w:rsidR="009B2959">
        <w:t>?</w:t>
      </w:r>
      <w:r>
        <w:t xml:space="preserve"> y </w:t>
      </w:r>
      <w:r w:rsidR="009B2959">
        <w:t>¿Cuáles de ellos debes trabajar para fortalecerte co</w:t>
      </w:r>
      <w:bookmarkStart w:name="_GoBack" w:id="0"/>
      <w:bookmarkEnd w:id="0"/>
      <w:r w:rsidR="009B2959">
        <w:t>mo persona?</w:t>
      </w:r>
    </w:p>
    <w:p w:rsidR="009B2959" w:rsidP="00C35DE5" w:rsidRDefault="009B2959" w14:paraId="1951379E" w14:textId="5BCF5EDF">
      <w:pPr>
        <w:jc w:val="both"/>
      </w:pPr>
    </w:p>
    <w:tbl>
      <w:tblPr>
        <w:tblStyle w:val="Tabladecuadrcula3-nfasis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B2959" w:rsidTr="009B2959" w14:paraId="1247D1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9B2959" w:rsidP="00C35DE5" w:rsidRDefault="009B2959" w14:paraId="5E218273" w14:textId="1603B48C">
            <w:pPr>
              <w:jc w:val="both"/>
            </w:pPr>
            <w:r>
              <w:t xml:space="preserve">Dones que son mi fortaleza </w:t>
            </w:r>
          </w:p>
        </w:tc>
        <w:tc>
          <w:tcPr>
            <w:tcW w:w="4247" w:type="dxa"/>
            <w:tcBorders>
              <w:top w:val="none" w:color="auto" w:sz="0" w:space="0"/>
              <w:left w:val="none" w:color="auto" w:sz="0" w:space="0"/>
              <w:right w:val="none" w:color="auto" w:sz="0" w:space="0"/>
            </w:tcBorders>
          </w:tcPr>
          <w:p w:rsidR="009B2959" w:rsidP="00C35DE5" w:rsidRDefault="009B2959" w14:paraId="46966259" w14:textId="269151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Dones que debo fortalecer </w:t>
            </w:r>
          </w:p>
        </w:tc>
      </w:tr>
      <w:tr w:rsidR="009B2959" w:rsidTr="009B2959" w14:paraId="46E632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="009B2959" w:rsidP="00C35DE5" w:rsidRDefault="009B2959" w14:paraId="68461E98" w14:textId="77777777">
            <w:pPr>
              <w:jc w:val="both"/>
            </w:pPr>
          </w:p>
        </w:tc>
        <w:tc>
          <w:tcPr>
            <w:tcW w:w="4247" w:type="dxa"/>
          </w:tcPr>
          <w:p w:rsidR="009B2959" w:rsidP="00C35DE5" w:rsidRDefault="009B2959" w14:paraId="65108C60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2959" w:rsidTr="009B2959" w14:paraId="712556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="009B2959" w:rsidP="00C35DE5" w:rsidRDefault="009B2959" w14:paraId="083D08E4" w14:textId="77777777">
            <w:pPr>
              <w:jc w:val="both"/>
            </w:pPr>
          </w:p>
        </w:tc>
        <w:tc>
          <w:tcPr>
            <w:tcW w:w="4247" w:type="dxa"/>
          </w:tcPr>
          <w:p w:rsidR="009B2959" w:rsidP="00C35DE5" w:rsidRDefault="009B2959" w14:paraId="288AD54B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959" w:rsidTr="009B2959" w14:paraId="7DD4B8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="009B2959" w:rsidP="00C35DE5" w:rsidRDefault="009B2959" w14:paraId="40669040" w14:textId="77777777">
            <w:pPr>
              <w:jc w:val="both"/>
            </w:pPr>
          </w:p>
        </w:tc>
        <w:tc>
          <w:tcPr>
            <w:tcW w:w="4247" w:type="dxa"/>
          </w:tcPr>
          <w:p w:rsidR="009B2959" w:rsidP="00C35DE5" w:rsidRDefault="009B2959" w14:paraId="39B8B3C1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2959" w:rsidTr="009B2959" w14:paraId="506753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="009B2959" w:rsidP="00C35DE5" w:rsidRDefault="009B2959" w14:paraId="64A58264" w14:textId="77777777">
            <w:pPr>
              <w:jc w:val="both"/>
            </w:pPr>
          </w:p>
        </w:tc>
        <w:tc>
          <w:tcPr>
            <w:tcW w:w="4247" w:type="dxa"/>
          </w:tcPr>
          <w:p w:rsidR="009B2959" w:rsidP="00C35DE5" w:rsidRDefault="009B2959" w14:paraId="3C883508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959" w:rsidTr="009B2959" w14:paraId="29E8B8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color="auto" w:sz="0" w:space="0"/>
              <w:left w:val="none" w:color="auto" w:sz="0" w:space="0"/>
              <w:bottom w:val="none" w:color="auto" w:sz="0" w:space="0"/>
            </w:tcBorders>
          </w:tcPr>
          <w:p w:rsidR="009B2959" w:rsidP="00C35DE5" w:rsidRDefault="009B2959" w14:paraId="27017FD8" w14:textId="77777777">
            <w:pPr>
              <w:jc w:val="both"/>
            </w:pPr>
          </w:p>
        </w:tc>
        <w:tc>
          <w:tcPr>
            <w:tcW w:w="4247" w:type="dxa"/>
          </w:tcPr>
          <w:p w:rsidR="009B2959" w:rsidP="00C35DE5" w:rsidRDefault="009B2959" w14:paraId="7F924833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B2959" w:rsidP="00C35DE5" w:rsidRDefault="009B2959" w14:paraId="3D776CE0" w14:textId="77777777">
      <w:pPr>
        <w:jc w:val="both"/>
      </w:pPr>
    </w:p>
    <w:p w:rsidR="00FB1421" w:rsidP="00C35DE5" w:rsidRDefault="009B2959" w14:paraId="318339FD" w14:textId="4BB90B7F">
      <w:pPr>
        <w:jc w:val="both"/>
      </w:pPr>
      <w:r>
        <w:rPr>
          <w:noProof/>
          <w:lang w:eastAsia="es-CL"/>
        </w:rPr>
        <w:drawing>
          <wp:inline distT="0" distB="0" distL="0" distR="0" wp14:anchorId="14FAF522" wp14:editId="5AC2F610">
            <wp:extent cx="5400040" cy="3804113"/>
            <wp:effectExtent l="0" t="0" r="0" b="6350"/>
            <wp:docPr id="1" name="Imagen 1" descr="Por sus frutos | Espiritu santo para colorear, Fruto del espíri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sus frutos | Espiritu santo para colorear, Fruto del espíritu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21" w:rsidP="00C35DE5" w:rsidRDefault="00FB1421" w14:paraId="4A30F762" w14:textId="77777777">
      <w:pPr>
        <w:jc w:val="both"/>
      </w:pPr>
    </w:p>
    <w:p w:rsidR="00FB1421" w:rsidP="00C35DE5" w:rsidRDefault="00FB1421" w14:paraId="356201E2" w14:textId="7924AF1A">
      <w:pPr>
        <w:jc w:val="both"/>
      </w:pPr>
    </w:p>
    <w:p w:rsidR="00FB1421" w:rsidP="00C35DE5" w:rsidRDefault="00FB1421" w14:paraId="60A2187B" w14:textId="667A2597">
      <w:pPr>
        <w:jc w:val="both"/>
      </w:pPr>
    </w:p>
    <w:p w:rsidRPr="00090BCC" w:rsidR="00656278" w:rsidP="00C35DE5" w:rsidRDefault="00656278" w14:paraId="567C339C" w14:textId="7CC257AD">
      <w:pPr>
        <w:jc w:val="both"/>
      </w:pPr>
      <w:r>
        <w:t xml:space="preserve"> </w:t>
      </w:r>
    </w:p>
    <w:sectPr w:rsidRPr="00090BCC" w:rsidR="0065627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1E" w:rsidP="00090BCC" w:rsidRDefault="00E5491E" w14:paraId="6BB70985" w14:textId="77777777">
      <w:r>
        <w:separator/>
      </w:r>
    </w:p>
  </w:endnote>
  <w:endnote w:type="continuationSeparator" w:id="0">
    <w:p w:rsidR="00E5491E" w:rsidP="00090BCC" w:rsidRDefault="00E5491E" w14:paraId="434AD8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1E" w:rsidP="00090BCC" w:rsidRDefault="00E5491E" w14:paraId="3895DBA2" w14:textId="77777777">
      <w:r>
        <w:separator/>
      </w:r>
    </w:p>
  </w:footnote>
  <w:footnote w:type="continuationSeparator" w:id="0">
    <w:p w:rsidR="00E5491E" w:rsidP="00090BCC" w:rsidRDefault="00E5491E" w14:paraId="6E601A9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CC"/>
    <w:rsid w:val="00027B1D"/>
    <w:rsid w:val="000620F1"/>
    <w:rsid w:val="00063A7D"/>
    <w:rsid w:val="00071A04"/>
    <w:rsid w:val="00090BCC"/>
    <w:rsid w:val="00131363"/>
    <w:rsid w:val="00172E1C"/>
    <w:rsid w:val="00355DEB"/>
    <w:rsid w:val="003A169A"/>
    <w:rsid w:val="003B5FCA"/>
    <w:rsid w:val="00474697"/>
    <w:rsid w:val="004C76FB"/>
    <w:rsid w:val="004F47FF"/>
    <w:rsid w:val="00576A25"/>
    <w:rsid w:val="00605247"/>
    <w:rsid w:val="00656278"/>
    <w:rsid w:val="00675F5D"/>
    <w:rsid w:val="00692DDC"/>
    <w:rsid w:val="007636B9"/>
    <w:rsid w:val="00785F2B"/>
    <w:rsid w:val="007A342C"/>
    <w:rsid w:val="007C6B73"/>
    <w:rsid w:val="007E5A13"/>
    <w:rsid w:val="00975B61"/>
    <w:rsid w:val="009B2959"/>
    <w:rsid w:val="009C6E9D"/>
    <w:rsid w:val="009D5CA3"/>
    <w:rsid w:val="009E4087"/>
    <w:rsid w:val="00A80486"/>
    <w:rsid w:val="00A96332"/>
    <w:rsid w:val="00B27126"/>
    <w:rsid w:val="00B36E54"/>
    <w:rsid w:val="00B4536B"/>
    <w:rsid w:val="00C119C0"/>
    <w:rsid w:val="00C35DE5"/>
    <w:rsid w:val="00C40BE7"/>
    <w:rsid w:val="00CB4CE5"/>
    <w:rsid w:val="00D04E97"/>
    <w:rsid w:val="00D60294"/>
    <w:rsid w:val="00DA412D"/>
    <w:rsid w:val="00E01FA2"/>
    <w:rsid w:val="00E31FA0"/>
    <w:rsid w:val="00E5491E"/>
    <w:rsid w:val="00EF37AC"/>
    <w:rsid w:val="00F57D32"/>
    <w:rsid w:val="00FB1421"/>
    <w:rsid w:val="00FB6AA9"/>
    <w:rsid w:val="00FE0E0B"/>
    <w:rsid w:val="00FE5421"/>
    <w:rsid w:val="71D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81DFB"/>
  <w15:chartTrackingRefBased/>
  <w15:docId w15:val="{25C9D8EF-D7F1-4246-A025-8B4004CE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35DE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35DE5"/>
  </w:style>
  <w:style w:type="table" w:styleId="Tablaconcuadrcula">
    <w:name w:val="Table Grid"/>
    <w:basedOn w:val="Tablanormal"/>
    <w:uiPriority w:val="39"/>
    <w:rsid w:val="009D5C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1">
    <w:name w:val="Plain Table 1"/>
    <w:basedOn w:val="Tablanormal"/>
    <w:uiPriority w:val="41"/>
    <w:rsid w:val="009B2959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3-nfasis4">
    <w:name w:val="Grid Table 3 Accent 4"/>
    <w:basedOn w:val="Tablanormal"/>
    <w:uiPriority w:val="48"/>
    <w:rsid w:val="009B2959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ligionivmediosmm@gmail.co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jpeg" Id="rId11" /><Relationship Type="http://schemas.openxmlformats.org/officeDocument/2006/relationships/footnotes" Target="footnotes.xml" Id="rId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hyperlink" Target="mailto:religionivmediosmm@gmail.com" TargetMode="External" Id="rId9" /><Relationship Type="http://schemas.openxmlformats.org/officeDocument/2006/relationships/hyperlink" Target="https://youtu.be/lMKBU4Q1CP4" TargetMode="External" Id="R347572c7dbf3455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Peredo Araya</dc:creator>
  <keywords/>
  <dc:description/>
  <lastModifiedBy>Claudia Peredo Araya</lastModifiedBy>
  <revision>3</revision>
  <dcterms:created xsi:type="dcterms:W3CDTF">2020-05-02T21:37:00.0000000Z</dcterms:created>
  <dcterms:modified xsi:type="dcterms:W3CDTF">2020-05-06T22:54:37.7775747Z</dcterms:modified>
</coreProperties>
</file>