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D" w:rsidRDefault="0015740D" w:rsidP="0015740D"/>
    <w:p w:rsidR="0015740D" w:rsidRPr="000F4598" w:rsidRDefault="000140BB" w:rsidP="001574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GUIA DE AUTOAPRENDIZAJE Nº2</w:t>
      </w:r>
      <w:r w:rsidR="0015740D" w:rsidRPr="000F4598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:rsidR="0015740D" w:rsidRPr="000F4598" w:rsidRDefault="0015740D" w:rsidP="001574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F4598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p w:rsidR="0015740D" w:rsidRPr="000F4598" w:rsidRDefault="0015740D" w:rsidP="001574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740D" w:rsidRPr="000F4598" w:rsidRDefault="0015740D" w:rsidP="0015740D">
      <w:pPr>
        <w:pStyle w:val="Cuadrculamedia21"/>
        <w:jc w:val="center"/>
        <w:rPr>
          <w:rFonts w:ascii="Times New Roman" w:hAnsi="Times New Roman"/>
          <w:sz w:val="28"/>
          <w:szCs w:val="28"/>
        </w:rPr>
      </w:pPr>
    </w:p>
    <w:p w:rsidR="0015740D" w:rsidRPr="000F4598" w:rsidRDefault="0015740D" w:rsidP="0015740D">
      <w:pPr>
        <w:ind w:firstLine="708"/>
        <w:jc w:val="both"/>
        <w:rPr>
          <w:b/>
          <w:sz w:val="28"/>
          <w:szCs w:val="28"/>
        </w:rPr>
      </w:pPr>
      <w:r w:rsidRPr="000F4598">
        <w:rPr>
          <w:b/>
          <w:sz w:val="28"/>
          <w:szCs w:val="28"/>
        </w:rPr>
        <w:t>Nom</w:t>
      </w:r>
      <w:r w:rsidR="000F4598">
        <w:rPr>
          <w:b/>
          <w:sz w:val="28"/>
          <w:szCs w:val="28"/>
        </w:rPr>
        <w:t>bre_____________________</w:t>
      </w:r>
      <w:r w:rsidRPr="000F4598">
        <w:rPr>
          <w:b/>
          <w:sz w:val="28"/>
          <w:szCs w:val="28"/>
        </w:rPr>
        <w:t xml:space="preserve"> Curso:_______ Fecha: _______</w:t>
      </w:r>
    </w:p>
    <w:p w:rsidR="0015740D" w:rsidRPr="000F4598" w:rsidRDefault="0015740D" w:rsidP="0015740D">
      <w:pPr>
        <w:jc w:val="both"/>
        <w:rPr>
          <w:b/>
          <w:sz w:val="28"/>
          <w:szCs w:val="28"/>
          <w:lang w:val="es-CL"/>
        </w:rPr>
      </w:pPr>
    </w:p>
    <w:p w:rsidR="0015740D" w:rsidRPr="000F4598" w:rsidRDefault="0015740D" w:rsidP="0015740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7A73CE" w:rsidRPr="000F4598" w:rsidTr="0078680C">
        <w:tc>
          <w:tcPr>
            <w:tcW w:w="8978" w:type="dxa"/>
          </w:tcPr>
          <w:p w:rsidR="00166E03" w:rsidRPr="00BA02E2" w:rsidRDefault="00166E03" w:rsidP="00166E03">
            <w:pPr>
              <w:rPr>
                <w:b/>
                <w:sz w:val="28"/>
                <w:szCs w:val="28"/>
                <w:lang w:val="es-MX"/>
              </w:rPr>
            </w:pPr>
            <w:r w:rsidRPr="00BA02E2">
              <w:rPr>
                <w:b/>
                <w:sz w:val="28"/>
                <w:szCs w:val="28"/>
                <w:lang w:val="es-MX"/>
              </w:rPr>
              <w:t>Objetivo de Aprendizaje:</w:t>
            </w:r>
          </w:p>
          <w:p w:rsidR="00166E03" w:rsidRDefault="00166E03" w:rsidP="00166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BA02E2">
              <w:rPr>
                <w:b/>
                <w:sz w:val="28"/>
                <w:szCs w:val="28"/>
              </w:rPr>
              <w:t>OA</w:t>
            </w:r>
            <w:r>
              <w:rPr>
                <w:b/>
                <w:sz w:val="28"/>
                <w:szCs w:val="28"/>
              </w:rPr>
              <w:t>2) Distinguir las tareas para elaborar un objeto tecnológico, identificando los materiales y las herramientas necesarias en cada una de ellas para lograr el resultado deseado.</w:t>
            </w:r>
          </w:p>
          <w:p w:rsidR="00166E03" w:rsidRPr="00BA02E2" w:rsidRDefault="00166E03" w:rsidP="00166E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Contenido: necesidades y producto.</w:t>
            </w:r>
          </w:p>
          <w:p w:rsidR="00166E03" w:rsidRPr="00243672" w:rsidRDefault="00166E03" w:rsidP="00166E03">
            <w:pPr>
              <w:rPr>
                <w:b/>
                <w:sz w:val="28"/>
                <w:szCs w:val="28"/>
              </w:rPr>
            </w:pPr>
            <w:r w:rsidRPr="00BA02E2">
              <w:rPr>
                <w:b/>
                <w:sz w:val="28"/>
                <w:szCs w:val="28"/>
              </w:rPr>
              <w:t>Recursos digitales docente</w:t>
            </w:r>
            <w:r>
              <w:rPr>
                <w:b/>
                <w:sz w:val="28"/>
                <w:szCs w:val="28"/>
              </w:rPr>
              <w:t>:</w:t>
            </w:r>
          </w:p>
          <w:p w:rsidR="00166E03" w:rsidRPr="002F29F8" w:rsidRDefault="00166E03" w:rsidP="00166E0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A02E2">
              <w:rPr>
                <w:b/>
                <w:sz w:val="28"/>
                <w:szCs w:val="28"/>
              </w:rPr>
              <w:t>Recurso digital sugerid</w:t>
            </w:r>
            <w:r>
              <w:rPr>
                <w:b/>
                <w:sz w:val="28"/>
                <w:szCs w:val="28"/>
              </w:rPr>
              <w:t>o:</w:t>
            </w:r>
            <w:r>
              <w:t xml:space="preserve"> </w:t>
            </w:r>
            <w:r w:rsidRPr="002F29F8">
              <w:rPr>
                <w:b/>
                <w:bCs/>
                <w:kern w:val="36"/>
                <w:sz w:val="28"/>
                <w:szCs w:val="28"/>
                <w:lang w:val="es-CL" w:eastAsia="es-CL"/>
              </w:rPr>
              <w:t>Evolución de la tecnología en la vida cotidiana.</w:t>
            </w:r>
          </w:p>
          <w:p w:rsidR="00166E03" w:rsidRDefault="007B6DAA" w:rsidP="00166E03">
            <w:pPr>
              <w:rPr>
                <w:b/>
                <w:sz w:val="28"/>
                <w:szCs w:val="28"/>
              </w:rPr>
            </w:pPr>
            <w:hyperlink r:id="rId5" w:history="1">
              <w:r w:rsidR="00166E03" w:rsidRPr="001C557E">
                <w:rPr>
                  <w:rStyle w:val="Hipervnculo"/>
                  <w:b/>
                  <w:sz w:val="28"/>
                  <w:szCs w:val="28"/>
                </w:rPr>
                <w:t>https://www.youtube.com/watch?v=UktVfqPW37A&amp;pbjreload=10</w:t>
              </w:r>
            </w:hyperlink>
          </w:p>
          <w:p w:rsidR="00166E03" w:rsidRDefault="00166E03" w:rsidP="00166E03">
            <w:pPr>
              <w:rPr>
                <w:b/>
                <w:sz w:val="28"/>
                <w:szCs w:val="28"/>
              </w:rPr>
            </w:pPr>
          </w:p>
          <w:p w:rsidR="00166E03" w:rsidRPr="00BA02E2" w:rsidRDefault="00166E03" w:rsidP="00166E03">
            <w:pPr>
              <w:rPr>
                <w:sz w:val="28"/>
                <w:szCs w:val="28"/>
              </w:rPr>
            </w:pPr>
            <w:r w:rsidRPr="00BA02E2">
              <w:rPr>
                <w:b/>
                <w:sz w:val="28"/>
                <w:szCs w:val="28"/>
              </w:rPr>
              <w:t>correo electrónico:</w:t>
            </w:r>
            <w:r w:rsidR="00CD0642">
              <w:rPr>
                <w:sz w:val="28"/>
                <w:szCs w:val="28"/>
              </w:rPr>
              <w:t>artes</w:t>
            </w:r>
            <w:r w:rsidRPr="00BA02E2">
              <w:rPr>
                <w:sz w:val="28"/>
                <w:szCs w:val="28"/>
              </w:rPr>
              <w:t>tecnologia.smm@gmail.com</w:t>
            </w:r>
          </w:p>
          <w:p w:rsidR="007A73CE" w:rsidRPr="000F4598" w:rsidRDefault="007A73CE" w:rsidP="0078680C">
            <w:pPr>
              <w:rPr>
                <w:sz w:val="28"/>
                <w:szCs w:val="28"/>
              </w:rPr>
            </w:pPr>
          </w:p>
          <w:p w:rsidR="007A73CE" w:rsidRPr="000F4598" w:rsidRDefault="007A73CE" w:rsidP="0078680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A73CE" w:rsidRDefault="007A73CE" w:rsidP="007A73CE">
      <w:pPr>
        <w:rPr>
          <w:b/>
          <w:u w:val="single"/>
        </w:rPr>
      </w:pPr>
    </w:p>
    <w:tbl>
      <w:tblPr>
        <w:tblStyle w:val="Tablaconcuadrcula"/>
        <w:tblW w:w="9384" w:type="dxa"/>
        <w:tblLook w:val="04A0"/>
      </w:tblPr>
      <w:tblGrid>
        <w:gridCol w:w="9384"/>
      </w:tblGrid>
      <w:tr w:rsidR="007A73CE" w:rsidTr="0078680C">
        <w:trPr>
          <w:trHeight w:val="870"/>
        </w:trPr>
        <w:tc>
          <w:tcPr>
            <w:tcW w:w="9384" w:type="dxa"/>
          </w:tcPr>
          <w:p w:rsidR="007A73CE" w:rsidRPr="000F4598" w:rsidRDefault="007A73CE" w:rsidP="0078680C">
            <w:pPr>
              <w:ind w:firstLine="708"/>
              <w:rPr>
                <w:sz w:val="28"/>
                <w:szCs w:val="28"/>
              </w:rPr>
            </w:pPr>
            <w:r w:rsidRPr="000F4598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:rsidR="000140BB" w:rsidRPr="00BA02E2" w:rsidRDefault="000140BB" w:rsidP="000140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“Necesidades y Productos</w:t>
      </w:r>
      <w:r w:rsidRPr="00BA02E2">
        <w:rPr>
          <w:b/>
          <w:sz w:val="28"/>
          <w:szCs w:val="28"/>
          <w:u w:val="single"/>
        </w:rPr>
        <w:t>”</w:t>
      </w:r>
    </w:p>
    <w:p w:rsidR="000140BB" w:rsidRDefault="000140BB" w:rsidP="000140BB">
      <w:pPr>
        <w:rPr>
          <w:sz w:val="28"/>
          <w:szCs w:val="28"/>
        </w:rPr>
      </w:pPr>
      <w:r>
        <w:rPr>
          <w:sz w:val="28"/>
          <w:szCs w:val="28"/>
        </w:rPr>
        <w:t>I.- Marca con una X la alternativa correcta.</w:t>
      </w:r>
    </w:p>
    <w:p w:rsidR="000140BB" w:rsidRDefault="000140BB" w:rsidP="000140BB">
      <w:pPr>
        <w:rPr>
          <w:sz w:val="28"/>
          <w:szCs w:val="28"/>
        </w:rPr>
      </w:pPr>
    </w:p>
    <w:p w:rsidR="000140BB" w:rsidRDefault="000140BB" w:rsidP="000140BB">
      <w:pPr>
        <w:rPr>
          <w:sz w:val="28"/>
          <w:szCs w:val="28"/>
        </w:rPr>
      </w:pPr>
      <w:r>
        <w:rPr>
          <w:sz w:val="28"/>
          <w:szCs w:val="28"/>
        </w:rPr>
        <w:t>1) La necesidad que da origen al producto de ocio es.</w:t>
      </w:r>
    </w:p>
    <w:p w:rsidR="000140BB" w:rsidRDefault="000140BB" w:rsidP="00014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B)                                               C)</w:t>
      </w:r>
    </w:p>
    <w:p w:rsidR="000140BB" w:rsidRPr="00BA02E2" w:rsidRDefault="000140BB" w:rsidP="000140B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140335</wp:posOffset>
            </wp:positionV>
            <wp:extent cx="990600" cy="1257300"/>
            <wp:effectExtent l="19050" t="0" r="0" b="0"/>
            <wp:wrapThrough wrapText="bothSides">
              <wp:wrapPolygon edited="0">
                <wp:start x="-415" y="0"/>
                <wp:lineTo x="-415" y="21273"/>
                <wp:lineTo x="21600" y="21273"/>
                <wp:lineTo x="21600" y="0"/>
                <wp:lineTo x="-415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A)                                                        </w:t>
      </w:r>
    </w:p>
    <w:tbl>
      <w:tblPr>
        <w:tblStyle w:val="Tablaconcuadrcula"/>
        <w:tblpPr w:leftFromText="141" w:rightFromText="141" w:vertAnchor="text" w:horzAnchor="margin" w:tblpY="2195"/>
        <w:tblW w:w="0" w:type="auto"/>
        <w:tblLook w:val="04A0"/>
      </w:tblPr>
      <w:tblGrid>
        <w:gridCol w:w="2345"/>
      </w:tblGrid>
      <w:tr w:rsidR="000140BB" w:rsidTr="000140BB">
        <w:trPr>
          <w:trHeight w:val="554"/>
        </w:trPr>
        <w:tc>
          <w:tcPr>
            <w:tcW w:w="2345" w:type="dxa"/>
          </w:tcPr>
          <w:p w:rsidR="000140BB" w:rsidRPr="00070663" w:rsidRDefault="000140BB" w:rsidP="000140BB">
            <w:pPr>
              <w:rPr>
                <w:sz w:val="28"/>
                <w:szCs w:val="28"/>
              </w:rPr>
            </w:pPr>
            <w:r w:rsidRPr="00070663">
              <w:rPr>
                <w:sz w:val="28"/>
                <w:szCs w:val="28"/>
              </w:rPr>
              <w:t>Escuchar Música</w:t>
            </w:r>
          </w:p>
        </w:tc>
      </w:tr>
    </w:tbl>
    <w:p w:rsidR="000140BB" w:rsidRPr="00BA02E2" w:rsidRDefault="000140BB" w:rsidP="000140B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-1905</wp:posOffset>
            </wp:positionV>
            <wp:extent cx="1381760" cy="1257300"/>
            <wp:effectExtent l="19050" t="0" r="8890" b="0"/>
            <wp:wrapThrough wrapText="bothSides">
              <wp:wrapPolygon edited="0">
                <wp:start x="-298" y="0"/>
                <wp:lineTo x="-298" y="21273"/>
                <wp:lineTo x="21739" y="21273"/>
                <wp:lineTo x="21739" y="0"/>
                <wp:lineTo x="-298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s-CL" w:eastAsia="es-CL"/>
        </w:rPr>
        <w:drawing>
          <wp:inline distT="0" distB="0" distL="0" distR="0">
            <wp:extent cx="1245317" cy="1258853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94" cy="12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5563" w:tblpY="189"/>
        <w:tblW w:w="1820" w:type="dxa"/>
        <w:tblLook w:val="04A0"/>
      </w:tblPr>
      <w:tblGrid>
        <w:gridCol w:w="1820"/>
      </w:tblGrid>
      <w:tr w:rsidR="000140BB" w:rsidTr="000140BB">
        <w:trPr>
          <w:trHeight w:val="466"/>
        </w:trPr>
        <w:tc>
          <w:tcPr>
            <w:tcW w:w="1820" w:type="dxa"/>
          </w:tcPr>
          <w:p w:rsidR="000140BB" w:rsidRPr="007F4374" w:rsidRDefault="000140BB" w:rsidP="000140BB">
            <w:pPr>
              <w:rPr>
                <w:sz w:val="28"/>
                <w:szCs w:val="28"/>
              </w:rPr>
            </w:pPr>
            <w:r w:rsidRPr="007F4374">
              <w:rPr>
                <w:sz w:val="28"/>
                <w:szCs w:val="28"/>
              </w:rPr>
              <w:t>Taxista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53"/>
        <w:tblW w:w="0" w:type="auto"/>
        <w:tblLook w:val="04A0"/>
      </w:tblPr>
      <w:tblGrid>
        <w:gridCol w:w="1760"/>
      </w:tblGrid>
      <w:tr w:rsidR="000140BB" w:rsidTr="000140BB">
        <w:trPr>
          <w:trHeight w:val="479"/>
        </w:trPr>
        <w:tc>
          <w:tcPr>
            <w:tcW w:w="1760" w:type="dxa"/>
          </w:tcPr>
          <w:p w:rsidR="000140BB" w:rsidRPr="007F4374" w:rsidRDefault="000140BB" w:rsidP="000140BB">
            <w:pPr>
              <w:rPr>
                <w:sz w:val="28"/>
                <w:szCs w:val="28"/>
              </w:rPr>
            </w:pPr>
            <w:r w:rsidRPr="007F4374">
              <w:rPr>
                <w:sz w:val="28"/>
                <w:szCs w:val="28"/>
              </w:rPr>
              <w:t>Carabineros</w:t>
            </w:r>
          </w:p>
        </w:tc>
      </w:tr>
    </w:tbl>
    <w:p w:rsidR="000140BB" w:rsidRDefault="000140BB" w:rsidP="000140B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40BB" w:rsidRPr="00BA02E2" w:rsidRDefault="000140BB" w:rsidP="000140BB">
      <w:pPr>
        <w:rPr>
          <w:sz w:val="28"/>
          <w:szCs w:val="28"/>
        </w:rPr>
      </w:pPr>
    </w:p>
    <w:p w:rsidR="000140BB" w:rsidRDefault="000140BB" w:rsidP="000140BB"/>
    <w:p w:rsidR="000140BB" w:rsidRDefault="000140BB" w:rsidP="000140BB"/>
    <w:p w:rsidR="000140BB" w:rsidRPr="00E87EB8" w:rsidRDefault="000140BB" w:rsidP="000140BB">
      <w:pPr>
        <w:rPr>
          <w:sz w:val="28"/>
          <w:szCs w:val="28"/>
        </w:rPr>
      </w:pPr>
      <w:r w:rsidRPr="00E87EB8">
        <w:rPr>
          <w:sz w:val="28"/>
          <w:szCs w:val="28"/>
        </w:rPr>
        <w:t>2.-Viajar de un lugar a otro para conocer nuevos lugares son:</w:t>
      </w:r>
    </w:p>
    <w:p w:rsidR="000140BB" w:rsidRDefault="000140BB" w:rsidP="000140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140BB" w:rsidRPr="00E87EB8" w:rsidRDefault="000140BB" w:rsidP="000140BB">
      <w:pPr>
        <w:rPr>
          <w:sz w:val="28"/>
          <w:szCs w:val="28"/>
        </w:rPr>
      </w:pPr>
    </w:p>
    <w:p w:rsidR="000140BB" w:rsidRDefault="000140BB" w:rsidP="000140BB">
      <w:r>
        <w:t xml:space="preserve">                                                            B)                                          C)                                               </w:t>
      </w:r>
    </w:p>
    <w:p w:rsidR="000140BB" w:rsidRDefault="000140BB" w:rsidP="000140BB">
      <w:pPr>
        <w:pStyle w:val="Prrafodelista"/>
        <w:numPr>
          <w:ilvl w:val="0"/>
          <w:numId w:val="1"/>
        </w:numPr>
      </w:pPr>
      <w:r>
        <w:t xml:space="preserve">                                                 </w:t>
      </w:r>
    </w:p>
    <w:p w:rsidR="000140BB" w:rsidRDefault="000140BB" w:rsidP="000140BB"/>
    <w:p w:rsidR="000140BB" w:rsidRDefault="000140BB" w:rsidP="000140BB"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89535</wp:posOffset>
            </wp:positionV>
            <wp:extent cx="1724025" cy="1419225"/>
            <wp:effectExtent l="19050" t="0" r="9525" b="0"/>
            <wp:wrapThrough wrapText="bothSides">
              <wp:wrapPolygon edited="0">
                <wp:start x="-239" y="0"/>
                <wp:lineTo x="-239" y="21455"/>
                <wp:lineTo x="21719" y="21455"/>
                <wp:lineTo x="21719" y="0"/>
                <wp:lineTo x="-239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0BB" w:rsidRDefault="000140BB" w:rsidP="000140BB"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116840</wp:posOffset>
            </wp:positionV>
            <wp:extent cx="1190625" cy="1362075"/>
            <wp:effectExtent l="19050" t="0" r="9525" b="0"/>
            <wp:wrapThrough wrapText="bothSides">
              <wp:wrapPolygon edited="0">
                <wp:start x="-346" y="0"/>
                <wp:lineTo x="-346" y="21449"/>
                <wp:lineTo x="21773" y="21449"/>
                <wp:lineTo x="21773" y="0"/>
                <wp:lineTo x="-346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inline distT="0" distB="0" distL="0" distR="0">
            <wp:extent cx="1133475" cy="1333500"/>
            <wp:effectExtent l="1905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BB" w:rsidRDefault="000140BB" w:rsidP="000140BB">
      <w:r>
        <w:t xml:space="preserve">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center" w:tblpY="523"/>
        <w:tblW w:w="0" w:type="auto"/>
        <w:tblLook w:val="04A0"/>
      </w:tblPr>
      <w:tblGrid>
        <w:gridCol w:w="1941"/>
      </w:tblGrid>
      <w:tr w:rsidR="000140BB" w:rsidTr="000140BB">
        <w:trPr>
          <w:trHeight w:val="569"/>
        </w:trPr>
        <w:tc>
          <w:tcPr>
            <w:tcW w:w="1941" w:type="dxa"/>
          </w:tcPr>
          <w:p w:rsidR="000140BB" w:rsidRPr="00E03A0C" w:rsidRDefault="000140BB" w:rsidP="000140BB">
            <w:pPr>
              <w:rPr>
                <w:sz w:val="28"/>
                <w:szCs w:val="28"/>
              </w:rPr>
            </w:pPr>
            <w:r w:rsidRPr="00E03A0C">
              <w:rPr>
                <w:sz w:val="28"/>
                <w:szCs w:val="28"/>
              </w:rPr>
              <w:t>Tocar un instrumento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7156"/>
        <w:tblW w:w="0" w:type="auto"/>
        <w:tblLook w:val="04A0"/>
      </w:tblPr>
      <w:tblGrid>
        <w:gridCol w:w="1834"/>
      </w:tblGrid>
      <w:tr w:rsidR="000140BB" w:rsidTr="000140BB">
        <w:trPr>
          <w:trHeight w:val="644"/>
        </w:trPr>
        <w:tc>
          <w:tcPr>
            <w:tcW w:w="1834" w:type="dxa"/>
          </w:tcPr>
          <w:p w:rsidR="000140BB" w:rsidRDefault="000140BB" w:rsidP="0001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Medios de Transporte</w:t>
            </w:r>
          </w:p>
        </w:tc>
      </w:tr>
    </w:tbl>
    <w:p w:rsidR="000140BB" w:rsidRDefault="000140BB" w:rsidP="000140BB"/>
    <w:tbl>
      <w:tblPr>
        <w:tblStyle w:val="Tablaconcuadrcula"/>
        <w:tblpPr w:leftFromText="141" w:rightFromText="141" w:vertAnchor="text" w:horzAnchor="margin" w:tblpY="146"/>
        <w:tblW w:w="0" w:type="auto"/>
        <w:tblLook w:val="04A0"/>
      </w:tblPr>
      <w:tblGrid>
        <w:gridCol w:w="1820"/>
      </w:tblGrid>
      <w:tr w:rsidR="000140BB" w:rsidTr="0038561E">
        <w:trPr>
          <w:trHeight w:val="644"/>
        </w:trPr>
        <w:tc>
          <w:tcPr>
            <w:tcW w:w="1820" w:type="dxa"/>
          </w:tcPr>
          <w:p w:rsidR="000140BB" w:rsidRPr="00E75B73" w:rsidRDefault="000140BB" w:rsidP="0038561E">
            <w:pPr>
              <w:jc w:val="center"/>
              <w:rPr>
                <w:sz w:val="28"/>
                <w:szCs w:val="28"/>
              </w:rPr>
            </w:pPr>
            <w:r w:rsidRPr="00E75B73">
              <w:rPr>
                <w:sz w:val="28"/>
                <w:szCs w:val="28"/>
              </w:rPr>
              <w:t>Ver la televisión</w:t>
            </w:r>
          </w:p>
        </w:tc>
      </w:tr>
    </w:tbl>
    <w:p w:rsidR="000140BB" w:rsidRDefault="000140BB" w:rsidP="000140BB">
      <w:pPr>
        <w:rPr>
          <w:sz w:val="32"/>
          <w:szCs w:val="32"/>
        </w:rPr>
      </w:pPr>
    </w:p>
    <w:p w:rsidR="000140BB" w:rsidRDefault="000140BB" w:rsidP="000140BB">
      <w:pPr>
        <w:rPr>
          <w:sz w:val="32"/>
          <w:szCs w:val="32"/>
        </w:rPr>
      </w:pPr>
    </w:p>
    <w:p w:rsidR="000140BB" w:rsidRDefault="000140BB" w:rsidP="000140BB">
      <w:pPr>
        <w:rPr>
          <w:sz w:val="32"/>
          <w:szCs w:val="32"/>
        </w:rPr>
      </w:pPr>
    </w:p>
    <w:p w:rsidR="000140BB" w:rsidRDefault="000140BB" w:rsidP="000140BB">
      <w:pPr>
        <w:rPr>
          <w:sz w:val="32"/>
          <w:szCs w:val="32"/>
        </w:rPr>
      </w:pPr>
    </w:p>
    <w:p w:rsidR="000140BB" w:rsidRPr="00BA02E2" w:rsidRDefault="000140BB" w:rsidP="000140BB">
      <w:pPr>
        <w:rPr>
          <w:sz w:val="28"/>
          <w:szCs w:val="28"/>
        </w:rPr>
      </w:pPr>
    </w:p>
    <w:p w:rsidR="000140BB" w:rsidRPr="00BA02E2" w:rsidRDefault="000140BB" w:rsidP="000140BB">
      <w:pPr>
        <w:rPr>
          <w:sz w:val="28"/>
          <w:szCs w:val="28"/>
        </w:rPr>
      </w:pPr>
    </w:p>
    <w:p w:rsidR="000140BB" w:rsidRDefault="000140BB" w:rsidP="000140BB"/>
    <w:p w:rsidR="000140BB" w:rsidRDefault="000140BB" w:rsidP="000140BB">
      <w:pPr>
        <w:rPr>
          <w:sz w:val="28"/>
          <w:szCs w:val="28"/>
        </w:rPr>
      </w:pPr>
      <w:r w:rsidRPr="00D15F71">
        <w:rPr>
          <w:sz w:val="28"/>
          <w:szCs w:val="28"/>
        </w:rPr>
        <w:t>3.-Comunicarse para recibir noticias y hablar con otras personas dan origen al</w:t>
      </w:r>
      <w:r>
        <w:rPr>
          <w:sz w:val="28"/>
          <w:szCs w:val="28"/>
        </w:rPr>
        <w:t>.</w:t>
      </w:r>
    </w:p>
    <w:p w:rsidR="000140BB" w:rsidRDefault="000140BB" w:rsidP="000140BB">
      <w:pPr>
        <w:rPr>
          <w:sz w:val="28"/>
          <w:szCs w:val="28"/>
        </w:rPr>
      </w:pPr>
    </w:p>
    <w:p w:rsidR="000140BB" w:rsidRPr="00267A37" w:rsidRDefault="000140BB" w:rsidP="000140BB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B)                                       C)</w:t>
      </w:r>
    </w:p>
    <w:p w:rsidR="000140BB" w:rsidRDefault="000140BB" w:rsidP="000140B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199390</wp:posOffset>
            </wp:positionV>
            <wp:extent cx="1478280" cy="1223010"/>
            <wp:effectExtent l="19050" t="0" r="7620" b="0"/>
            <wp:wrapThrough wrapText="bothSides">
              <wp:wrapPolygon edited="0">
                <wp:start x="-278" y="0"/>
                <wp:lineTo x="-278" y="21196"/>
                <wp:lineTo x="21711" y="21196"/>
                <wp:lineTo x="21711" y="0"/>
                <wp:lineTo x="-278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</w:t>
      </w:r>
    </w:p>
    <w:p w:rsidR="000140BB" w:rsidRDefault="000140BB" w:rsidP="000140B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118745</wp:posOffset>
            </wp:positionV>
            <wp:extent cx="1000125" cy="847725"/>
            <wp:effectExtent l="19050" t="0" r="9525" b="0"/>
            <wp:wrapThrough wrapText="bothSides">
              <wp:wrapPolygon edited="0">
                <wp:start x="-411" y="0"/>
                <wp:lineTo x="-411" y="21357"/>
                <wp:lineTo x="21806" y="21357"/>
                <wp:lineTo x="21806" y="0"/>
                <wp:lineTo x="-411" y="0"/>
              </wp:wrapPolygon>
            </wp:wrapThrough>
            <wp:docPr id="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</w:p>
    <w:p w:rsidR="000140BB" w:rsidRPr="00D15F71" w:rsidRDefault="000140BB" w:rsidP="000140B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76200</wp:posOffset>
            </wp:positionV>
            <wp:extent cx="885825" cy="933450"/>
            <wp:effectExtent l="19050" t="0" r="9525" b="0"/>
            <wp:wrapThrough wrapText="bothSides">
              <wp:wrapPolygon edited="0">
                <wp:start x="-465" y="0"/>
                <wp:lineTo x="-465" y="21159"/>
                <wp:lineTo x="21832" y="21159"/>
                <wp:lineTo x="21832" y="0"/>
                <wp:lineTo x="-465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0BB" w:rsidRDefault="000140BB" w:rsidP="000140BB"/>
    <w:p w:rsidR="000140BB" w:rsidRDefault="000140BB" w:rsidP="000140BB"/>
    <w:p w:rsidR="000140BB" w:rsidRDefault="000140BB" w:rsidP="000140BB"/>
    <w:p w:rsidR="000140BB" w:rsidRDefault="000140BB" w:rsidP="000140BB"/>
    <w:p w:rsidR="000140BB" w:rsidRDefault="000140BB" w:rsidP="000140BB"/>
    <w:p w:rsidR="000140BB" w:rsidRDefault="000140BB" w:rsidP="000140BB"/>
    <w:p w:rsidR="000140BB" w:rsidRDefault="000140BB" w:rsidP="000140BB"/>
    <w:tbl>
      <w:tblPr>
        <w:tblStyle w:val="Tablaconcuadrcula"/>
        <w:tblpPr w:leftFromText="141" w:rightFromText="141" w:vertAnchor="text" w:horzAnchor="margin" w:tblpY="42"/>
        <w:tblW w:w="0" w:type="auto"/>
        <w:tblLook w:val="04A0"/>
      </w:tblPr>
      <w:tblGrid>
        <w:gridCol w:w="2437"/>
      </w:tblGrid>
      <w:tr w:rsidR="000140BB" w:rsidTr="0038561E">
        <w:trPr>
          <w:trHeight w:val="554"/>
        </w:trPr>
        <w:tc>
          <w:tcPr>
            <w:tcW w:w="2437" w:type="dxa"/>
          </w:tcPr>
          <w:p w:rsidR="000140BB" w:rsidRPr="00267A37" w:rsidRDefault="000140BB" w:rsidP="0038561E">
            <w:pPr>
              <w:jc w:val="center"/>
              <w:rPr>
                <w:sz w:val="28"/>
                <w:szCs w:val="28"/>
              </w:rPr>
            </w:pPr>
            <w:r w:rsidRPr="00267A37">
              <w:rPr>
                <w:sz w:val="28"/>
                <w:szCs w:val="28"/>
              </w:rPr>
              <w:t>Sistema de Comunicación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2"/>
        <w:tblW w:w="0" w:type="auto"/>
        <w:tblLook w:val="04A0"/>
      </w:tblPr>
      <w:tblGrid>
        <w:gridCol w:w="2211"/>
      </w:tblGrid>
      <w:tr w:rsidR="000140BB" w:rsidTr="0038561E">
        <w:trPr>
          <w:trHeight w:val="571"/>
        </w:trPr>
        <w:tc>
          <w:tcPr>
            <w:tcW w:w="2211" w:type="dxa"/>
          </w:tcPr>
          <w:p w:rsidR="000140BB" w:rsidRPr="00E032D2" w:rsidRDefault="000140BB" w:rsidP="0038561E">
            <w:pPr>
              <w:rPr>
                <w:sz w:val="28"/>
                <w:szCs w:val="28"/>
              </w:rPr>
            </w:pPr>
            <w:r w:rsidRPr="00E032D2">
              <w:rPr>
                <w:sz w:val="28"/>
                <w:szCs w:val="28"/>
              </w:rPr>
              <w:t>Hacer Deporte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2"/>
        <w:tblW w:w="0" w:type="auto"/>
        <w:tblLook w:val="04A0"/>
      </w:tblPr>
      <w:tblGrid>
        <w:gridCol w:w="1793"/>
      </w:tblGrid>
      <w:tr w:rsidR="000140BB" w:rsidTr="0038561E">
        <w:trPr>
          <w:trHeight w:val="706"/>
        </w:trPr>
        <w:tc>
          <w:tcPr>
            <w:tcW w:w="1793" w:type="dxa"/>
          </w:tcPr>
          <w:p w:rsidR="000140BB" w:rsidRPr="00E032D2" w:rsidRDefault="000140BB" w:rsidP="0038561E">
            <w:pPr>
              <w:rPr>
                <w:sz w:val="28"/>
                <w:szCs w:val="28"/>
              </w:rPr>
            </w:pPr>
            <w:r w:rsidRPr="00E032D2">
              <w:rPr>
                <w:sz w:val="28"/>
                <w:szCs w:val="28"/>
              </w:rPr>
              <w:t>Tocar un instrumento</w:t>
            </w:r>
          </w:p>
        </w:tc>
      </w:tr>
    </w:tbl>
    <w:p w:rsidR="000140BB" w:rsidRDefault="000140BB" w:rsidP="000140BB"/>
    <w:p w:rsidR="000140BB" w:rsidRDefault="000140BB" w:rsidP="000140BB"/>
    <w:p w:rsidR="000140BB" w:rsidRDefault="000140BB" w:rsidP="000140BB"/>
    <w:p w:rsidR="000140BB" w:rsidRDefault="000140BB" w:rsidP="000140BB"/>
    <w:p w:rsidR="000140BB" w:rsidRDefault="000140BB" w:rsidP="000140BB"/>
    <w:p w:rsidR="000140BB" w:rsidRDefault="000140BB" w:rsidP="000140BB">
      <w:r>
        <w:t xml:space="preserve">            </w:t>
      </w:r>
    </w:p>
    <w:p w:rsidR="000140BB" w:rsidRDefault="000140BB" w:rsidP="000140BB"/>
    <w:p w:rsidR="000140BB" w:rsidRPr="00D33EBA" w:rsidRDefault="000140BB" w:rsidP="000140BB">
      <w:pPr>
        <w:rPr>
          <w:sz w:val="48"/>
          <w:szCs w:val="48"/>
        </w:rPr>
      </w:pPr>
      <w:r>
        <w:t xml:space="preserve">                                           </w:t>
      </w:r>
    </w:p>
    <w:p w:rsidR="0012179F" w:rsidRPr="0012179F" w:rsidRDefault="0012179F">
      <w:pPr>
        <w:rPr>
          <w:b/>
        </w:rPr>
      </w:pPr>
    </w:p>
    <w:sectPr w:rsidR="0012179F" w:rsidRPr="0012179F" w:rsidSect="003E4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40D"/>
    <w:rsid w:val="000140BB"/>
    <w:rsid w:val="000F4598"/>
    <w:rsid w:val="0012179F"/>
    <w:rsid w:val="0015740D"/>
    <w:rsid w:val="00166E03"/>
    <w:rsid w:val="00307018"/>
    <w:rsid w:val="003E4AD3"/>
    <w:rsid w:val="003E4BCE"/>
    <w:rsid w:val="00437F1E"/>
    <w:rsid w:val="00660AFA"/>
    <w:rsid w:val="00795E80"/>
    <w:rsid w:val="007A482C"/>
    <w:rsid w:val="007A73CE"/>
    <w:rsid w:val="007B6DAA"/>
    <w:rsid w:val="00947081"/>
    <w:rsid w:val="00C10BB7"/>
    <w:rsid w:val="00CD0642"/>
    <w:rsid w:val="00D51F82"/>
    <w:rsid w:val="00D542B8"/>
    <w:rsid w:val="00E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40D"/>
    <w:rPr>
      <w:color w:val="0000FF" w:themeColor="hyperlink"/>
      <w:u w:val="single"/>
    </w:rPr>
  </w:style>
  <w:style w:type="paragraph" w:customStyle="1" w:styleId="Cuadrculamedia21">
    <w:name w:val="Cuadrícula media 21"/>
    <w:uiPriority w:val="1"/>
    <w:qFormat/>
    <w:rsid w:val="0015740D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A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B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UktVfqPW37A&amp;pbjreload=1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13</cp:revision>
  <dcterms:created xsi:type="dcterms:W3CDTF">2020-04-20T16:04:00Z</dcterms:created>
  <dcterms:modified xsi:type="dcterms:W3CDTF">2020-05-07T19:43:00Z</dcterms:modified>
</cp:coreProperties>
</file>