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D28560" w14:textId="77777777" w:rsidR="003E35A3" w:rsidRPr="00743306" w:rsidRDefault="00713EAC" w:rsidP="008E5E64">
      <w:pPr>
        <w:spacing w:after="0" w:line="240" w:lineRule="auto"/>
        <w:jc w:val="center"/>
        <w:rPr>
          <w:rFonts w:eastAsia="Times New Roman" w:cs="Times New Roman"/>
          <w:b/>
          <w:bCs/>
          <w:sz w:val="24"/>
          <w:lang w:val="es-ES" w:eastAsia="es-ES"/>
        </w:rPr>
      </w:pPr>
      <w:r w:rsidRPr="00713EAC">
        <w:rPr>
          <w:rFonts w:eastAsia="Times New Roman" w:cs="Times New Roman"/>
          <w:b/>
          <w:bCs/>
          <w:sz w:val="24"/>
          <w:highlight w:val="yellow"/>
          <w:lang w:val="es-ES" w:eastAsia="es-ES"/>
        </w:rPr>
        <w:t xml:space="preserve">RETROALIMENTACIÓN </w:t>
      </w:r>
      <w:r w:rsidR="00553145" w:rsidRPr="00713EAC">
        <w:rPr>
          <w:rFonts w:eastAsia="Times New Roman" w:cs="Times New Roman"/>
          <w:b/>
          <w:bCs/>
          <w:sz w:val="24"/>
          <w:highlight w:val="yellow"/>
          <w:lang w:val="es-ES" w:eastAsia="es-ES"/>
        </w:rPr>
        <w:t>GUÍA</w:t>
      </w:r>
      <w:r w:rsidR="00567184" w:rsidRPr="00713EAC">
        <w:rPr>
          <w:rFonts w:eastAsia="Times New Roman" w:cs="Times New Roman"/>
          <w:b/>
          <w:bCs/>
          <w:sz w:val="24"/>
          <w:highlight w:val="yellow"/>
          <w:lang w:val="es-ES" w:eastAsia="es-ES"/>
        </w:rPr>
        <w:t xml:space="preserve"> N°</w:t>
      </w:r>
      <w:r w:rsidR="00593161" w:rsidRPr="00713EAC">
        <w:rPr>
          <w:rFonts w:eastAsia="Times New Roman" w:cs="Times New Roman"/>
          <w:b/>
          <w:bCs/>
          <w:sz w:val="24"/>
          <w:highlight w:val="yellow"/>
          <w:lang w:val="es-ES" w:eastAsia="es-ES"/>
        </w:rPr>
        <w:t>5</w:t>
      </w:r>
      <w:r w:rsidR="00567184" w:rsidRPr="00713EAC">
        <w:rPr>
          <w:rFonts w:eastAsia="Times New Roman" w:cs="Times New Roman"/>
          <w:b/>
          <w:bCs/>
          <w:sz w:val="24"/>
          <w:highlight w:val="yellow"/>
          <w:lang w:val="es-ES" w:eastAsia="es-ES"/>
        </w:rPr>
        <w:t xml:space="preserve"> </w:t>
      </w:r>
      <w:r w:rsidR="00012439" w:rsidRPr="00713EAC">
        <w:rPr>
          <w:rFonts w:eastAsia="Times New Roman" w:cs="Times New Roman"/>
          <w:b/>
          <w:bCs/>
          <w:sz w:val="24"/>
          <w:highlight w:val="yellow"/>
          <w:lang w:val="es-ES" w:eastAsia="es-ES"/>
        </w:rPr>
        <w:t xml:space="preserve"> DE</w:t>
      </w:r>
      <w:r w:rsidR="0044188D" w:rsidRPr="00713EAC">
        <w:rPr>
          <w:rFonts w:eastAsia="Times New Roman" w:cs="Times New Roman"/>
          <w:b/>
          <w:bCs/>
          <w:sz w:val="24"/>
          <w:highlight w:val="yellow"/>
          <w:lang w:val="es-ES" w:eastAsia="es-ES"/>
        </w:rPr>
        <w:t xml:space="preserve"> AUTOAPRENDIZAJE</w:t>
      </w:r>
      <w:r w:rsidR="003E35A3" w:rsidRPr="00713EAC">
        <w:rPr>
          <w:rFonts w:eastAsia="Times New Roman" w:cs="Times New Roman"/>
          <w:b/>
          <w:bCs/>
          <w:sz w:val="24"/>
          <w:highlight w:val="yellow"/>
          <w:lang w:val="es-ES" w:eastAsia="es-ES"/>
        </w:rPr>
        <w:t xml:space="preserve">, </w:t>
      </w:r>
      <w:proofErr w:type="spellStart"/>
      <w:r w:rsidR="003E35A3" w:rsidRPr="00713EAC">
        <w:rPr>
          <w:rFonts w:eastAsia="Times New Roman" w:cs="Times New Roman"/>
          <w:b/>
          <w:bCs/>
          <w:sz w:val="24"/>
          <w:highlight w:val="yellow"/>
          <w:lang w:val="es-ES" w:eastAsia="es-ES"/>
        </w:rPr>
        <w:t>III°</w:t>
      </w:r>
      <w:proofErr w:type="spellEnd"/>
      <w:r w:rsidR="003E35A3" w:rsidRPr="00713EAC">
        <w:rPr>
          <w:rFonts w:eastAsia="Times New Roman" w:cs="Times New Roman"/>
          <w:b/>
          <w:bCs/>
          <w:sz w:val="24"/>
          <w:highlight w:val="yellow"/>
          <w:lang w:val="es-ES" w:eastAsia="es-ES"/>
        </w:rPr>
        <w:t xml:space="preserve"> MEDIOS,</w:t>
      </w:r>
    </w:p>
    <w:p w14:paraId="03537D29" w14:textId="77777777" w:rsidR="00012439" w:rsidRPr="00743306" w:rsidRDefault="003E35A3" w:rsidP="008E5E64">
      <w:pPr>
        <w:spacing w:after="0" w:line="240" w:lineRule="auto"/>
        <w:jc w:val="center"/>
        <w:rPr>
          <w:rFonts w:eastAsia="Times New Roman" w:cs="Times New Roman"/>
          <w:b/>
          <w:bCs/>
          <w:sz w:val="24"/>
          <w:u w:val="single"/>
          <w:lang w:val="es-ES" w:eastAsia="es-ES"/>
        </w:rPr>
      </w:pPr>
      <w:r w:rsidRPr="00743306">
        <w:rPr>
          <w:rFonts w:eastAsia="Times New Roman" w:cs="Times New Roman"/>
          <w:b/>
          <w:bCs/>
          <w:sz w:val="24"/>
          <w:u w:val="single"/>
          <w:lang w:val="es-ES" w:eastAsia="es-ES"/>
        </w:rPr>
        <w:t xml:space="preserve"> </w:t>
      </w:r>
      <w:r w:rsidR="0044188D" w:rsidRPr="00743306">
        <w:rPr>
          <w:rFonts w:eastAsia="Times New Roman" w:cs="Times New Roman"/>
          <w:b/>
          <w:bCs/>
          <w:sz w:val="24"/>
          <w:u w:val="single"/>
          <w:lang w:val="es-ES" w:eastAsia="es-ES"/>
        </w:rPr>
        <w:t xml:space="preserve">UNIDAD 1: </w:t>
      </w:r>
      <w:r w:rsidR="00012439" w:rsidRPr="00743306">
        <w:rPr>
          <w:b/>
          <w:sz w:val="24"/>
          <w:u w:val="single"/>
        </w:rPr>
        <w:t>ECONOMÍA, DE LA TEORÍA A LA PRÁCTICA</w:t>
      </w:r>
      <w:r w:rsidR="0044188D" w:rsidRPr="00743306">
        <w:rPr>
          <w:b/>
          <w:sz w:val="24"/>
        </w:rPr>
        <w:t>.</w:t>
      </w:r>
      <w:r w:rsidR="00012439" w:rsidRPr="00743306">
        <w:rPr>
          <w:b/>
          <w:sz w:val="24"/>
        </w:rPr>
        <w:t xml:space="preserve"> </w:t>
      </w:r>
    </w:p>
    <w:p w14:paraId="34F533BC" w14:textId="77777777" w:rsidR="00012439" w:rsidRPr="0031468F" w:rsidRDefault="00012439" w:rsidP="008E5E64">
      <w:pPr>
        <w:spacing w:after="0" w:line="240" w:lineRule="auto"/>
        <w:jc w:val="both"/>
        <w:rPr>
          <w:rFonts w:eastAsia="Times New Roman" w:cs="Times New Roman"/>
          <w:b/>
          <w:lang w:val="es-ES" w:eastAsia="es-ES"/>
        </w:rPr>
      </w:pPr>
    </w:p>
    <w:p w14:paraId="3DCE82B9" w14:textId="77777777" w:rsidR="00012439" w:rsidRPr="0031468F" w:rsidRDefault="00012439" w:rsidP="008E5E64">
      <w:pPr>
        <w:spacing w:after="0" w:line="240" w:lineRule="auto"/>
        <w:jc w:val="both"/>
        <w:rPr>
          <w:rFonts w:eastAsia="Times New Roman" w:cs="Times New Roman"/>
          <w:b/>
          <w:lang w:val="es-ES" w:eastAsia="es-ES"/>
        </w:rPr>
      </w:pPr>
      <w:r w:rsidRPr="0031468F">
        <w:rPr>
          <w:rFonts w:eastAsia="Times New Roman" w:cs="Times New Roman"/>
          <w:b/>
          <w:lang w:val="es-ES" w:eastAsia="es-ES"/>
        </w:rPr>
        <w:t xml:space="preserve">Nombre______________________________________ Curso: ________ </w:t>
      </w:r>
      <w:proofErr w:type="gramStart"/>
      <w:r w:rsidRPr="0031468F">
        <w:rPr>
          <w:rFonts w:eastAsia="Times New Roman" w:cs="Times New Roman"/>
          <w:b/>
          <w:lang w:val="es-ES" w:eastAsia="es-ES"/>
        </w:rPr>
        <w:t>Fecha:_</w:t>
      </w:r>
      <w:proofErr w:type="gramEnd"/>
      <w:r w:rsidRPr="0031468F">
        <w:rPr>
          <w:rFonts w:eastAsia="Times New Roman" w:cs="Times New Roman"/>
          <w:b/>
          <w:lang w:val="es-ES" w:eastAsia="es-ES"/>
        </w:rPr>
        <w:t>___________</w:t>
      </w:r>
    </w:p>
    <w:p w14:paraId="3679D25E" w14:textId="77777777" w:rsidR="008E5E64" w:rsidRPr="0031468F" w:rsidRDefault="008E5E64" w:rsidP="008E5E64">
      <w:pPr>
        <w:spacing w:after="0" w:line="240" w:lineRule="auto"/>
        <w:jc w:val="both"/>
        <w:rPr>
          <w:rFonts w:eastAsia="Calibri" w:cs="Dignathin"/>
          <w:b/>
          <w:color w:val="0D0D0D"/>
          <w:lang w:eastAsia="es-MX"/>
        </w:rPr>
      </w:pPr>
    </w:p>
    <w:p w14:paraId="7A882DD9" w14:textId="77777777" w:rsidR="0044188D" w:rsidRPr="0031468F" w:rsidRDefault="0044188D" w:rsidP="00025105">
      <w:pPr>
        <w:pBdr>
          <w:top w:val="single" w:sz="4" w:space="1" w:color="auto"/>
          <w:left w:val="single" w:sz="4" w:space="4" w:color="auto"/>
          <w:bottom w:val="single" w:sz="4" w:space="1" w:color="auto"/>
          <w:right w:val="single" w:sz="4" w:space="4" w:color="auto"/>
        </w:pBdr>
        <w:spacing w:after="0" w:line="240" w:lineRule="auto"/>
        <w:jc w:val="both"/>
        <w:rPr>
          <w:rFonts w:eastAsia="Calibri" w:cs="Dignathin"/>
          <w:b/>
          <w:color w:val="0D0D0D"/>
          <w:lang w:eastAsia="es-MX"/>
        </w:rPr>
      </w:pPr>
      <w:r w:rsidRPr="0031468F">
        <w:rPr>
          <w:rFonts w:eastAsia="Calibri" w:cs="Dignathin"/>
          <w:b/>
          <w:color w:val="0D0D0D"/>
          <w:lang w:eastAsia="es-MX"/>
        </w:rPr>
        <w:t>OA</w:t>
      </w:r>
      <w:r w:rsidR="00872ECC" w:rsidRPr="0031468F">
        <w:rPr>
          <w:rFonts w:eastAsia="Calibri" w:cs="Dignathin"/>
          <w:b/>
          <w:color w:val="0D0D0D"/>
          <w:lang w:eastAsia="es-MX"/>
        </w:rPr>
        <w:t>4</w:t>
      </w:r>
      <w:r w:rsidRPr="0031468F">
        <w:rPr>
          <w:rFonts w:eastAsia="Calibri" w:cs="Dignathin"/>
          <w:b/>
          <w:color w:val="0D0D0D"/>
          <w:lang w:eastAsia="es-MX"/>
        </w:rPr>
        <w:t xml:space="preserve">: </w:t>
      </w:r>
      <w:r w:rsidR="00872ECC" w:rsidRPr="0031468F">
        <w:rPr>
          <w:rFonts w:eastAsia="Calibri" w:cs="Dignathin"/>
          <w:b/>
          <w:color w:val="0D0D0D"/>
          <w:lang w:eastAsia="es-MX"/>
        </w:rPr>
        <w:t>Reconocer los distintos sistemas económicos, de mercado, mixto y centralizado, considerando las teorías que los sustentan, las maneras como resuelven el problema económico y las relaciones que establecen entre los distintos agentes económicos.</w:t>
      </w:r>
    </w:p>
    <w:p w14:paraId="5553C588" w14:textId="77777777" w:rsidR="0081152B" w:rsidRPr="0031468F" w:rsidRDefault="0081152B" w:rsidP="008E5E64">
      <w:pPr>
        <w:spacing w:after="0" w:line="240" w:lineRule="auto"/>
        <w:jc w:val="both"/>
        <w:rPr>
          <w:rFonts w:eastAsia="Calibri" w:cs="Dignathin"/>
          <w:color w:val="0D0D0D"/>
          <w:lang w:eastAsia="es-MX"/>
        </w:rPr>
      </w:pPr>
    </w:p>
    <w:p w14:paraId="09CDDB3C" w14:textId="77777777" w:rsidR="00025105" w:rsidRPr="0031468F" w:rsidRDefault="00025105" w:rsidP="000E2F15">
      <w:pPr>
        <w:spacing w:after="0" w:line="240" w:lineRule="auto"/>
        <w:jc w:val="center"/>
        <w:rPr>
          <w:rFonts w:eastAsia="Calibri" w:cs="Dignathin"/>
          <w:b/>
          <w:color w:val="0D0D0D"/>
          <w:u w:val="single"/>
          <w:lang w:eastAsia="es-MX"/>
        </w:rPr>
      </w:pPr>
      <w:r w:rsidRPr="0031468F">
        <w:rPr>
          <w:rFonts w:eastAsia="Calibri" w:cs="Dignathin"/>
          <w:b/>
          <w:color w:val="0D0D0D"/>
          <w:u w:val="single"/>
          <w:lang w:eastAsia="es-MX"/>
        </w:rPr>
        <w:t xml:space="preserve">TÍTULO DE LA CLASE: </w:t>
      </w:r>
      <w:r w:rsidR="002E3C88" w:rsidRPr="0031468F">
        <w:rPr>
          <w:rFonts w:eastAsia="Calibri" w:cs="Dignathin"/>
          <w:b/>
          <w:color w:val="0D0D0D"/>
          <w:u w:val="single"/>
          <w:lang w:eastAsia="es-MX"/>
        </w:rPr>
        <w:t xml:space="preserve">EL </w:t>
      </w:r>
      <w:r w:rsidR="00A15C2D">
        <w:rPr>
          <w:rFonts w:eastAsia="Calibri" w:cs="Dignathin"/>
          <w:b/>
          <w:color w:val="0D0D0D"/>
          <w:u w:val="single"/>
          <w:lang w:eastAsia="es-MX"/>
        </w:rPr>
        <w:t>FLUJO CIRCULAR DE LA ECONOMÍA.</w:t>
      </w:r>
      <w:r w:rsidR="00872ECC" w:rsidRPr="0031468F">
        <w:rPr>
          <w:rFonts w:eastAsia="Calibri" w:cs="Dignathin"/>
          <w:b/>
          <w:color w:val="0D0D0D"/>
          <w:u w:val="single"/>
          <w:lang w:eastAsia="es-MX"/>
        </w:rPr>
        <w:t xml:space="preserve"> </w:t>
      </w:r>
    </w:p>
    <w:p w14:paraId="396044B2" w14:textId="77777777" w:rsidR="00872ECC" w:rsidRPr="0031468F" w:rsidRDefault="00872ECC" w:rsidP="00872ECC">
      <w:pPr>
        <w:spacing w:after="0" w:line="240" w:lineRule="auto"/>
        <w:jc w:val="both"/>
        <w:rPr>
          <w:rFonts w:eastAsia="Calibri" w:cs="Dignathin"/>
          <w:color w:val="0D0D0D"/>
          <w:lang w:eastAsia="es-MX"/>
        </w:rPr>
      </w:pPr>
    </w:p>
    <w:p w14:paraId="3D382779" w14:textId="77777777" w:rsidR="0044188D" w:rsidRPr="00593161" w:rsidRDefault="00872ECC" w:rsidP="00872ECC">
      <w:pPr>
        <w:spacing w:after="0" w:line="240" w:lineRule="auto"/>
        <w:jc w:val="both"/>
        <w:rPr>
          <w:b/>
        </w:rPr>
      </w:pPr>
      <w:r w:rsidRPr="0031468F">
        <w:rPr>
          <w:rFonts w:eastAsia="Calibri" w:cs="Dignathin"/>
          <w:b/>
          <w:color w:val="0D0D0D"/>
          <w:lang w:eastAsia="es-MX"/>
        </w:rPr>
        <w:t xml:space="preserve">Objetivo: </w:t>
      </w:r>
      <w:r w:rsidR="00593161" w:rsidRPr="00593161">
        <w:rPr>
          <w:rFonts w:eastAsia="Calibri" w:cs="Dignathin"/>
          <w:b/>
          <w:color w:val="0D0D0D"/>
          <w:lang w:eastAsia="es-MX"/>
        </w:rPr>
        <w:t>Comprender el funcionamiento del flujo circular de la actividad económica.</w:t>
      </w:r>
    </w:p>
    <w:p w14:paraId="2E4F1963" w14:textId="77777777" w:rsidR="00894C1A" w:rsidRPr="0031468F" w:rsidRDefault="00894C1A" w:rsidP="008E5E64">
      <w:pPr>
        <w:pStyle w:val="Default"/>
        <w:jc w:val="both"/>
        <w:rPr>
          <w:rFonts w:asciiTheme="minorHAnsi" w:hAnsiTheme="minorHAnsi"/>
          <w:b/>
          <w:bCs/>
          <w:sz w:val="22"/>
          <w:szCs w:val="22"/>
        </w:rPr>
      </w:pPr>
    </w:p>
    <w:p w14:paraId="2B8DA8EF" w14:textId="77777777" w:rsidR="002F6F15" w:rsidRPr="0031468F" w:rsidRDefault="00396ADB" w:rsidP="00A26424">
      <w:pPr>
        <w:spacing w:after="0" w:line="240" w:lineRule="auto"/>
        <w:jc w:val="both"/>
        <w:rPr>
          <w:b/>
          <w:lang w:val="es-MX"/>
        </w:rPr>
      </w:pPr>
      <w:r w:rsidRPr="0031468F">
        <w:rPr>
          <w:b/>
          <w:lang w:val="es-MX"/>
        </w:rPr>
        <w:t>INSTRUCCIONES:</w:t>
      </w:r>
    </w:p>
    <w:p w14:paraId="7496949D" w14:textId="77777777" w:rsidR="00396ADB" w:rsidRPr="0031468F" w:rsidRDefault="00396ADB" w:rsidP="00A26424">
      <w:pPr>
        <w:spacing w:after="0" w:line="240" w:lineRule="auto"/>
        <w:jc w:val="both"/>
        <w:rPr>
          <w:lang w:val="es-MX"/>
        </w:rPr>
      </w:pPr>
      <w:r w:rsidRPr="0031468F">
        <w:rPr>
          <w:lang w:val="es-MX"/>
        </w:rPr>
        <w:t xml:space="preserve"> </w:t>
      </w:r>
    </w:p>
    <w:p w14:paraId="4FD0494A" w14:textId="77777777" w:rsidR="008B11BE" w:rsidRPr="00A15C2D" w:rsidRDefault="002E3C88" w:rsidP="00A15C2D">
      <w:pPr>
        <w:pStyle w:val="Prrafodelista"/>
        <w:numPr>
          <w:ilvl w:val="0"/>
          <w:numId w:val="10"/>
        </w:numPr>
        <w:tabs>
          <w:tab w:val="left" w:pos="284"/>
          <w:tab w:val="left" w:pos="426"/>
        </w:tabs>
        <w:spacing w:after="0" w:line="240" w:lineRule="auto"/>
        <w:ind w:left="0" w:firstLine="0"/>
        <w:jc w:val="both"/>
        <w:rPr>
          <w:rFonts w:cs="Arial"/>
          <w:color w:val="222222"/>
          <w:shd w:val="clear" w:color="auto" w:fill="FFFFFF"/>
        </w:rPr>
      </w:pPr>
      <w:r w:rsidRPr="00743306">
        <w:rPr>
          <w:lang w:val="es-MX"/>
        </w:rPr>
        <w:t xml:space="preserve">Observa el video de la </w:t>
      </w:r>
      <w:r w:rsidRPr="00593161">
        <w:rPr>
          <w:lang w:val="es-MX"/>
        </w:rPr>
        <w:t xml:space="preserve">Clase </w:t>
      </w:r>
      <w:r w:rsidR="00A15C2D" w:rsidRPr="00593161">
        <w:rPr>
          <w:lang w:val="es-MX"/>
        </w:rPr>
        <w:t>5</w:t>
      </w:r>
      <w:r w:rsidR="00743306" w:rsidRPr="00593161">
        <w:rPr>
          <w:lang w:val="es-MX"/>
        </w:rPr>
        <w:t xml:space="preserve"> </w:t>
      </w:r>
      <w:r w:rsidR="00A26424" w:rsidRPr="00593161">
        <w:rPr>
          <w:rFonts w:eastAsia="Calibri" w:cs="Dignathin"/>
          <w:color w:val="0D0D0D"/>
          <w:lang w:eastAsia="es-MX"/>
        </w:rPr>
        <w:t xml:space="preserve">disponible </w:t>
      </w:r>
      <w:r w:rsidR="00A26424" w:rsidRPr="00A15C2D">
        <w:rPr>
          <w:rFonts w:eastAsia="Calibri" w:cs="Dignathin"/>
          <w:color w:val="0D0D0D"/>
          <w:lang w:eastAsia="es-MX"/>
        </w:rPr>
        <w:t>en</w:t>
      </w:r>
      <w:r w:rsidR="00A15C2D" w:rsidRPr="00A15C2D">
        <w:rPr>
          <w:rFonts w:cs="Arial"/>
          <w:color w:val="222222"/>
          <w:shd w:val="clear" w:color="auto" w:fill="FFFFFF"/>
        </w:rPr>
        <w:t xml:space="preserve"> </w:t>
      </w:r>
      <w:r w:rsidR="00A15C2D" w:rsidRPr="00A15C2D">
        <w:rPr>
          <w:rFonts w:ascii="Arial" w:hAnsi="Arial" w:cs="Arial"/>
          <w:color w:val="222222"/>
          <w:shd w:val="clear" w:color="auto" w:fill="FFFFFF"/>
        </w:rPr>
        <w:t> </w:t>
      </w:r>
      <w:hyperlink r:id="rId8" w:tgtFrame="_blank" w:history="1">
        <w:r w:rsidR="00A15C2D" w:rsidRPr="00A15C2D">
          <w:rPr>
            <w:rFonts w:ascii="Arial" w:hAnsi="Arial" w:cs="Arial"/>
            <w:color w:val="1155CC"/>
            <w:u w:val="single"/>
            <w:shd w:val="clear" w:color="auto" w:fill="FFFFFF"/>
          </w:rPr>
          <w:t>https://www.youtube.com/watch?v=C2dbmRpMDK0&amp;feature=youtu.be</w:t>
        </w:r>
      </w:hyperlink>
    </w:p>
    <w:p w14:paraId="04987846" w14:textId="77777777" w:rsidR="00396ADB" w:rsidRPr="0031468F" w:rsidRDefault="00A26424" w:rsidP="00743306">
      <w:pPr>
        <w:pStyle w:val="Prrafodelista"/>
        <w:numPr>
          <w:ilvl w:val="0"/>
          <w:numId w:val="10"/>
        </w:numPr>
        <w:tabs>
          <w:tab w:val="left" w:pos="284"/>
          <w:tab w:val="left" w:pos="426"/>
        </w:tabs>
        <w:spacing w:after="0" w:line="240" w:lineRule="auto"/>
        <w:ind w:left="0" w:firstLine="0"/>
        <w:jc w:val="both"/>
        <w:rPr>
          <w:lang w:val="es-MX"/>
        </w:rPr>
      </w:pPr>
      <w:r w:rsidRPr="0031468F">
        <w:rPr>
          <w:lang w:val="es-MX"/>
        </w:rPr>
        <w:t xml:space="preserve">Lee cuidadosamente las preguntas y completa cada ítem exclusivamente con el contenido del video de la clase, los links anexados en la guía de autoaprendizaje y  la información e imágenes </w:t>
      </w:r>
      <w:r w:rsidR="00396ADB" w:rsidRPr="0031468F">
        <w:rPr>
          <w:lang w:val="es-MX"/>
        </w:rPr>
        <w:t>contenidas en la misma guía.</w:t>
      </w:r>
      <w:r w:rsidRPr="0031468F">
        <w:rPr>
          <w:lang w:val="es-MX"/>
        </w:rPr>
        <w:t xml:space="preserve"> </w:t>
      </w:r>
    </w:p>
    <w:p w14:paraId="684AC77B" w14:textId="77777777" w:rsidR="00A26424" w:rsidRPr="0031468F" w:rsidRDefault="00A26424" w:rsidP="00743306">
      <w:pPr>
        <w:pStyle w:val="Prrafodelista"/>
        <w:numPr>
          <w:ilvl w:val="0"/>
          <w:numId w:val="10"/>
        </w:numPr>
        <w:tabs>
          <w:tab w:val="left" w:pos="284"/>
          <w:tab w:val="left" w:pos="426"/>
        </w:tabs>
        <w:spacing w:after="0" w:line="240" w:lineRule="auto"/>
        <w:ind w:left="0" w:firstLine="0"/>
        <w:jc w:val="both"/>
        <w:rPr>
          <w:lang w:val="es-MX"/>
        </w:rPr>
      </w:pPr>
      <w:r w:rsidRPr="0031468F">
        <w:rPr>
          <w:lang w:val="es-MX"/>
        </w:rPr>
        <w:t>El tiempo estimado para desarrollar esta guía es de 45 minutos.</w:t>
      </w:r>
    </w:p>
    <w:p w14:paraId="17D3A06A" w14:textId="77777777" w:rsidR="00A95916" w:rsidRPr="0031468F" w:rsidRDefault="00A95916" w:rsidP="00A95916">
      <w:pPr>
        <w:pStyle w:val="Default"/>
        <w:tabs>
          <w:tab w:val="left" w:pos="284"/>
        </w:tabs>
        <w:jc w:val="both"/>
        <w:rPr>
          <w:rFonts w:asciiTheme="minorHAnsi" w:hAnsiTheme="minorHAnsi"/>
          <w:b/>
          <w:bCs/>
          <w:sz w:val="22"/>
          <w:szCs w:val="22"/>
        </w:rPr>
      </w:pPr>
    </w:p>
    <w:p w14:paraId="2CBDB71C" w14:textId="77777777" w:rsidR="00C05737" w:rsidRPr="0031468F" w:rsidRDefault="002566E2" w:rsidP="00A95916">
      <w:pPr>
        <w:pStyle w:val="Default"/>
        <w:tabs>
          <w:tab w:val="left" w:pos="284"/>
        </w:tabs>
        <w:jc w:val="both"/>
        <w:rPr>
          <w:rFonts w:asciiTheme="minorHAnsi" w:hAnsiTheme="minorHAnsi"/>
          <w:bCs/>
          <w:sz w:val="22"/>
          <w:szCs w:val="22"/>
        </w:rPr>
      </w:pPr>
      <w:r w:rsidRPr="0031468F">
        <w:rPr>
          <w:rFonts w:asciiTheme="minorHAnsi" w:hAnsiTheme="minorHAnsi"/>
          <w:b/>
          <w:bCs/>
          <w:sz w:val="22"/>
          <w:szCs w:val="22"/>
        </w:rPr>
        <w:t>I</w:t>
      </w:r>
      <w:r>
        <w:rPr>
          <w:rFonts w:asciiTheme="minorHAnsi" w:hAnsiTheme="minorHAnsi"/>
          <w:b/>
          <w:bCs/>
          <w:sz w:val="22"/>
          <w:szCs w:val="22"/>
        </w:rPr>
        <w:t>.</w:t>
      </w:r>
      <w:r w:rsidRPr="0031468F">
        <w:rPr>
          <w:rFonts w:asciiTheme="minorHAnsi" w:hAnsiTheme="minorHAnsi"/>
          <w:b/>
          <w:bCs/>
          <w:sz w:val="22"/>
          <w:szCs w:val="22"/>
        </w:rPr>
        <w:t xml:space="preserve"> RETOMANDO CONCEPTOS CLAVES: </w:t>
      </w:r>
      <w:r w:rsidR="00396ADB" w:rsidRPr="0031468F">
        <w:rPr>
          <w:rFonts w:asciiTheme="minorHAnsi" w:hAnsiTheme="minorHAnsi"/>
          <w:bCs/>
          <w:sz w:val="22"/>
          <w:szCs w:val="22"/>
        </w:rPr>
        <w:t xml:space="preserve">A partir del video de la clase </w:t>
      </w:r>
      <w:r w:rsidR="00A15C2D">
        <w:rPr>
          <w:rFonts w:asciiTheme="minorHAnsi" w:hAnsiTheme="minorHAnsi"/>
          <w:bCs/>
          <w:sz w:val="22"/>
          <w:szCs w:val="22"/>
        </w:rPr>
        <w:t>5</w:t>
      </w:r>
      <w:r w:rsidR="002E3C88" w:rsidRPr="0031468F">
        <w:rPr>
          <w:rFonts w:asciiTheme="minorHAnsi" w:hAnsiTheme="minorHAnsi"/>
          <w:bCs/>
          <w:sz w:val="22"/>
          <w:szCs w:val="22"/>
        </w:rPr>
        <w:t xml:space="preserve"> y </w:t>
      </w:r>
      <w:r w:rsidR="00C168E5">
        <w:rPr>
          <w:rFonts w:asciiTheme="minorHAnsi" w:hAnsiTheme="minorHAnsi"/>
          <w:bCs/>
          <w:sz w:val="22"/>
          <w:szCs w:val="22"/>
        </w:rPr>
        <w:t xml:space="preserve">las siguientes imágenes sobre </w:t>
      </w:r>
      <w:r w:rsidR="00312EB0" w:rsidRPr="0031468F">
        <w:rPr>
          <w:rFonts w:asciiTheme="minorHAnsi" w:hAnsiTheme="minorHAnsi"/>
          <w:bCs/>
          <w:sz w:val="22"/>
          <w:szCs w:val="22"/>
        </w:rPr>
        <w:t xml:space="preserve"> el  “F</w:t>
      </w:r>
      <w:r w:rsidR="00593161">
        <w:rPr>
          <w:rFonts w:asciiTheme="minorHAnsi" w:hAnsiTheme="minorHAnsi"/>
          <w:bCs/>
          <w:sz w:val="22"/>
          <w:szCs w:val="22"/>
        </w:rPr>
        <w:t>lujo circular de la economía</w:t>
      </w:r>
      <w:r w:rsidR="00312EB0" w:rsidRPr="0031468F">
        <w:rPr>
          <w:rFonts w:asciiTheme="minorHAnsi" w:hAnsiTheme="minorHAnsi"/>
          <w:bCs/>
          <w:sz w:val="22"/>
          <w:szCs w:val="22"/>
        </w:rPr>
        <w:t>”</w:t>
      </w:r>
      <w:r w:rsidR="00396ADB" w:rsidRPr="0031468F">
        <w:rPr>
          <w:rFonts w:asciiTheme="minorHAnsi" w:hAnsiTheme="minorHAnsi"/>
          <w:bCs/>
          <w:sz w:val="22"/>
          <w:szCs w:val="22"/>
        </w:rPr>
        <w:t>,  responde  por escrito</w:t>
      </w:r>
      <w:r w:rsidR="008B11BE">
        <w:rPr>
          <w:rFonts w:asciiTheme="minorHAnsi" w:hAnsiTheme="minorHAnsi"/>
          <w:bCs/>
          <w:sz w:val="22"/>
          <w:szCs w:val="22"/>
        </w:rPr>
        <w:t xml:space="preserve"> </w:t>
      </w:r>
      <w:r w:rsidR="00A15C2D">
        <w:rPr>
          <w:rFonts w:asciiTheme="minorHAnsi" w:hAnsiTheme="minorHAnsi"/>
          <w:bCs/>
          <w:sz w:val="22"/>
          <w:szCs w:val="22"/>
        </w:rPr>
        <w:t>las</w:t>
      </w:r>
      <w:r w:rsidR="008B11BE">
        <w:rPr>
          <w:rFonts w:asciiTheme="minorHAnsi" w:hAnsiTheme="minorHAnsi"/>
          <w:bCs/>
          <w:sz w:val="22"/>
          <w:szCs w:val="22"/>
        </w:rPr>
        <w:t xml:space="preserve"> preguntas:</w:t>
      </w:r>
    </w:p>
    <w:p w14:paraId="05267448" w14:textId="77777777" w:rsidR="002F6F15" w:rsidRPr="0031468F" w:rsidRDefault="002F6F15" w:rsidP="002F6F15">
      <w:pPr>
        <w:pStyle w:val="Default"/>
        <w:tabs>
          <w:tab w:val="left" w:pos="284"/>
        </w:tabs>
        <w:jc w:val="both"/>
        <w:rPr>
          <w:rFonts w:asciiTheme="minorHAnsi" w:hAnsiTheme="minorHAnsi"/>
          <w:b/>
          <w:bCs/>
          <w:sz w:val="22"/>
          <w:szCs w:val="22"/>
        </w:rPr>
      </w:pPr>
    </w:p>
    <w:p w14:paraId="2F47B018" w14:textId="77777777" w:rsidR="00C7667C" w:rsidRDefault="00593161" w:rsidP="00DA6800">
      <w:pPr>
        <w:tabs>
          <w:tab w:val="left" w:pos="284"/>
          <w:tab w:val="left" w:pos="426"/>
        </w:tabs>
        <w:spacing w:after="0" w:line="240" w:lineRule="auto"/>
        <w:jc w:val="center"/>
        <w:rPr>
          <w:b/>
          <w:noProof/>
          <w:lang w:eastAsia="es-CL"/>
        </w:rPr>
      </w:pPr>
      <w:r>
        <w:rPr>
          <w:noProof/>
          <w:lang w:eastAsia="es-CL"/>
        </w:rPr>
        <w:drawing>
          <wp:inline distT="0" distB="0" distL="0" distR="0" wp14:anchorId="54F7C97F" wp14:editId="40F9EEC5">
            <wp:extent cx="5592026" cy="2339439"/>
            <wp:effectExtent l="0" t="0" r="8890" b="3810"/>
            <wp:docPr id="4098" name="Picture 2"/>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098" name="Picture 2"/>
                    <pic:cNvPicPr>
                      <a:picLocks noGrp="1"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2130" cy="2347850"/>
                    </a:xfrm>
                    <a:prstGeom prst="rect">
                      <a:avLst/>
                    </a:prstGeom>
                    <a:noFill/>
                    <a:ln>
                      <a:noFill/>
                    </a:ln>
                  </pic:spPr>
                </pic:pic>
              </a:graphicData>
            </a:graphic>
          </wp:inline>
        </w:drawing>
      </w:r>
    </w:p>
    <w:p w14:paraId="6C3B5C90" w14:textId="77777777" w:rsidR="00FD3297" w:rsidRPr="0031468F" w:rsidRDefault="00FD3297" w:rsidP="00DA6800">
      <w:pPr>
        <w:tabs>
          <w:tab w:val="left" w:pos="284"/>
          <w:tab w:val="left" w:pos="426"/>
        </w:tabs>
        <w:spacing w:after="0" w:line="240" w:lineRule="auto"/>
        <w:jc w:val="center"/>
        <w:rPr>
          <w:b/>
        </w:rPr>
      </w:pPr>
    </w:p>
    <w:p w14:paraId="3C5AE3F8" w14:textId="77777777" w:rsidR="002E3C88" w:rsidRDefault="00C7667C" w:rsidP="00812FA7">
      <w:pPr>
        <w:tabs>
          <w:tab w:val="left" w:pos="284"/>
          <w:tab w:val="left" w:pos="426"/>
        </w:tabs>
        <w:spacing w:after="0" w:line="240" w:lineRule="auto"/>
        <w:ind w:right="51"/>
        <w:jc w:val="both"/>
        <w:rPr>
          <w:noProof/>
          <w:lang w:eastAsia="es-CL"/>
        </w:rPr>
      </w:pPr>
      <w:r>
        <w:rPr>
          <w:b/>
        </w:rPr>
        <w:t xml:space="preserve">En base a las imágenes </w:t>
      </w:r>
      <w:r w:rsidR="00DA6800" w:rsidRPr="0031468F">
        <w:rPr>
          <w:b/>
        </w:rPr>
        <w:t>responde brevemente:</w:t>
      </w:r>
      <w:r w:rsidR="00C561F0" w:rsidRPr="0031468F">
        <w:rPr>
          <w:noProof/>
          <w:lang w:eastAsia="es-CL"/>
        </w:rPr>
        <w:t xml:space="preserve"> </w:t>
      </w:r>
      <w:r w:rsidR="00CE06DD" w:rsidRPr="0031468F">
        <w:rPr>
          <w:noProof/>
          <w:lang w:eastAsia="es-CL"/>
        </w:rPr>
        <w:t xml:space="preserve">   </w:t>
      </w:r>
    </w:p>
    <w:p w14:paraId="05E86B0D" w14:textId="77777777" w:rsidR="00C7667C" w:rsidRDefault="00C7667C" w:rsidP="00812FA7">
      <w:pPr>
        <w:tabs>
          <w:tab w:val="left" w:pos="284"/>
          <w:tab w:val="left" w:pos="426"/>
        </w:tabs>
        <w:spacing w:after="0" w:line="240" w:lineRule="auto"/>
        <w:ind w:right="51"/>
        <w:jc w:val="both"/>
        <w:rPr>
          <w:noProof/>
          <w:lang w:eastAsia="es-CL"/>
        </w:rPr>
      </w:pPr>
    </w:p>
    <w:p w14:paraId="405F8FEA" w14:textId="77777777" w:rsidR="00E13360" w:rsidRDefault="00593161" w:rsidP="00C7667C">
      <w:pPr>
        <w:pStyle w:val="Prrafodelista"/>
        <w:numPr>
          <w:ilvl w:val="0"/>
          <w:numId w:val="26"/>
        </w:numPr>
        <w:tabs>
          <w:tab w:val="left" w:pos="284"/>
          <w:tab w:val="left" w:pos="426"/>
        </w:tabs>
        <w:spacing w:after="0" w:line="240" w:lineRule="auto"/>
        <w:ind w:left="0" w:right="51" w:firstLine="0"/>
        <w:jc w:val="both"/>
        <w:rPr>
          <w:b/>
        </w:rPr>
      </w:pPr>
      <w:r>
        <w:rPr>
          <w:b/>
        </w:rPr>
        <w:t xml:space="preserve">Basándonos en la imagen </w:t>
      </w:r>
      <w:r w:rsidR="00C168E5">
        <w:rPr>
          <w:b/>
        </w:rPr>
        <w:t xml:space="preserve"> </w:t>
      </w:r>
      <w:r>
        <w:rPr>
          <w:b/>
        </w:rPr>
        <w:t>¿Quiénes son los agentes de la economía que interactúan en este diagrama</w:t>
      </w:r>
      <w:r w:rsidR="00C168E5">
        <w:rPr>
          <w:b/>
        </w:rPr>
        <w:t>?</w:t>
      </w:r>
    </w:p>
    <w:p w14:paraId="2D20D4B5" w14:textId="77777777" w:rsidR="00E13360" w:rsidRDefault="00E13360" w:rsidP="00E13360">
      <w:pPr>
        <w:pStyle w:val="Prrafodelista"/>
        <w:tabs>
          <w:tab w:val="left" w:pos="284"/>
          <w:tab w:val="left" w:pos="426"/>
        </w:tabs>
        <w:spacing w:after="0" w:line="240" w:lineRule="auto"/>
        <w:ind w:left="0" w:right="51"/>
        <w:jc w:val="both"/>
        <w:rPr>
          <w:b/>
        </w:rPr>
      </w:pPr>
    </w:p>
    <w:p w14:paraId="5F8CEF48" w14:textId="77777777" w:rsidR="00C7667C" w:rsidRPr="005B7B47" w:rsidRDefault="00A605A7" w:rsidP="00E13360">
      <w:pPr>
        <w:pStyle w:val="Prrafodelista"/>
        <w:tabs>
          <w:tab w:val="left" w:pos="284"/>
          <w:tab w:val="left" w:pos="426"/>
        </w:tabs>
        <w:spacing w:after="0" w:line="240" w:lineRule="auto"/>
        <w:ind w:left="0" w:right="51"/>
        <w:jc w:val="both"/>
      </w:pPr>
      <w:r w:rsidRPr="005B7B47">
        <w:rPr>
          <w:highlight w:val="yellow"/>
        </w:rPr>
        <w:t>Son dos agentes económico</w:t>
      </w:r>
      <w:r w:rsidR="00E13360" w:rsidRPr="005B7B47">
        <w:rPr>
          <w:highlight w:val="yellow"/>
        </w:rPr>
        <w:t>s</w:t>
      </w:r>
      <w:r w:rsidRPr="005B7B47">
        <w:rPr>
          <w:highlight w:val="yellow"/>
        </w:rPr>
        <w:t>: las familias u hogares, y las empresas o productores.</w:t>
      </w:r>
      <w:r w:rsidRPr="005B7B47">
        <w:t xml:space="preserve"> </w:t>
      </w:r>
    </w:p>
    <w:p w14:paraId="3CC47A98" w14:textId="77777777" w:rsidR="00C7667C" w:rsidRDefault="00C7667C" w:rsidP="00C7667C">
      <w:pPr>
        <w:pStyle w:val="Prrafodelista"/>
        <w:tabs>
          <w:tab w:val="left" w:pos="284"/>
          <w:tab w:val="left" w:pos="426"/>
        </w:tabs>
        <w:spacing w:after="0" w:line="240" w:lineRule="auto"/>
        <w:ind w:left="0" w:right="51"/>
        <w:jc w:val="both"/>
        <w:rPr>
          <w:b/>
        </w:rPr>
      </w:pPr>
    </w:p>
    <w:p w14:paraId="589FE01A" w14:textId="77777777" w:rsidR="00C168E5" w:rsidRDefault="00C168E5" w:rsidP="00593161">
      <w:pPr>
        <w:pStyle w:val="Prrafodelista"/>
        <w:tabs>
          <w:tab w:val="left" w:pos="284"/>
          <w:tab w:val="left" w:pos="426"/>
        </w:tabs>
        <w:spacing w:after="0" w:line="240" w:lineRule="auto"/>
        <w:ind w:left="0" w:right="51"/>
        <w:jc w:val="both"/>
        <w:rPr>
          <w:b/>
        </w:rPr>
      </w:pPr>
      <w:r>
        <w:rPr>
          <w:b/>
        </w:rPr>
        <w:t>2</w:t>
      </w:r>
      <w:r w:rsidR="00593161">
        <w:rPr>
          <w:b/>
        </w:rPr>
        <w:t xml:space="preserve">. En base al flujo monetario, es decir, a la circulación </w:t>
      </w:r>
      <w:r w:rsidR="00E13360">
        <w:rPr>
          <w:b/>
        </w:rPr>
        <w:t xml:space="preserve">del </w:t>
      </w:r>
      <w:r w:rsidR="00593161">
        <w:rPr>
          <w:b/>
        </w:rPr>
        <w:t xml:space="preserve">dinero, mediante los ingresos y los gastos </w:t>
      </w:r>
      <w:r w:rsidR="00C7667C">
        <w:rPr>
          <w:b/>
        </w:rPr>
        <w:t xml:space="preserve">¿Cómo </w:t>
      </w:r>
      <w:r w:rsidR="00593161">
        <w:rPr>
          <w:b/>
        </w:rPr>
        <w:t xml:space="preserve">interactúan las </w:t>
      </w:r>
      <w:r w:rsidR="00593161" w:rsidRPr="005B7B47">
        <w:rPr>
          <w:b/>
          <w:u w:val="single"/>
        </w:rPr>
        <w:t>familias</w:t>
      </w:r>
      <w:r w:rsidR="00E13360">
        <w:rPr>
          <w:b/>
        </w:rPr>
        <w:t xml:space="preserve"> para obtener ganancias o ingresos, y generar gastos?</w:t>
      </w:r>
    </w:p>
    <w:p w14:paraId="086518D8" w14:textId="77777777" w:rsidR="00593161" w:rsidRDefault="00593161" w:rsidP="00593161">
      <w:pPr>
        <w:pStyle w:val="Prrafodelista"/>
        <w:tabs>
          <w:tab w:val="left" w:pos="284"/>
          <w:tab w:val="left" w:pos="426"/>
        </w:tabs>
        <w:spacing w:after="0" w:line="240" w:lineRule="auto"/>
        <w:ind w:left="0" w:right="51"/>
        <w:jc w:val="both"/>
        <w:rPr>
          <w:b/>
        </w:rPr>
      </w:pPr>
    </w:p>
    <w:p w14:paraId="2976D051" w14:textId="77777777" w:rsidR="005B7B47" w:rsidRPr="005B7B47" w:rsidRDefault="00593161" w:rsidP="00C7667C">
      <w:pPr>
        <w:pStyle w:val="Prrafodelista"/>
        <w:tabs>
          <w:tab w:val="left" w:pos="284"/>
          <w:tab w:val="left" w:pos="426"/>
        </w:tabs>
        <w:spacing w:after="0" w:line="240" w:lineRule="auto"/>
        <w:ind w:left="0" w:right="51"/>
        <w:jc w:val="both"/>
        <w:rPr>
          <w:highlight w:val="yellow"/>
        </w:rPr>
      </w:pPr>
      <w:r w:rsidRPr="005B7B47">
        <w:rPr>
          <w:highlight w:val="yellow"/>
          <w:u w:val="single"/>
        </w:rPr>
        <w:t>Ingresos:</w:t>
      </w:r>
      <w:r w:rsidR="00E13360" w:rsidRPr="005B7B47">
        <w:rPr>
          <w:highlight w:val="yellow"/>
        </w:rPr>
        <w:t xml:space="preserve"> Son obtenidos por las familias</w:t>
      </w:r>
      <w:r w:rsidR="00BE0979">
        <w:rPr>
          <w:highlight w:val="yellow"/>
        </w:rPr>
        <w:t xml:space="preserve"> mediante la obtención de</w:t>
      </w:r>
      <w:r w:rsidR="00E13360" w:rsidRPr="005B7B47">
        <w:rPr>
          <w:highlight w:val="yellow"/>
        </w:rPr>
        <w:t xml:space="preserve"> salario</w:t>
      </w:r>
      <w:r w:rsidR="00BE0979">
        <w:rPr>
          <w:highlight w:val="yellow"/>
        </w:rPr>
        <w:t>s</w:t>
      </w:r>
      <w:r w:rsidR="00E13360" w:rsidRPr="005B7B47">
        <w:rPr>
          <w:highlight w:val="yellow"/>
        </w:rPr>
        <w:t xml:space="preserve"> </w:t>
      </w:r>
      <w:r w:rsidR="005B7B47" w:rsidRPr="005B7B47">
        <w:rPr>
          <w:highlight w:val="yellow"/>
        </w:rPr>
        <w:t>remunerado</w:t>
      </w:r>
      <w:r w:rsidR="00BE0979">
        <w:rPr>
          <w:highlight w:val="yellow"/>
        </w:rPr>
        <w:t>s</w:t>
      </w:r>
      <w:r w:rsidR="005B7B47" w:rsidRPr="005B7B47">
        <w:rPr>
          <w:highlight w:val="yellow"/>
        </w:rPr>
        <w:t xml:space="preserve"> por las empresas. Este ingreso se obtiene a cambio del trabajo (factor humano), recursos naturales (materias primas) y recursos de capital (maquinaria, especialización, etc.) que las familias  otorgan a las empresas.</w:t>
      </w:r>
    </w:p>
    <w:p w14:paraId="4E226F98" w14:textId="77777777" w:rsidR="00C7667C" w:rsidRPr="005B7B47" w:rsidRDefault="005B7B47" w:rsidP="005B7B47">
      <w:pPr>
        <w:pStyle w:val="Prrafodelista"/>
        <w:tabs>
          <w:tab w:val="left" w:pos="284"/>
          <w:tab w:val="left" w:pos="426"/>
        </w:tabs>
        <w:spacing w:after="0" w:line="240" w:lineRule="auto"/>
        <w:ind w:left="0" w:right="51"/>
        <w:jc w:val="both"/>
      </w:pPr>
      <w:r w:rsidRPr="005B7B47">
        <w:rPr>
          <w:highlight w:val="yellow"/>
          <w:u w:val="single"/>
        </w:rPr>
        <w:t>Gastos</w:t>
      </w:r>
      <w:r w:rsidRPr="005B7B47">
        <w:rPr>
          <w:highlight w:val="yellow"/>
        </w:rPr>
        <w:t>: Son desembolsados por las familias para la obtención de bienes y servicios (buscan satisfacer sus necesidades) que compran a las empresas.</w:t>
      </w:r>
      <w:r w:rsidRPr="005B7B47">
        <w:t xml:space="preserve"> </w:t>
      </w:r>
    </w:p>
    <w:p w14:paraId="1A1FEE97" w14:textId="77777777" w:rsidR="005B7B47" w:rsidRDefault="005B7B47" w:rsidP="005B7B47">
      <w:pPr>
        <w:pStyle w:val="Prrafodelista"/>
        <w:tabs>
          <w:tab w:val="left" w:pos="284"/>
          <w:tab w:val="left" w:pos="426"/>
        </w:tabs>
        <w:spacing w:after="0" w:line="240" w:lineRule="auto"/>
        <w:ind w:left="0" w:right="51"/>
        <w:jc w:val="both"/>
      </w:pPr>
    </w:p>
    <w:p w14:paraId="5610DE90" w14:textId="77777777" w:rsidR="00593161" w:rsidRDefault="005B7B47" w:rsidP="00593161">
      <w:pPr>
        <w:pStyle w:val="Prrafodelista"/>
        <w:tabs>
          <w:tab w:val="left" w:pos="284"/>
          <w:tab w:val="left" w:pos="426"/>
        </w:tabs>
        <w:spacing w:after="0" w:line="240" w:lineRule="auto"/>
        <w:ind w:left="0" w:right="51"/>
        <w:jc w:val="both"/>
        <w:rPr>
          <w:b/>
        </w:rPr>
      </w:pPr>
      <w:r>
        <w:rPr>
          <w:b/>
        </w:rPr>
        <w:t>2. En base al flujo monetario, es decir, a la circulación del dinero, mediante los ingresos y los gastos ¿Cómo interactúan las</w:t>
      </w:r>
      <w:r w:rsidRPr="005B7B47">
        <w:rPr>
          <w:b/>
          <w:u w:val="single"/>
        </w:rPr>
        <w:t xml:space="preserve"> empresas</w:t>
      </w:r>
      <w:r>
        <w:rPr>
          <w:b/>
        </w:rPr>
        <w:t xml:space="preserve"> para obtener ganancias o ingresos, y generar gastos</w:t>
      </w:r>
    </w:p>
    <w:p w14:paraId="60370DA2" w14:textId="77777777" w:rsidR="00593161" w:rsidRDefault="00593161" w:rsidP="00C7667C">
      <w:pPr>
        <w:tabs>
          <w:tab w:val="left" w:pos="284"/>
          <w:tab w:val="left" w:pos="426"/>
        </w:tabs>
        <w:spacing w:after="0" w:line="240" w:lineRule="auto"/>
        <w:jc w:val="both"/>
      </w:pPr>
    </w:p>
    <w:p w14:paraId="3B12D917" w14:textId="77777777" w:rsidR="00BE0979" w:rsidRDefault="005B7B47" w:rsidP="005B7B47">
      <w:pPr>
        <w:pStyle w:val="Prrafodelista"/>
        <w:tabs>
          <w:tab w:val="left" w:pos="284"/>
          <w:tab w:val="left" w:pos="426"/>
        </w:tabs>
        <w:spacing w:after="0" w:line="240" w:lineRule="auto"/>
        <w:ind w:left="0" w:right="51"/>
        <w:jc w:val="both"/>
        <w:rPr>
          <w:highlight w:val="yellow"/>
        </w:rPr>
      </w:pPr>
      <w:r w:rsidRPr="005B7B47">
        <w:rPr>
          <w:highlight w:val="yellow"/>
          <w:u w:val="single"/>
        </w:rPr>
        <w:t>Ingresos:</w:t>
      </w:r>
      <w:r w:rsidRPr="005B7B47">
        <w:rPr>
          <w:highlight w:val="yellow"/>
        </w:rPr>
        <w:t xml:space="preserve"> Son obtenidos por las </w:t>
      </w:r>
      <w:r w:rsidR="00BE0979">
        <w:rPr>
          <w:highlight w:val="yellow"/>
        </w:rPr>
        <w:t>empresa</w:t>
      </w:r>
      <w:r w:rsidRPr="005B7B47">
        <w:rPr>
          <w:highlight w:val="yellow"/>
        </w:rPr>
        <w:t>s</w:t>
      </w:r>
      <w:r w:rsidR="00BE0979">
        <w:rPr>
          <w:highlight w:val="yellow"/>
        </w:rPr>
        <w:t xml:space="preserve"> mediante la venta </w:t>
      </w:r>
      <w:r w:rsidR="00BE0979" w:rsidRPr="005B7B47">
        <w:rPr>
          <w:highlight w:val="yellow"/>
        </w:rPr>
        <w:t>de bienes y servicios</w:t>
      </w:r>
      <w:r w:rsidR="00BE0979">
        <w:rPr>
          <w:highlight w:val="yellow"/>
        </w:rPr>
        <w:t xml:space="preserve"> que ofrecen  a las familias. </w:t>
      </w:r>
    </w:p>
    <w:p w14:paraId="5D1F2E01" w14:textId="77777777" w:rsidR="00BE0979" w:rsidRPr="005B7B47" w:rsidRDefault="005B7B47" w:rsidP="00BE0979">
      <w:pPr>
        <w:pStyle w:val="Prrafodelista"/>
        <w:tabs>
          <w:tab w:val="left" w:pos="284"/>
          <w:tab w:val="left" w:pos="426"/>
        </w:tabs>
        <w:spacing w:after="0" w:line="240" w:lineRule="auto"/>
        <w:ind w:left="0" w:right="51"/>
        <w:jc w:val="both"/>
        <w:rPr>
          <w:highlight w:val="yellow"/>
        </w:rPr>
      </w:pPr>
      <w:r w:rsidRPr="005B7B47">
        <w:rPr>
          <w:highlight w:val="yellow"/>
          <w:u w:val="single"/>
        </w:rPr>
        <w:lastRenderedPageBreak/>
        <w:t>Gastos</w:t>
      </w:r>
      <w:r w:rsidRPr="005B7B47">
        <w:rPr>
          <w:highlight w:val="yellow"/>
        </w:rPr>
        <w:t xml:space="preserve">: Son desembolsados por las </w:t>
      </w:r>
      <w:r w:rsidR="00BE0979">
        <w:rPr>
          <w:highlight w:val="yellow"/>
        </w:rPr>
        <w:t>empresas</w:t>
      </w:r>
      <w:r w:rsidRPr="005B7B47">
        <w:rPr>
          <w:highlight w:val="yellow"/>
        </w:rPr>
        <w:t xml:space="preserve"> </w:t>
      </w:r>
      <w:r w:rsidR="00BE0979">
        <w:rPr>
          <w:highlight w:val="yellow"/>
        </w:rPr>
        <w:t xml:space="preserve">hacia las familias, </w:t>
      </w:r>
      <w:r w:rsidRPr="005B7B47">
        <w:rPr>
          <w:highlight w:val="yellow"/>
        </w:rPr>
        <w:t xml:space="preserve">para la obtención </w:t>
      </w:r>
      <w:r w:rsidR="00BE0979">
        <w:rPr>
          <w:highlight w:val="yellow"/>
        </w:rPr>
        <w:t xml:space="preserve">de los factores de producción (factor humano, recursos naturales y de capital), necesarios para llevar a cabo el proceso productivo.  </w:t>
      </w:r>
    </w:p>
    <w:p w14:paraId="1034D6B9" w14:textId="77777777" w:rsidR="00312EB0" w:rsidRPr="0031468F" w:rsidRDefault="00312EB0" w:rsidP="00812FA7">
      <w:pPr>
        <w:tabs>
          <w:tab w:val="left" w:pos="284"/>
          <w:tab w:val="left" w:pos="426"/>
        </w:tabs>
        <w:spacing w:after="0" w:line="240" w:lineRule="auto"/>
        <w:jc w:val="both"/>
        <w:rPr>
          <w:b/>
        </w:rPr>
      </w:pPr>
    </w:p>
    <w:p w14:paraId="561E426F" w14:textId="77777777" w:rsidR="00FD5A08" w:rsidRPr="0031468F" w:rsidRDefault="002566E2" w:rsidP="00312EB0">
      <w:pPr>
        <w:tabs>
          <w:tab w:val="left" w:pos="284"/>
          <w:tab w:val="left" w:pos="426"/>
        </w:tabs>
        <w:spacing w:after="0" w:line="240" w:lineRule="auto"/>
        <w:jc w:val="both"/>
      </w:pPr>
      <w:r w:rsidRPr="0031468F">
        <w:rPr>
          <w:b/>
        </w:rPr>
        <w:t>II. ANÁLISIS DE FUENTE</w:t>
      </w:r>
      <w:r>
        <w:rPr>
          <w:b/>
        </w:rPr>
        <w:t>S</w:t>
      </w:r>
      <w:r w:rsidRPr="0031468F">
        <w:rPr>
          <w:b/>
        </w:rPr>
        <w:t xml:space="preserve">: </w:t>
      </w:r>
      <w:r w:rsidR="00593161">
        <w:rPr>
          <w:b/>
        </w:rPr>
        <w:t xml:space="preserve">Lee las siguientes fuentes escritas </w:t>
      </w:r>
      <w:r w:rsidR="00A95916" w:rsidRPr="0031468F">
        <w:rPr>
          <w:b/>
        </w:rPr>
        <w:t>y responde las preguntas que se hacen a continuación:</w:t>
      </w:r>
      <w:r w:rsidR="001346AC" w:rsidRPr="0031468F">
        <w:t xml:space="preserve"> </w:t>
      </w:r>
    </w:p>
    <w:p w14:paraId="61E7843F" w14:textId="77777777" w:rsidR="00423D3E" w:rsidRPr="0031468F" w:rsidRDefault="00423D3E" w:rsidP="00423D3E">
      <w:pPr>
        <w:tabs>
          <w:tab w:val="left" w:pos="284"/>
          <w:tab w:val="left" w:pos="426"/>
        </w:tabs>
        <w:spacing w:after="0" w:line="240" w:lineRule="auto"/>
        <w:jc w:val="both"/>
        <w:rPr>
          <w:b/>
        </w:rPr>
      </w:pPr>
    </w:p>
    <w:p w14:paraId="09C9629F" w14:textId="77777777" w:rsidR="00593161" w:rsidRDefault="00593161" w:rsidP="00593161">
      <w:pPr>
        <w:pBdr>
          <w:top w:val="single" w:sz="4" w:space="1" w:color="auto"/>
          <w:left w:val="single" w:sz="4" w:space="4" w:color="auto"/>
          <w:bottom w:val="single" w:sz="4" w:space="1" w:color="auto"/>
          <w:right w:val="single" w:sz="4" w:space="4" w:color="auto"/>
        </w:pBdr>
        <w:tabs>
          <w:tab w:val="left" w:pos="284"/>
          <w:tab w:val="left" w:pos="426"/>
        </w:tabs>
        <w:spacing w:after="0" w:line="240" w:lineRule="auto"/>
        <w:jc w:val="center"/>
        <w:rPr>
          <w:b/>
          <w:noProof/>
          <w:lang w:eastAsia="es-CL"/>
        </w:rPr>
      </w:pPr>
    </w:p>
    <w:p w14:paraId="0DD9194C" w14:textId="77777777" w:rsidR="00593161" w:rsidRPr="007D030F" w:rsidRDefault="00593161" w:rsidP="00593161">
      <w:pPr>
        <w:pBdr>
          <w:top w:val="single" w:sz="4" w:space="1" w:color="auto"/>
          <w:left w:val="single" w:sz="4" w:space="4" w:color="auto"/>
          <w:bottom w:val="single" w:sz="4" w:space="1" w:color="auto"/>
          <w:right w:val="single" w:sz="4" w:space="4" w:color="auto"/>
        </w:pBdr>
        <w:tabs>
          <w:tab w:val="left" w:pos="1139"/>
        </w:tabs>
        <w:spacing w:after="0" w:line="240" w:lineRule="auto"/>
        <w:jc w:val="center"/>
        <w:rPr>
          <w:b/>
        </w:rPr>
      </w:pPr>
      <w:r w:rsidRPr="00593161">
        <w:rPr>
          <w:b/>
        </w:rPr>
        <w:t>Texto 1:</w:t>
      </w:r>
      <w:r w:rsidR="007D030F" w:rsidRPr="007D030F">
        <w:rPr>
          <w:b/>
        </w:rPr>
        <w:t xml:space="preserve"> </w:t>
      </w:r>
      <w:r w:rsidR="007D030F" w:rsidRPr="00593161">
        <w:rPr>
          <w:b/>
        </w:rPr>
        <w:t>El flujo circular.</w:t>
      </w:r>
    </w:p>
    <w:p w14:paraId="5CAC408A" w14:textId="77777777" w:rsidR="007D030F" w:rsidRDefault="007D030F" w:rsidP="00593161">
      <w:pPr>
        <w:pBdr>
          <w:top w:val="single" w:sz="4" w:space="1" w:color="auto"/>
          <w:left w:val="single" w:sz="4" w:space="4" w:color="auto"/>
          <w:bottom w:val="single" w:sz="4" w:space="1" w:color="auto"/>
          <w:right w:val="single" w:sz="4" w:space="4" w:color="auto"/>
        </w:pBdr>
        <w:tabs>
          <w:tab w:val="left" w:pos="1139"/>
        </w:tabs>
        <w:spacing w:after="0" w:line="240" w:lineRule="auto"/>
        <w:jc w:val="center"/>
      </w:pPr>
    </w:p>
    <w:p w14:paraId="5734D65B" w14:textId="77777777" w:rsidR="007D030F" w:rsidRDefault="007D030F" w:rsidP="00593161">
      <w:pPr>
        <w:pBdr>
          <w:top w:val="single" w:sz="4" w:space="1" w:color="auto"/>
          <w:left w:val="single" w:sz="4" w:space="4" w:color="auto"/>
          <w:bottom w:val="single" w:sz="4" w:space="1" w:color="auto"/>
          <w:right w:val="single" w:sz="4" w:space="4" w:color="auto"/>
        </w:pBdr>
        <w:tabs>
          <w:tab w:val="left" w:pos="1139"/>
        </w:tabs>
        <w:spacing w:after="0" w:line="240" w:lineRule="auto"/>
        <w:jc w:val="center"/>
      </w:pPr>
      <w:r>
        <w:rPr>
          <w:noProof/>
          <w:lang w:eastAsia="es-CL"/>
        </w:rPr>
        <w:drawing>
          <wp:inline distT="0" distB="0" distL="0" distR="0" wp14:anchorId="4F49C90B" wp14:editId="5CB27DCA">
            <wp:extent cx="5612130" cy="2964122"/>
            <wp:effectExtent l="0" t="0" r="7620" b="8255"/>
            <wp:docPr id="2" name="Imagen 2" descr="Diagrama circular de la renta | Policonom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agrama circular de la renta | Policonomic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2130" cy="2964122"/>
                    </a:xfrm>
                    <a:prstGeom prst="rect">
                      <a:avLst/>
                    </a:prstGeom>
                    <a:noFill/>
                    <a:ln>
                      <a:noFill/>
                    </a:ln>
                  </pic:spPr>
                </pic:pic>
              </a:graphicData>
            </a:graphic>
          </wp:inline>
        </w:drawing>
      </w:r>
    </w:p>
    <w:p w14:paraId="2110544D" w14:textId="77777777" w:rsidR="007D030F" w:rsidRDefault="007D030F" w:rsidP="00593161">
      <w:pPr>
        <w:pBdr>
          <w:top w:val="single" w:sz="4" w:space="1" w:color="auto"/>
          <w:left w:val="single" w:sz="4" w:space="4" w:color="auto"/>
          <w:bottom w:val="single" w:sz="4" w:space="1" w:color="auto"/>
          <w:right w:val="single" w:sz="4" w:space="4" w:color="auto"/>
        </w:pBdr>
        <w:tabs>
          <w:tab w:val="left" w:pos="1139"/>
        </w:tabs>
        <w:spacing w:after="0" w:line="240" w:lineRule="auto"/>
        <w:jc w:val="center"/>
      </w:pPr>
    </w:p>
    <w:p w14:paraId="0A7ECF63" w14:textId="77777777" w:rsidR="007D030F" w:rsidRPr="00593161" w:rsidRDefault="007D030F" w:rsidP="00593161">
      <w:pPr>
        <w:pBdr>
          <w:top w:val="single" w:sz="4" w:space="1" w:color="auto"/>
          <w:left w:val="single" w:sz="4" w:space="4" w:color="auto"/>
          <w:bottom w:val="single" w:sz="4" w:space="1" w:color="auto"/>
          <w:right w:val="single" w:sz="4" w:space="4" w:color="auto"/>
        </w:pBdr>
        <w:tabs>
          <w:tab w:val="left" w:pos="1139"/>
        </w:tabs>
        <w:spacing w:after="0" w:line="240" w:lineRule="auto"/>
        <w:jc w:val="center"/>
      </w:pPr>
    </w:p>
    <w:p w14:paraId="3DE6D265" w14:textId="77777777" w:rsidR="00593161" w:rsidRPr="00593161" w:rsidRDefault="00593161" w:rsidP="00593161">
      <w:pPr>
        <w:pBdr>
          <w:top w:val="single" w:sz="4" w:space="1" w:color="auto"/>
          <w:left w:val="single" w:sz="4" w:space="4" w:color="auto"/>
          <w:bottom w:val="single" w:sz="4" w:space="1" w:color="auto"/>
          <w:right w:val="single" w:sz="4" w:space="4" w:color="auto"/>
        </w:pBdr>
        <w:tabs>
          <w:tab w:val="left" w:pos="1139"/>
        </w:tabs>
        <w:spacing w:after="0" w:line="240" w:lineRule="auto"/>
        <w:jc w:val="both"/>
      </w:pPr>
      <w:r w:rsidRPr="00593161">
        <w:t>“Este diagrama es un esquema que representa cómo está organizada la economía. Las decisiones las toman las familias y las empresas, las cuales interactúan en los mercados de bienes y servicios, en donde las familias son las compradoras y las empresas las vendedoras. Familias y empresas también interactúan en los mercados de los factores de la producción; en éstos, las empresas son las compradoras y las familias las vendedoras. En el conjunto exterior</w:t>
      </w:r>
      <w:r w:rsidR="007D030F">
        <w:t xml:space="preserve"> (flechas rojas)</w:t>
      </w:r>
      <w:r w:rsidRPr="00593161">
        <w:t>, las flechas señalan el flujo de</w:t>
      </w:r>
      <w:r w:rsidR="007D030F" w:rsidRPr="00593161">
        <w:t xml:space="preserve"> insumos y productos</w:t>
      </w:r>
      <w:r w:rsidR="007D030F">
        <w:t>,</w:t>
      </w:r>
      <w:r w:rsidR="007D030F" w:rsidRPr="00593161">
        <w:t xml:space="preserve"> </w:t>
      </w:r>
      <w:r w:rsidRPr="00593161">
        <w:t xml:space="preserve">y en el interior </w:t>
      </w:r>
      <w:r w:rsidR="007D030F">
        <w:t xml:space="preserve">(flechas verdes) </w:t>
      </w:r>
      <w:r w:rsidRPr="00593161">
        <w:t>señalan el flujo</w:t>
      </w:r>
      <w:r w:rsidR="007D030F">
        <w:t xml:space="preserve"> de circulación del dinero”</w:t>
      </w:r>
      <w:r w:rsidRPr="00593161">
        <w:t>.</w:t>
      </w:r>
    </w:p>
    <w:p w14:paraId="5B2246D4" w14:textId="77777777" w:rsidR="007D030F" w:rsidRDefault="007D030F" w:rsidP="00593161">
      <w:pPr>
        <w:pBdr>
          <w:top w:val="single" w:sz="4" w:space="1" w:color="auto"/>
          <w:left w:val="single" w:sz="4" w:space="4" w:color="auto"/>
          <w:bottom w:val="single" w:sz="4" w:space="1" w:color="auto"/>
          <w:right w:val="single" w:sz="4" w:space="4" w:color="auto"/>
        </w:pBdr>
        <w:tabs>
          <w:tab w:val="left" w:pos="1139"/>
        </w:tabs>
        <w:spacing w:after="0" w:line="240" w:lineRule="auto"/>
        <w:jc w:val="right"/>
      </w:pPr>
    </w:p>
    <w:p w14:paraId="4D04208F" w14:textId="77777777" w:rsidR="00593161" w:rsidRPr="00593161" w:rsidRDefault="00593161" w:rsidP="00593161">
      <w:pPr>
        <w:pBdr>
          <w:top w:val="single" w:sz="4" w:space="1" w:color="auto"/>
          <w:left w:val="single" w:sz="4" w:space="4" w:color="auto"/>
          <w:bottom w:val="single" w:sz="4" w:space="1" w:color="auto"/>
          <w:right w:val="single" w:sz="4" w:space="4" w:color="auto"/>
        </w:pBdr>
        <w:tabs>
          <w:tab w:val="left" w:pos="1139"/>
        </w:tabs>
        <w:spacing w:after="0" w:line="240" w:lineRule="auto"/>
        <w:jc w:val="right"/>
      </w:pPr>
      <w:r w:rsidRPr="00593161">
        <w:t xml:space="preserve">Mankiw, G., Principios de Economía, 6a edición, ed. Cengage </w:t>
      </w:r>
      <w:proofErr w:type="spellStart"/>
      <w:r w:rsidRPr="00593161">
        <w:t>Learning</w:t>
      </w:r>
      <w:proofErr w:type="spellEnd"/>
      <w:r w:rsidRPr="00593161">
        <w:t xml:space="preserve"> Editores, México, 2012.</w:t>
      </w:r>
    </w:p>
    <w:p w14:paraId="3261FD38" w14:textId="77777777" w:rsidR="007D030F" w:rsidRDefault="007D030F" w:rsidP="00593161">
      <w:pPr>
        <w:tabs>
          <w:tab w:val="left" w:pos="1139"/>
        </w:tabs>
        <w:spacing w:after="0" w:line="240" w:lineRule="auto"/>
        <w:jc w:val="both"/>
      </w:pPr>
    </w:p>
    <w:p w14:paraId="743C1D11" w14:textId="77777777" w:rsidR="007D030F" w:rsidRDefault="007D030F" w:rsidP="007D030F">
      <w:pPr>
        <w:tabs>
          <w:tab w:val="left" w:pos="1139"/>
        </w:tabs>
        <w:spacing w:after="0" w:line="240" w:lineRule="auto"/>
        <w:jc w:val="both"/>
      </w:pPr>
    </w:p>
    <w:p w14:paraId="4133F935" w14:textId="77777777" w:rsidR="007D030F" w:rsidRDefault="007D030F" w:rsidP="007D030F">
      <w:pPr>
        <w:pStyle w:val="Prrafodelista"/>
        <w:numPr>
          <w:ilvl w:val="0"/>
          <w:numId w:val="38"/>
        </w:numPr>
        <w:tabs>
          <w:tab w:val="left" w:pos="284"/>
          <w:tab w:val="left" w:pos="426"/>
        </w:tabs>
        <w:spacing w:after="0" w:line="240" w:lineRule="auto"/>
        <w:ind w:left="0" w:firstLine="0"/>
        <w:jc w:val="both"/>
        <w:rPr>
          <w:b/>
        </w:rPr>
      </w:pPr>
      <w:r>
        <w:rPr>
          <w:b/>
        </w:rPr>
        <w:t>Pensando en las acciones económicas de las familias, responde:</w:t>
      </w:r>
    </w:p>
    <w:p w14:paraId="01EC2C9E" w14:textId="77777777" w:rsidR="007D030F" w:rsidRDefault="007D030F" w:rsidP="00BE0979">
      <w:pPr>
        <w:pStyle w:val="Prrafodelista"/>
        <w:tabs>
          <w:tab w:val="left" w:pos="284"/>
          <w:tab w:val="left" w:pos="426"/>
        </w:tabs>
        <w:spacing w:after="0" w:line="240" w:lineRule="auto"/>
        <w:ind w:left="0"/>
        <w:jc w:val="both"/>
        <w:rPr>
          <w:b/>
        </w:rPr>
      </w:pPr>
    </w:p>
    <w:p w14:paraId="5C784C04" w14:textId="77777777" w:rsidR="00BE0979" w:rsidRDefault="007D030F" w:rsidP="00BE0979">
      <w:pPr>
        <w:pStyle w:val="Prrafodelista"/>
        <w:tabs>
          <w:tab w:val="left" w:pos="284"/>
          <w:tab w:val="left" w:pos="426"/>
        </w:tabs>
        <w:spacing w:after="0" w:line="240" w:lineRule="auto"/>
        <w:ind w:left="0"/>
        <w:jc w:val="both"/>
        <w:rPr>
          <w:b/>
        </w:rPr>
      </w:pPr>
      <w:r>
        <w:rPr>
          <w:b/>
        </w:rPr>
        <w:t>¿Qué productos venden?</w:t>
      </w:r>
    </w:p>
    <w:p w14:paraId="0E090C27" w14:textId="77777777" w:rsidR="007D030F" w:rsidRPr="00BE0979" w:rsidRDefault="00BE0979" w:rsidP="00BE0979">
      <w:pPr>
        <w:pStyle w:val="Prrafodelista"/>
        <w:tabs>
          <w:tab w:val="left" w:pos="284"/>
          <w:tab w:val="left" w:pos="426"/>
        </w:tabs>
        <w:spacing w:after="0" w:line="240" w:lineRule="auto"/>
        <w:ind w:left="0"/>
        <w:jc w:val="both"/>
      </w:pPr>
      <w:r w:rsidRPr="00BE0979">
        <w:rPr>
          <w:highlight w:val="yellow"/>
        </w:rPr>
        <w:t>Venden los factores de la producción: trabajo, mano de obra, especialización, tiempo, maquinaria, recursos naturales, etc.</w:t>
      </w:r>
      <w:r w:rsidRPr="00BE0979">
        <w:t xml:space="preserve"> </w:t>
      </w:r>
    </w:p>
    <w:p w14:paraId="0C23DE5B" w14:textId="77777777" w:rsidR="00BE0979" w:rsidRDefault="00BE0979" w:rsidP="00BE0979">
      <w:pPr>
        <w:pStyle w:val="Prrafodelista"/>
        <w:tabs>
          <w:tab w:val="left" w:pos="284"/>
          <w:tab w:val="left" w:pos="426"/>
        </w:tabs>
        <w:spacing w:after="0" w:line="240" w:lineRule="auto"/>
        <w:ind w:left="0"/>
        <w:jc w:val="both"/>
        <w:rPr>
          <w:b/>
        </w:rPr>
      </w:pPr>
    </w:p>
    <w:p w14:paraId="571606A6" w14:textId="77777777" w:rsidR="007D030F" w:rsidRDefault="007D030F" w:rsidP="00BE0979">
      <w:pPr>
        <w:pStyle w:val="Prrafodelista"/>
        <w:tabs>
          <w:tab w:val="left" w:pos="284"/>
          <w:tab w:val="left" w:pos="426"/>
        </w:tabs>
        <w:spacing w:after="0" w:line="240" w:lineRule="auto"/>
        <w:ind w:left="0"/>
        <w:jc w:val="both"/>
        <w:rPr>
          <w:b/>
        </w:rPr>
      </w:pPr>
      <w:r>
        <w:rPr>
          <w:b/>
        </w:rPr>
        <w:t xml:space="preserve">¿Qué productos compran? </w:t>
      </w:r>
    </w:p>
    <w:p w14:paraId="0309F3FD" w14:textId="77777777" w:rsidR="007D030F" w:rsidRPr="00F869F8" w:rsidRDefault="00BE0979" w:rsidP="007D030F">
      <w:pPr>
        <w:pStyle w:val="Prrafodelista"/>
        <w:tabs>
          <w:tab w:val="left" w:pos="284"/>
          <w:tab w:val="left" w:pos="426"/>
        </w:tabs>
        <w:spacing w:after="0" w:line="240" w:lineRule="auto"/>
        <w:ind w:left="0"/>
        <w:jc w:val="both"/>
      </w:pPr>
      <w:r w:rsidRPr="00F869F8">
        <w:rPr>
          <w:highlight w:val="yellow"/>
        </w:rPr>
        <w:t>Compran los bienes y servicios necesarios para satisfacer sus necesidades.</w:t>
      </w:r>
      <w:r w:rsidRPr="00F869F8">
        <w:t xml:space="preserve"> </w:t>
      </w:r>
    </w:p>
    <w:p w14:paraId="2FE1D0AE" w14:textId="77777777" w:rsidR="007D030F" w:rsidRDefault="007D030F" w:rsidP="007D030F">
      <w:pPr>
        <w:tabs>
          <w:tab w:val="left" w:pos="1139"/>
        </w:tabs>
        <w:spacing w:after="0" w:line="240" w:lineRule="auto"/>
        <w:jc w:val="both"/>
      </w:pPr>
    </w:p>
    <w:p w14:paraId="050F7DA8" w14:textId="77777777" w:rsidR="007D030F" w:rsidRDefault="007D030F" w:rsidP="007D030F">
      <w:pPr>
        <w:pStyle w:val="Prrafodelista"/>
        <w:numPr>
          <w:ilvl w:val="0"/>
          <w:numId w:val="38"/>
        </w:numPr>
        <w:tabs>
          <w:tab w:val="left" w:pos="284"/>
          <w:tab w:val="left" w:pos="426"/>
        </w:tabs>
        <w:spacing w:after="0" w:line="240" w:lineRule="auto"/>
        <w:ind w:left="0" w:firstLine="0"/>
        <w:jc w:val="both"/>
        <w:rPr>
          <w:b/>
        </w:rPr>
      </w:pPr>
      <w:r w:rsidRPr="007D030F">
        <w:rPr>
          <w:b/>
        </w:rPr>
        <w:t>Pensando en las acciones econ</w:t>
      </w:r>
      <w:r>
        <w:rPr>
          <w:b/>
        </w:rPr>
        <w:t>ómicas de las empresa</w:t>
      </w:r>
      <w:r w:rsidRPr="007D030F">
        <w:rPr>
          <w:b/>
        </w:rPr>
        <w:t>s, responde:</w:t>
      </w:r>
    </w:p>
    <w:p w14:paraId="3E54435D" w14:textId="77777777" w:rsidR="003C0A29" w:rsidRDefault="003C0A29" w:rsidP="007D030F">
      <w:pPr>
        <w:tabs>
          <w:tab w:val="left" w:pos="1139"/>
        </w:tabs>
        <w:spacing w:after="0" w:line="240" w:lineRule="auto"/>
        <w:jc w:val="both"/>
      </w:pPr>
    </w:p>
    <w:p w14:paraId="41A91C81" w14:textId="77777777" w:rsidR="003C0A29" w:rsidRDefault="003C0A29" w:rsidP="003C0A29">
      <w:pPr>
        <w:pStyle w:val="Prrafodelista"/>
        <w:tabs>
          <w:tab w:val="left" w:pos="284"/>
          <w:tab w:val="left" w:pos="426"/>
        </w:tabs>
        <w:spacing w:after="0" w:line="240" w:lineRule="auto"/>
        <w:ind w:left="0"/>
        <w:jc w:val="both"/>
        <w:rPr>
          <w:b/>
        </w:rPr>
      </w:pPr>
      <w:r>
        <w:rPr>
          <w:b/>
        </w:rPr>
        <w:t>¿Qué productos venden?</w:t>
      </w:r>
    </w:p>
    <w:p w14:paraId="0FB752EA" w14:textId="77777777" w:rsidR="003C0A29" w:rsidRDefault="003C0A29" w:rsidP="003C0A29">
      <w:pPr>
        <w:pStyle w:val="Prrafodelista"/>
        <w:tabs>
          <w:tab w:val="left" w:pos="284"/>
          <w:tab w:val="left" w:pos="426"/>
        </w:tabs>
        <w:spacing w:after="0" w:line="240" w:lineRule="auto"/>
        <w:ind w:left="0"/>
        <w:jc w:val="both"/>
        <w:rPr>
          <w:highlight w:val="yellow"/>
        </w:rPr>
      </w:pPr>
      <w:r w:rsidRPr="00BE0979">
        <w:rPr>
          <w:highlight w:val="yellow"/>
        </w:rPr>
        <w:t xml:space="preserve">Venden </w:t>
      </w:r>
      <w:r w:rsidRPr="00F869F8">
        <w:rPr>
          <w:highlight w:val="yellow"/>
        </w:rPr>
        <w:t>los b</w:t>
      </w:r>
      <w:r>
        <w:rPr>
          <w:highlight w:val="yellow"/>
        </w:rPr>
        <w:t xml:space="preserve">ienes y servicios que resultan del proceso productivo y que las familias demandan. </w:t>
      </w:r>
    </w:p>
    <w:p w14:paraId="06F48A84" w14:textId="77777777" w:rsidR="003C0A29" w:rsidRDefault="003C0A29" w:rsidP="003C0A29">
      <w:pPr>
        <w:pStyle w:val="Prrafodelista"/>
        <w:tabs>
          <w:tab w:val="left" w:pos="284"/>
          <w:tab w:val="left" w:pos="426"/>
        </w:tabs>
        <w:spacing w:after="0" w:line="240" w:lineRule="auto"/>
        <w:ind w:left="0"/>
        <w:jc w:val="both"/>
        <w:rPr>
          <w:b/>
        </w:rPr>
      </w:pPr>
    </w:p>
    <w:p w14:paraId="6E72A392" w14:textId="77777777" w:rsidR="003C0A29" w:rsidRDefault="003C0A29" w:rsidP="003C0A29">
      <w:pPr>
        <w:pStyle w:val="Prrafodelista"/>
        <w:tabs>
          <w:tab w:val="left" w:pos="284"/>
          <w:tab w:val="left" w:pos="426"/>
        </w:tabs>
        <w:spacing w:after="0" w:line="240" w:lineRule="auto"/>
        <w:ind w:left="0"/>
        <w:jc w:val="both"/>
        <w:rPr>
          <w:b/>
        </w:rPr>
      </w:pPr>
      <w:r>
        <w:rPr>
          <w:b/>
        </w:rPr>
        <w:t xml:space="preserve">¿Qué productos compran? </w:t>
      </w:r>
    </w:p>
    <w:p w14:paraId="3EFA0C07" w14:textId="77777777" w:rsidR="003C0A29" w:rsidRPr="00BE0979" w:rsidRDefault="003C0A29" w:rsidP="003C0A29">
      <w:pPr>
        <w:pStyle w:val="Prrafodelista"/>
        <w:tabs>
          <w:tab w:val="left" w:pos="284"/>
          <w:tab w:val="left" w:pos="426"/>
        </w:tabs>
        <w:spacing w:after="0" w:line="240" w:lineRule="auto"/>
        <w:ind w:left="0"/>
        <w:jc w:val="both"/>
      </w:pPr>
      <w:r w:rsidRPr="00F869F8">
        <w:rPr>
          <w:highlight w:val="yellow"/>
        </w:rPr>
        <w:t>Compran</w:t>
      </w:r>
      <w:r>
        <w:rPr>
          <w:highlight w:val="yellow"/>
        </w:rPr>
        <w:t xml:space="preserve"> </w:t>
      </w:r>
      <w:r w:rsidRPr="00BE0979">
        <w:rPr>
          <w:highlight w:val="yellow"/>
        </w:rPr>
        <w:t>los factores de la producción: trabajo, mano de obra, especialización, tiempo, maquinaria, recursos naturales</w:t>
      </w:r>
      <w:r w:rsidRPr="003C0A29">
        <w:rPr>
          <w:highlight w:val="yellow"/>
        </w:rPr>
        <w:t>, etc. a las familias</w:t>
      </w:r>
    </w:p>
    <w:p w14:paraId="19AC4947" w14:textId="77777777" w:rsidR="003C0A29" w:rsidRPr="00F869F8" w:rsidRDefault="003C0A29" w:rsidP="003C0A29">
      <w:pPr>
        <w:pStyle w:val="Prrafodelista"/>
        <w:tabs>
          <w:tab w:val="left" w:pos="284"/>
          <w:tab w:val="left" w:pos="426"/>
        </w:tabs>
        <w:spacing w:after="0" w:line="240" w:lineRule="auto"/>
        <w:ind w:left="0"/>
        <w:jc w:val="both"/>
      </w:pPr>
    </w:p>
    <w:p w14:paraId="0183EF61" w14:textId="77777777" w:rsidR="003C0A29" w:rsidRDefault="003C0A29" w:rsidP="003C0A29">
      <w:pPr>
        <w:tabs>
          <w:tab w:val="left" w:pos="1139"/>
        </w:tabs>
        <w:spacing w:after="0" w:line="240" w:lineRule="auto"/>
        <w:jc w:val="both"/>
      </w:pPr>
    </w:p>
    <w:p w14:paraId="3D8313C3" w14:textId="77777777" w:rsidR="003C0A29" w:rsidRDefault="003C0A29" w:rsidP="007D030F">
      <w:pPr>
        <w:tabs>
          <w:tab w:val="left" w:pos="1139"/>
        </w:tabs>
        <w:spacing w:after="0" w:line="240" w:lineRule="auto"/>
        <w:jc w:val="both"/>
      </w:pPr>
    </w:p>
    <w:p w14:paraId="6899EA2B" w14:textId="77777777" w:rsidR="003C0A29" w:rsidRDefault="003C0A29" w:rsidP="007D030F">
      <w:pPr>
        <w:tabs>
          <w:tab w:val="left" w:pos="1139"/>
        </w:tabs>
        <w:spacing w:after="0" w:line="240" w:lineRule="auto"/>
        <w:jc w:val="both"/>
      </w:pPr>
    </w:p>
    <w:p w14:paraId="73B9601D" w14:textId="77777777" w:rsidR="003C0A29" w:rsidRDefault="003C0A29" w:rsidP="007D030F">
      <w:pPr>
        <w:tabs>
          <w:tab w:val="left" w:pos="1139"/>
        </w:tabs>
        <w:spacing w:after="0" w:line="240" w:lineRule="auto"/>
        <w:jc w:val="both"/>
      </w:pPr>
    </w:p>
    <w:p w14:paraId="29A93957" w14:textId="77777777" w:rsidR="00593161" w:rsidRDefault="00593161" w:rsidP="002763EA">
      <w:pPr>
        <w:pBdr>
          <w:top w:val="single" w:sz="4" w:space="1" w:color="auto"/>
          <w:left w:val="single" w:sz="4" w:space="4" w:color="auto"/>
          <w:bottom w:val="single" w:sz="4" w:space="1" w:color="auto"/>
          <w:right w:val="single" w:sz="4" w:space="4" w:color="auto"/>
        </w:pBdr>
        <w:tabs>
          <w:tab w:val="left" w:pos="1139"/>
        </w:tabs>
        <w:spacing w:after="0" w:line="240" w:lineRule="auto"/>
        <w:jc w:val="center"/>
        <w:rPr>
          <w:b/>
        </w:rPr>
      </w:pPr>
      <w:r w:rsidRPr="00593161">
        <w:rPr>
          <w:b/>
        </w:rPr>
        <w:lastRenderedPageBreak/>
        <w:t>Texto 2:</w:t>
      </w:r>
      <w:r w:rsidR="002763EA" w:rsidRPr="002763EA">
        <w:rPr>
          <w:b/>
        </w:rPr>
        <w:t xml:space="preserve"> Costos y beneficios.</w:t>
      </w:r>
    </w:p>
    <w:p w14:paraId="5C097B5F" w14:textId="77777777" w:rsidR="002763EA" w:rsidRPr="00593161" w:rsidRDefault="002763EA" w:rsidP="002763EA">
      <w:pPr>
        <w:pBdr>
          <w:top w:val="single" w:sz="4" w:space="1" w:color="auto"/>
          <w:left w:val="single" w:sz="4" w:space="4" w:color="auto"/>
          <w:bottom w:val="single" w:sz="4" w:space="1" w:color="auto"/>
          <w:right w:val="single" w:sz="4" w:space="4" w:color="auto"/>
        </w:pBdr>
        <w:tabs>
          <w:tab w:val="left" w:pos="1139"/>
        </w:tabs>
        <w:spacing w:after="0" w:line="240" w:lineRule="auto"/>
        <w:jc w:val="center"/>
        <w:rPr>
          <w:b/>
        </w:rPr>
      </w:pPr>
    </w:p>
    <w:p w14:paraId="72CED143" w14:textId="77777777" w:rsidR="00593161" w:rsidRPr="00593161" w:rsidRDefault="00593161" w:rsidP="002763EA">
      <w:pPr>
        <w:pBdr>
          <w:top w:val="single" w:sz="4" w:space="1" w:color="auto"/>
          <w:left w:val="single" w:sz="4" w:space="4" w:color="auto"/>
          <w:bottom w:val="single" w:sz="4" w:space="1" w:color="auto"/>
          <w:right w:val="single" w:sz="4" w:space="4" w:color="auto"/>
        </w:pBdr>
        <w:tabs>
          <w:tab w:val="left" w:pos="1139"/>
        </w:tabs>
        <w:spacing w:after="0" w:line="240" w:lineRule="auto"/>
        <w:jc w:val="both"/>
      </w:pPr>
      <w:r w:rsidRPr="00593161">
        <w:t>Los economistas utilizan el término cambio marginal para describir los pequeños ajustes que realizamos a un plan que ya existía. Es importante resaltar que aquí margen significa “borde”, y por eso los cambios marginales son aquellos que realizamos en el borde de lo que hacemos. Las personas racionales a menudo toman decisiones comparando los beneficios y los costos marginales. [...] La toma de decisiones marginales ayuda a explicar algunos fenómenos económicos que, de lo contrario, sería difícil entender. Formulemos una pregunta clásica: ¿por qué el agua es barata y los diamantes son caros? Los seres humanos necesitan el agua para sobrevivir, mientras que los diamantes son innecesarios; pero, por alguna razón, las personas están dispuestas a pagar mucho más por un diamante que por un vaso de agua. La razón de esta conducta se encuentra en el hecho de que la disposición de una persona a pagar por un bien se basa en el beneficio marginal que generaría con una unidad más de ese bien. Así, el beneficio marginal depende del número de unidades que posea esa persona. Aun cuando el agua es esencial, el beneficio marginal de tener un vaso más es casi nulo debido a que el agua es abundante. En cambio, aun cuando nadie necesita diamantes para sobrevivir, el hecho de que sean tan escasos provoca que las personas piensen que el beneficio marginal de tener un diamante extra es más grande”.</w:t>
      </w:r>
    </w:p>
    <w:p w14:paraId="033EEACF" w14:textId="77777777" w:rsidR="00593161" w:rsidRPr="00593161" w:rsidRDefault="00593161" w:rsidP="002763EA">
      <w:pPr>
        <w:pBdr>
          <w:top w:val="single" w:sz="4" w:space="1" w:color="auto"/>
          <w:left w:val="single" w:sz="4" w:space="4" w:color="auto"/>
          <w:bottom w:val="single" w:sz="4" w:space="1" w:color="auto"/>
          <w:right w:val="single" w:sz="4" w:space="4" w:color="auto"/>
        </w:pBdr>
        <w:tabs>
          <w:tab w:val="left" w:pos="1139"/>
        </w:tabs>
        <w:spacing w:after="0" w:line="240" w:lineRule="auto"/>
        <w:jc w:val="right"/>
      </w:pPr>
      <w:r w:rsidRPr="00593161">
        <w:t xml:space="preserve">Mankiw, G., Principios de Economía, sexta edición, ed. Cengage </w:t>
      </w:r>
      <w:proofErr w:type="spellStart"/>
      <w:r w:rsidRPr="00593161">
        <w:t>Learning</w:t>
      </w:r>
      <w:proofErr w:type="spellEnd"/>
      <w:r w:rsidRPr="00593161">
        <w:t xml:space="preserve"> Editores,</w:t>
      </w:r>
    </w:p>
    <w:p w14:paraId="1FC2B73B" w14:textId="77777777" w:rsidR="00593161" w:rsidRPr="00593161" w:rsidRDefault="00593161" w:rsidP="002763EA">
      <w:pPr>
        <w:pBdr>
          <w:top w:val="single" w:sz="4" w:space="1" w:color="auto"/>
          <w:left w:val="single" w:sz="4" w:space="4" w:color="auto"/>
          <w:bottom w:val="single" w:sz="4" w:space="1" w:color="auto"/>
          <w:right w:val="single" w:sz="4" w:space="4" w:color="auto"/>
        </w:pBdr>
        <w:tabs>
          <w:tab w:val="left" w:pos="1139"/>
        </w:tabs>
        <w:spacing w:after="0" w:line="240" w:lineRule="auto"/>
        <w:jc w:val="right"/>
      </w:pPr>
      <w:r w:rsidRPr="00593161">
        <w:t>México D.F., 2012, p. 6.</w:t>
      </w:r>
    </w:p>
    <w:p w14:paraId="0BFC1679" w14:textId="77777777" w:rsidR="00593161" w:rsidRDefault="00593161" w:rsidP="00423D3E">
      <w:pPr>
        <w:tabs>
          <w:tab w:val="left" w:pos="284"/>
          <w:tab w:val="left" w:pos="426"/>
        </w:tabs>
        <w:spacing w:after="0" w:line="240" w:lineRule="auto"/>
        <w:jc w:val="center"/>
        <w:rPr>
          <w:b/>
          <w:noProof/>
          <w:lang w:eastAsia="es-CL"/>
        </w:rPr>
      </w:pPr>
    </w:p>
    <w:p w14:paraId="60F6E7BD" w14:textId="77777777" w:rsidR="00423D3E" w:rsidRPr="0031468F" w:rsidRDefault="00423D3E" w:rsidP="00423D3E">
      <w:pPr>
        <w:tabs>
          <w:tab w:val="left" w:pos="284"/>
          <w:tab w:val="left" w:pos="426"/>
        </w:tabs>
        <w:spacing w:after="0" w:line="240" w:lineRule="auto"/>
        <w:jc w:val="center"/>
        <w:rPr>
          <w:b/>
        </w:rPr>
      </w:pPr>
    </w:p>
    <w:p w14:paraId="7B2517F2" w14:textId="77777777" w:rsidR="007D030F" w:rsidRPr="002763EA" w:rsidRDefault="00CA4273" w:rsidP="002763EA">
      <w:pPr>
        <w:pStyle w:val="Prrafodelista"/>
        <w:numPr>
          <w:ilvl w:val="0"/>
          <w:numId w:val="41"/>
        </w:numPr>
        <w:tabs>
          <w:tab w:val="left" w:pos="284"/>
          <w:tab w:val="left" w:pos="426"/>
        </w:tabs>
        <w:spacing w:after="0" w:line="240" w:lineRule="auto"/>
        <w:ind w:left="0" w:firstLine="0"/>
        <w:jc w:val="both"/>
        <w:rPr>
          <w:b/>
        </w:rPr>
      </w:pPr>
      <w:r w:rsidRPr="002763EA">
        <w:rPr>
          <w:b/>
        </w:rPr>
        <w:t xml:space="preserve">En base al texto 2 </w:t>
      </w:r>
      <w:r w:rsidR="007D030F" w:rsidRPr="002763EA">
        <w:rPr>
          <w:b/>
        </w:rPr>
        <w:t>¿Es siempre mejor lo que elegimos v/s lo que perdemos?</w:t>
      </w:r>
      <w:r w:rsidRPr="002763EA">
        <w:rPr>
          <w:b/>
        </w:rPr>
        <w:t xml:space="preserve"> Opina justificando tu respuesta. </w:t>
      </w:r>
    </w:p>
    <w:p w14:paraId="59149A65" w14:textId="77777777" w:rsidR="002763EA" w:rsidRDefault="002763EA" w:rsidP="002763EA">
      <w:pPr>
        <w:pStyle w:val="Prrafodelista"/>
        <w:tabs>
          <w:tab w:val="left" w:pos="284"/>
          <w:tab w:val="left" w:pos="426"/>
        </w:tabs>
        <w:spacing w:after="0" w:line="240" w:lineRule="auto"/>
        <w:ind w:left="0"/>
        <w:jc w:val="both"/>
        <w:rPr>
          <w:b/>
        </w:rPr>
      </w:pPr>
    </w:p>
    <w:p w14:paraId="0673FBB9" w14:textId="77777777" w:rsidR="003C0A29" w:rsidRPr="00C719E1" w:rsidRDefault="003C0A29" w:rsidP="002763EA">
      <w:pPr>
        <w:pStyle w:val="Prrafodelista"/>
        <w:tabs>
          <w:tab w:val="left" w:pos="284"/>
          <w:tab w:val="left" w:pos="426"/>
        </w:tabs>
        <w:spacing w:after="0" w:line="240" w:lineRule="auto"/>
        <w:ind w:left="0"/>
        <w:jc w:val="both"/>
      </w:pPr>
      <w:r w:rsidRPr="00C719E1">
        <w:rPr>
          <w:highlight w:val="yellow"/>
        </w:rPr>
        <w:t xml:space="preserve">Son variadas las respuestas, pero por lo general, podemos afirmar que en una decisión económica se debe dar la premisa de que las personas piensan en términos racionales, es decir, considerando que las oportunidades o beneficios, sean mayores al coste o cambio marginal, lo que elegimos siempre debería representar una mayor ganancia (puede ser inclusive en cuanto a expectativas o valoración del bien que se gana) que </w:t>
      </w:r>
      <w:r w:rsidR="00534208">
        <w:rPr>
          <w:highlight w:val="yellow"/>
        </w:rPr>
        <w:t xml:space="preserve">una </w:t>
      </w:r>
      <w:r w:rsidRPr="00C719E1">
        <w:rPr>
          <w:highlight w:val="yellow"/>
        </w:rPr>
        <w:t>pérdida.</w:t>
      </w:r>
      <w:r w:rsidRPr="00C719E1">
        <w:t xml:space="preserve"> </w:t>
      </w:r>
    </w:p>
    <w:p w14:paraId="2A8C9252" w14:textId="77777777" w:rsidR="003C0A29" w:rsidRDefault="003C0A29" w:rsidP="002763EA">
      <w:pPr>
        <w:pStyle w:val="Prrafodelista"/>
        <w:tabs>
          <w:tab w:val="left" w:pos="284"/>
          <w:tab w:val="left" w:pos="426"/>
        </w:tabs>
        <w:spacing w:after="0" w:line="240" w:lineRule="auto"/>
        <w:ind w:left="0"/>
        <w:jc w:val="both"/>
        <w:rPr>
          <w:b/>
        </w:rPr>
      </w:pPr>
    </w:p>
    <w:p w14:paraId="6DD60A69" w14:textId="77777777" w:rsidR="007D030F" w:rsidRPr="002763EA" w:rsidRDefault="007D030F" w:rsidP="002763EA">
      <w:pPr>
        <w:pStyle w:val="Prrafodelista"/>
        <w:numPr>
          <w:ilvl w:val="0"/>
          <w:numId w:val="41"/>
        </w:numPr>
        <w:tabs>
          <w:tab w:val="left" w:pos="284"/>
          <w:tab w:val="left" w:pos="426"/>
        </w:tabs>
        <w:spacing w:after="0" w:line="240" w:lineRule="auto"/>
        <w:ind w:left="0" w:firstLine="0"/>
        <w:jc w:val="both"/>
        <w:rPr>
          <w:b/>
        </w:rPr>
      </w:pPr>
      <w:r w:rsidRPr="002763EA">
        <w:rPr>
          <w:b/>
        </w:rPr>
        <w:t>Cuando elegimos, ¿existen sesgos y expectativas que motivan nuestras elecciones?</w:t>
      </w:r>
    </w:p>
    <w:p w14:paraId="475A47F1" w14:textId="77777777" w:rsidR="002763EA" w:rsidRDefault="002763EA" w:rsidP="002763EA">
      <w:pPr>
        <w:tabs>
          <w:tab w:val="left" w:pos="284"/>
          <w:tab w:val="left" w:pos="426"/>
        </w:tabs>
        <w:spacing w:after="0" w:line="240" w:lineRule="auto"/>
        <w:jc w:val="both"/>
        <w:rPr>
          <w:b/>
        </w:rPr>
      </w:pPr>
    </w:p>
    <w:p w14:paraId="6D86D4AB" w14:textId="77777777" w:rsidR="003C0A29" w:rsidRDefault="00C719E1" w:rsidP="002763EA">
      <w:pPr>
        <w:tabs>
          <w:tab w:val="left" w:pos="284"/>
          <w:tab w:val="left" w:pos="426"/>
        </w:tabs>
        <w:spacing w:after="0" w:line="240" w:lineRule="auto"/>
        <w:jc w:val="both"/>
      </w:pPr>
      <w:r>
        <w:rPr>
          <w:highlight w:val="yellow"/>
        </w:rPr>
        <w:t xml:space="preserve">Efectivamente </w:t>
      </w:r>
      <w:r w:rsidRPr="00C719E1">
        <w:rPr>
          <w:highlight w:val="yellow"/>
        </w:rPr>
        <w:t xml:space="preserve"> existen sesgos basados en </w:t>
      </w:r>
      <w:r>
        <w:rPr>
          <w:highlight w:val="yellow"/>
        </w:rPr>
        <w:t xml:space="preserve">las </w:t>
      </w:r>
      <w:r w:rsidRPr="00C719E1">
        <w:rPr>
          <w:highlight w:val="yellow"/>
        </w:rPr>
        <w:t>expectativas. Normalmente</w:t>
      </w:r>
      <w:r w:rsidR="003C0A29" w:rsidRPr="00C719E1">
        <w:rPr>
          <w:highlight w:val="yellow"/>
        </w:rPr>
        <w:t>, elegimos en base a las necesidades humanas</w:t>
      </w:r>
      <w:r w:rsidRPr="00C719E1">
        <w:rPr>
          <w:highlight w:val="yellow"/>
        </w:rPr>
        <w:t xml:space="preserve"> esenciales</w:t>
      </w:r>
      <w:r w:rsidR="003C0A29" w:rsidRPr="00C719E1">
        <w:rPr>
          <w:highlight w:val="yellow"/>
        </w:rPr>
        <w:t>, pero también, las decisiones económicas se toman en base a expectativas</w:t>
      </w:r>
      <w:r>
        <w:rPr>
          <w:highlight w:val="yellow"/>
        </w:rPr>
        <w:t xml:space="preserve">, muchas de las cuales, </w:t>
      </w:r>
      <w:r w:rsidR="003C0A29" w:rsidRPr="00C719E1">
        <w:rPr>
          <w:highlight w:val="yellow"/>
        </w:rPr>
        <w:t xml:space="preserve">pueden no ajustarse  a la realidad económica de una familia. </w:t>
      </w:r>
      <w:r w:rsidRPr="00C719E1">
        <w:rPr>
          <w:highlight w:val="yellow"/>
        </w:rPr>
        <w:t>Un e</w:t>
      </w:r>
      <w:r w:rsidR="003C0A29" w:rsidRPr="00C719E1">
        <w:rPr>
          <w:highlight w:val="yellow"/>
        </w:rPr>
        <w:t>jemplo</w:t>
      </w:r>
      <w:r w:rsidRPr="00C719E1">
        <w:rPr>
          <w:highlight w:val="yellow"/>
        </w:rPr>
        <w:t xml:space="preserve"> de esto</w:t>
      </w:r>
      <w:r w:rsidR="003C0A29" w:rsidRPr="00C719E1">
        <w:rPr>
          <w:highlight w:val="yellow"/>
        </w:rPr>
        <w:t>,</w:t>
      </w:r>
      <w:r w:rsidRPr="00C719E1">
        <w:rPr>
          <w:highlight w:val="yellow"/>
        </w:rPr>
        <w:t xml:space="preserve"> es</w:t>
      </w:r>
      <w:r w:rsidR="003C0A29" w:rsidRPr="00C719E1">
        <w:rPr>
          <w:highlight w:val="yellow"/>
        </w:rPr>
        <w:t xml:space="preserve"> la obtención de un celular iPhone </w:t>
      </w:r>
      <w:r w:rsidRPr="00C719E1">
        <w:rPr>
          <w:highlight w:val="yellow"/>
        </w:rPr>
        <w:t xml:space="preserve">para </w:t>
      </w:r>
      <w:r w:rsidR="003C0A29" w:rsidRPr="00C719E1">
        <w:rPr>
          <w:highlight w:val="yellow"/>
        </w:rPr>
        <w:t xml:space="preserve"> una familia con ingresos reducidos</w:t>
      </w:r>
      <w:r w:rsidRPr="00C719E1">
        <w:rPr>
          <w:highlight w:val="yellow"/>
        </w:rPr>
        <w:t>, que ve con una alta valoración la compra de esta tecnología, pero que a la vez</w:t>
      </w:r>
      <w:r>
        <w:rPr>
          <w:highlight w:val="yellow"/>
        </w:rPr>
        <w:t>,</w:t>
      </w:r>
      <w:r w:rsidRPr="00C719E1">
        <w:rPr>
          <w:highlight w:val="yellow"/>
        </w:rPr>
        <w:t xml:space="preserve"> centra esta decisión en un sesgo y expectativa poco real, porque dicha elección </w:t>
      </w:r>
      <w:r w:rsidR="00534208">
        <w:rPr>
          <w:highlight w:val="yellow"/>
        </w:rPr>
        <w:t xml:space="preserve"> se escapa</w:t>
      </w:r>
      <w:r w:rsidRPr="00C719E1">
        <w:rPr>
          <w:highlight w:val="yellow"/>
        </w:rPr>
        <w:t xml:space="preserve"> del presupuesto que se requiere para cubrir las necesidades básicas</w:t>
      </w:r>
      <w:r w:rsidR="00534208">
        <w:rPr>
          <w:highlight w:val="yellow"/>
        </w:rPr>
        <w:t xml:space="preserve">, que son primordiales en comparación a </w:t>
      </w:r>
      <w:proofErr w:type="spellStart"/>
      <w:r w:rsidR="00534208">
        <w:rPr>
          <w:highlight w:val="yellow"/>
        </w:rPr>
        <w:t>lña</w:t>
      </w:r>
      <w:proofErr w:type="spellEnd"/>
      <w:r w:rsidR="00534208">
        <w:rPr>
          <w:highlight w:val="yellow"/>
        </w:rPr>
        <w:t xml:space="preserve"> necesidad de comprar un iPhone</w:t>
      </w:r>
      <w:r w:rsidRPr="00C719E1">
        <w:rPr>
          <w:highlight w:val="yellow"/>
        </w:rPr>
        <w:t>.</w:t>
      </w:r>
      <w:r w:rsidRPr="00C719E1">
        <w:t xml:space="preserve"> </w:t>
      </w:r>
    </w:p>
    <w:p w14:paraId="6899A871" w14:textId="77777777" w:rsidR="00C719E1" w:rsidRPr="00C719E1" w:rsidRDefault="00C719E1" w:rsidP="002763EA">
      <w:pPr>
        <w:tabs>
          <w:tab w:val="left" w:pos="284"/>
          <w:tab w:val="left" w:pos="426"/>
        </w:tabs>
        <w:spacing w:after="0" w:line="240" w:lineRule="auto"/>
        <w:jc w:val="both"/>
      </w:pPr>
    </w:p>
    <w:p w14:paraId="69DFEEDC" w14:textId="77777777" w:rsidR="007D030F" w:rsidRPr="007D030F" w:rsidRDefault="00CA4273" w:rsidP="007D030F">
      <w:pPr>
        <w:tabs>
          <w:tab w:val="left" w:pos="284"/>
          <w:tab w:val="left" w:pos="426"/>
        </w:tabs>
        <w:spacing w:after="0" w:line="240" w:lineRule="auto"/>
        <w:jc w:val="both"/>
        <w:rPr>
          <w:b/>
        </w:rPr>
      </w:pPr>
      <w:r>
        <w:rPr>
          <w:b/>
        </w:rPr>
        <w:t xml:space="preserve">3. </w:t>
      </w:r>
      <w:r w:rsidR="007D030F" w:rsidRPr="007D030F">
        <w:rPr>
          <w:b/>
        </w:rPr>
        <w:t xml:space="preserve"> ¿El mercado puede manipular nuestras decisiones?</w:t>
      </w:r>
    </w:p>
    <w:p w14:paraId="4EDB58C5" w14:textId="77777777" w:rsidR="00924DBA" w:rsidRDefault="00924DBA" w:rsidP="00924DBA">
      <w:pPr>
        <w:pStyle w:val="Prrafodelista"/>
        <w:tabs>
          <w:tab w:val="left" w:pos="284"/>
          <w:tab w:val="left" w:pos="426"/>
        </w:tabs>
        <w:spacing w:after="0" w:line="240" w:lineRule="auto"/>
        <w:jc w:val="both"/>
        <w:rPr>
          <w:b/>
        </w:rPr>
      </w:pPr>
    </w:p>
    <w:p w14:paraId="4FE95827" w14:textId="77777777" w:rsidR="00C719E1" w:rsidRPr="00C719E1" w:rsidRDefault="00C719E1" w:rsidP="00C719E1">
      <w:pPr>
        <w:tabs>
          <w:tab w:val="left" w:pos="284"/>
          <w:tab w:val="left" w:pos="426"/>
        </w:tabs>
        <w:spacing w:after="0" w:line="240" w:lineRule="auto"/>
        <w:jc w:val="both"/>
        <w:rPr>
          <w:b/>
        </w:rPr>
      </w:pPr>
      <w:r w:rsidRPr="00C719E1">
        <w:rPr>
          <w:highlight w:val="yellow"/>
        </w:rPr>
        <w:t>Son variadas las respuestas, pero por lo general, podemos advertir que la publicidad (comerciales, promociones, ofertas) y el contexto (crisis social, pandemias, fiestas patrias, navidad etc.) en el que interactúen los consumidores y productores, va a influir en nuestras elecciones económicas finales.</w:t>
      </w:r>
      <w:r>
        <w:t xml:space="preserve"> </w:t>
      </w:r>
    </w:p>
    <w:p w14:paraId="45E7C129" w14:textId="77777777" w:rsidR="00C719E1" w:rsidRDefault="00C719E1" w:rsidP="00924DBA">
      <w:pPr>
        <w:pStyle w:val="Prrafodelista"/>
        <w:tabs>
          <w:tab w:val="left" w:pos="284"/>
          <w:tab w:val="left" w:pos="426"/>
        </w:tabs>
        <w:spacing w:after="0" w:line="240" w:lineRule="auto"/>
        <w:jc w:val="both"/>
        <w:rPr>
          <w:b/>
        </w:rPr>
      </w:pPr>
    </w:p>
    <w:p w14:paraId="66EA186F" w14:textId="77777777" w:rsidR="00743306" w:rsidRPr="0031468F" w:rsidRDefault="00743306" w:rsidP="00743306">
      <w:pPr>
        <w:tabs>
          <w:tab w:val="left" w:pos="284"/>
          <w:tab w:val="left" w:pos="426"/>
        </w:tabs>
        <w:spacing w:after="0" w:line="240" w:lineRule="auto"/>
        <w:jc w:val="both"/>
      </w:pPr>
      <w:r w:rsidRPr="0031468F">
        <w:rPr>
          <w:b/>
        </w:rPr>
        <w:t>I</w:t>
      </w:r>
      <w:r w:rsidR="008B11BE">
        <w:rPr>
          <w:b/>
        </w:rPr>
        <w:t>I</w:t>
      </w:r>
      <w:r w:rsidRPr="0031468F">
        <w:rPr>
          <w:b/>
        </w:rPr>
        <w:t xml:space="preserve">I. </w:t>
      </w:r>
      <w:r w:rsidR="002566E2">
        <w:rPr>
          <w:b/>
        </w:rPr>
        <w:t>SINTETIZA LOS CONCEPTOS CLAVES</w:t>
      </w:r>
      <w:r w:rsidR="002566E2" w:rsidRPr="0031468F">
        <w:rPr>
          <w:b/>
        </w:rPr>
        <w:t xml:space="preserve">: </w:t>
      </w:r>
      <w:r>
        <w:rPr>
          <w:b/>
        </w:rPr>
        <w:t>Lee el documento que sinteti</w:t>
      </w:r>
      <w:r w:rsidR="002763EA">
        <w:rPr>
          <w:b/>
        </w:rPr>
        <w:t>za la clase y luego responde la pregunta</w:t>
      </w:r>
      <w:r>
        <w:rPr>
          <w:b/>
        </w:rPr>
        <w:t>.</w:t>
      </w:r>
    </w:p>
    <w:p w14:paraId="3DB852A9" w14:textId="77777777" w:rsidR="00423D3E" w:rsidRPr="0031468F" w:rsidRDefault="00423D3E" w:rsidP="00423D3E">
      <w:pPr>
        <w:tabs>
          <w:tab w:val="left" w:pos="284"/>
          <w:tab w:val="left" w:pos="426"/>
        </w:tabs>
        <w:spacing w:after="0" w:line="240" w:lineRule="auto"/>
        <w:jc w:val="both"/>
        <w:rPr>
          <w:b/>
        </w:rPr>
      </w:pPr>
    </w:p>
    <w:p w14:paraId="6347EC4B" w14:textId="77777777" w:rsidR="00924DBA" w:rsidRPr="0031468F" w:rsidRDefault="00924DBA" w:rsidP="00C53A8D">
      <w:pPr>
        <w:tabs>
          <w:tab w:val="left" w:pos="284"/>
          <w:tab w:val="left" w:pos="426"/>
        </w:tabs>
        <w:spacing w:after="0" w:line="240" w:lineRule="auto"/>
        <w:jc w:val="center"/>
        <w:rPr>
          <w:b/>
        </w:rPr>
      </w:pPr>
      <w:r>
        <w:rPr>
          <w:b/>
        </w:rPr>
        <w:t>SINTESIS DE LA CLASE</w:t>
      </w:r>
      <w:r w:rsidR="008B11BE">
        <w:rPr>
          <w:b/>
        </w:rPr>
        <w:t xml:space="preserve"> 4</w:t>
      </w:r>
      <w:r>
        <w:rPr>
          <w:b/>
        </w:rPr>
        <w:t>:</w:t>
      </w:r>
      <w:r w:rsidRPr="0031468F">
        <w:rPr>
          <w:b/>
        </w:rPr>
        <w:t xml:space="preserve"> EL </w:t>
      </w:r>
      <w:r w:rsidR="002763EA">
        <w:rPr>
          <w:b/>
        </w:rPr>
        <w:t>FLUJO CIRCULAR DE LA ECONOMÍA</w:t>
      </w:r>
      <w:r w:rsidR="00C53A8D">
        <w:rPr>
          <w:b/>
        </w:rPr>
        <w:t>.</w:t>
      </w:r>
    </w:p>
    <w:p w14:paraId="5940DD59" w14:textId="77777777" w:rsidR="002763EA" w:rsidRDefault="002763EA" w:rsidP="00C53A8D">
      <w:pPr>
        <w:pBdr>
          <w:top w:val="single" w:sz="4" w:space="1" w:color="auto"/>
          <w:left w:val="single" w:sz="4" w:space="4" w:color="auto"/>
          <w:bottom w:val="single" w:sz="4" w:space="1" w:color="auto"/>
          <w:right w:val="single" w:sz="4" w:space="4" w:color="auto"/>
        </w:pBdr>
        <w:tabs>
          <w:tab w:val="left" w:pos="284"/>
          <w:tab w:val="left" w:pos="426"/>
        </w:tabs>
        <w:spacing w:after="0" w:line="240" w:lineRule="auto"/>
        <w:jc w:val="both"/>
      </w:pPr>
      <w:r w:rsidRPr="002763EA">
        <w:t>El flujo circular de la renta es un modelo que explica el movimiento de dinero que pasa por manos de los diferentes agentes económicos que están presentes en una economía</w:t>
      </w:r>
      <w:r>
        <w:t xml:space="preserve">. </w:t>
      </w:r>
    </w:p>
    <w:p w14:paraId="287892F3" w14:textId="77777777" w:rsidR="002763EA" w:rsidRDefault="002763EA" w:rsidP="00C53A8D">
      <w:pPr>
        <w:pBdr>
          <w:top w:val="single" w:sz="4" w:space="1" w:color="auto"/>
          <w:left w:val="single" w:sz="4" w:space="4" w:color="auto"/>
          <w:bottom w:val="single" w:sz="4" w:space="1" w:color="auto"/>
          <w:right w:val="single" w:sz="4" w:space="4" w:color="auto"/>
        </w:pBdr>
        <w:tabs>
          <w:tab w:val="left" w:pos="284"/>
          <w:tab w:val="left" w:pos="426"/>
        </w:tabs>
        <w:spacing w:after="0" w:line="240" w:lineRule="auto"/>
        <w:jc w:val="both"/>
      </w:pPr>
    </w:p>
    <w:p w14:paraId="34AA322B" w14:textId="77777777" w:rsidR="00924DBA" w:rsidRDefault="002763EA" w:rsidP="00C53A8D">
      <w:pPr>
        <w:pBdr>
          <w:top w:val="single" w:sz="4" w:space="1" w:color="auto"/>
          <w:left w:val="single" w:sz="4" w:space="4" w:color="auto"/>
          <w:bottom w:val="single" w:sz="4" w:space="1" w:color="auto"/>
          <w:right w:val="single" w:sz="4" w:space="4" w:color="auto"/>
        </w:pBdr>
        <w:tabs>
          <w:tab w:val="left" w:pos="284"/>
          <w:tab w:val="left" w:pos="426"/>
        </w:tabs>
        <w:spacing w:after="0" w:line="240" w:lineRule="auto"/>
        <w:jc w:val="both"/>
      </w:pPr>
      <w:r>
        <w:t xml:space="preserve">En el flujo económico, a su vez, las relaciones económicas que se producen entre los distintos agentes pueden ser examinadas a partir del concepto de flujo circular de dinero (flujo monetario), y el flujo de productos (recursos productivos, bienes y servicios) en el que se puede ver el tipo de interacciones que se genera entre cada uno de ellos </w:t>
      </w:r>
    </w:p>
    <w:p w14:paraId="005376D0" w14:textId="77777777" w:rsidR="002763EA" w:rsidRDefault="002763EA" w:rsidP="00C53A8D">
      <w:pPr>
        <w:pBdr>
          <w:top w:val="single" w:sz="4" w:space="1" w:color="auto"/>
          <w:left w:val="single" w:sz="4" w:space="4" w:color="auto"/>
          <w:bottom w:val="single" w:sz="4" w:space="1" w:color="auto"/>
          <w:right w:val="single" w:sz="4" w:space="4" w:color="auto"/>
        </w:pBdr>
        <w:tabs>
          <w:tab w:val="left" w:pos="284"/>
          <w:tab w:val="left" w:pos="426"/>
        </w:tabs>
        <w:spacing w:after="0" w:line="240" w:lineRule="auto"/>
        <w:jc w:val="both"/>
      </w:pPr>
    </w:p>
    <w:p w14:paraId="1D01BF37" w14:textId="77777777" w:rsidR="002763EA" w:rsidRPr="00C53A8D" w:rsidRDefault="002763EA" w:rsidP="00C53A8D">
      <w:pPr>
        <w:pBdr>
          <w:top w:val="single" w:sz="4" w:space="1" w:color="auto"/>
          <w:left w:val="single" w:sz="4" w:space="4" w:color="auto"/>
          <w:bottom w:val="single" w:sz="4" w:space="1" w:color="auto"/>
          <w:right w:val="single" w:sz="4" w:space="4" w:color="auto"/>
        </w:pBdr>
        <w:tabs>
          <w:tab w:val="left" w:pos="284"/>
          <w:tab w:val="left" w:pos="426"/>
        </w:tabs>
        <w:spacing w:after="0" w:line="240" w:lineRule="auto"/>
        <w:jc w:val="both"/>
      </w:pPr>
      <w:r w:rsidRPr="00C53A8D">
        <w:lastRenderedPageBreak/>
        <w:t xml:space="preserve">En una economía existían dos tipos de flujos: el flujo real </w:t>
      </w:r>
      <w:r w:rsidR="00C53A8D" w:rsidRPr="00C53A8D">
        <w:t xml:space="preserve">o de bienes y servicios </w:t>
      </w:r>
      <w:r w:rsidRPr="00C53A8D">
        <w:t>y el flujo financiero o monetario.</w:t>
      </w:r>
    </w:p>
    <w:p w14:paraId="6711568E" w14:textId="77777777" w:rsidR="002763EA" w:rsidRPr="00C53A8D" w:rsidRDefault="002763EA" w:rsidP="00C53A8D">
      <w:pPr>
        <w:pBdr>
          <w:top w:val="single" w:sz="4" w:space="1" w:color="auto"/>
          <w:left w:val="single" w:sz="4" w:space="4" w:color="auto"/>
          <w:bottom w:val="single" w:sz="4" w:space="1" w:color="auto"/>
          <w:right w:val="single" w:sz="4" w:space="4" w:color="auto"/>
        </w:pBdr>
        <w:tabs>
          <w:tab w:val="left" w:pos="284"/>
          <w:tab w:val="left" w:pos="426"/>
        </w:tabs>
        <w:spacing w:after="0" w:line="240" w:lineRule="auto"/>
        <w:jc w:val="both"/>
      </w:pPr>
    </w:p>
    <w:p w14:paraId="1F3268F1" w14:textId="77777777" w:rsidR="002763EA" w:rsidRPr="00C53A8D" w:rsidRDefault="002763EA" w:rsidP="00C53A8D">
      <w:pPr>
        <w:pStyle w:val="Prrafodelista"/>
        <w:numPr>
          <w:ilvl w:val="0"/>
          <w:numId w:val="42"/>
        </w:numPr>
        <w:pBdr>
          <w:top w:val="single" w:sz="4" w:space="1" w:color="auto"/>
          <w:left w:val="single" w:sz="4" w:space="4" w:color="auto"/>
          <w:bottom w:val="single" w:sz="4" w:space="1" w:color="auto"/>
          <w:right w:val="single" w:sz="4" w:space="4" w:color="auto"/>
        </w:pBdr>
        <w:tabs>
          <w:tab w:val="left" w:pos="284"/>
          <w:tab w:val="left" w:pos="426"/>
        </w:tabs>
        <w:spacing w:after="0" w:line="240" w:lineRule="auto"/>
        <w:ind w:left="0" w:firstLine="0"/>
        <w:jc w:val="both"/>
      </w:pPr>
      <w:r w:rsidRPr="00C53A8D">
        <w:t>Flujo real: El flujo real hace referencia a los factores de producción, y a los bienes y servicios.</w:t>
      </w:r>
    </w:p>
    <w:p w14:paraId="6BF0B9D8" w14:textId="77777777" w:rsidR="002763EA" w:rsidRPr="00C53A8D" w:rsidRDefault="002763EA" w:rsidP="00C53A8D">
      <w:pPr>
        <w:pStyle w:val="Prrafodelista"/>
        <w:numPr>
          <w:ilvl w:val="0"/>
          <w:numId w:val="42"/>
        </w:numPr>
        <w:pBdr>
          <w:top w:val="single" w:sz="4" w:space="1" w:color="auto"/>
          <w:left w:val="single" w:sz="4" w:space="4" w:color="auto"/>
          <w:bottom w:val="single" w:sz="4" w:space="1" w:color="auto"/>
          <w:right w:val="single" w:sz="4" w:space="4" w:color="auto"/>
        </w:pBdr>
        <w:tabs>
          <w:tab w:val="left" w:pos="284"/>
          <w:tab w:val="left" w:pos="426"/>
        </w:tabs>
        <w:spacing w:after="0" w:line="240" w:lineRule="auto"/>
        <w:ind w:left="0" w:firstLine="0"/>
        <w:jc w:val="both"/>
      </w:pPr>
      <w:r w:rsidRPr="00C53A8D">
        <w:t>Flujo monetario: El flujo monetario tiene que ver con el dinero que va desde unos agentes a otros a cambio de esos factores de producción o bienes y servicios.</w:t>
      </w:r>
    </w:p>
    <w:p w14:paraId="0D167A93" w14:textId="77777777" w:rsidR="002763EA" w:rsidRPr="00C53A8D" w:rsidRDefault="002763EA" w:rsidP="00C53A8D">
      <w:pPr>
        <w:pBdr>
          <w:top w:val="single" w:sz="4" w:space="1" w:color="auto"/>
          <w:left w:val="single" w:sz="4" w:space="4" w:color="auto"/>
          <w:bottom w:val="single" w:sz="4" w:space="1" w:color="auto"/>
          <w:right w:val="single" w:sz="4" w:space="4" w:color="auto"/>
        </w:pBdr>
        <w:tabs>
          <w:tab w:val="left" w:pos="284"/>
          <w:tab w:val="left" w:pos="426"/>
        </w:tabs>
        <w:spacing w:after="0" w:line="240" w:lineRule="auto"/>
        <w:jc w:val="both"/>
      </w:pPr>
    </w:p>
    <w:p w14:paraId="32690A7B" w14:textId="77777777" w:rsidR="002763EA" w:rsidRPr="0031468F" w:rsidRDefault="00C53A8D" w:rsidP="00C53A8D">
      <w:pPr>
        <w:pBdr>
          <w:top w:val="single" w:sz="4" w:space="1" w:color="auto"/>
          <w:left w:val="single" w:sz="4" w:space="4" w:color="auto"/>
          <w:bottom w:val="single" w:sz="4" w:space="1" w:color="auto"/>
          <w:right w:val="single" w:sz="4" w:space="4" w:color="auto"/>
        </w:pBdr>
        <w:tabs>
          <w:tab w:val="left" w:pos="284"/>
          <w:tab w:val="left" w:pos="426"/>
        </w:tabs>
        <w:spacing w:after="0" w:line="240" w:lineRule="auto"/>
        <w:jc w:val="both"/>
        <w:rPr>
          <w:b/>
        </w:rPr>
      </w:pPr>
      <w:r>
        <w:t>Por ejemplo,</w:t>
      </w:r>
      <w:r w:rsidR="002763EA" w:rsidRPr="00C53A8D">
        <w:t xml:space="preserve"> cuando compramos unos zapatos existe un flujo real y un flujo monetario. El flujo real son los zapatos que recibimos y el flujo monetario el dinero que pagamos por ellos</w:t>
      </w:r>
    </w:p>
    <w:p w14:paraId="02C3E98D" w14:textId="77777777" w:rsidR="00924DBA" w:rsidRDefault="008B11BE" w:rsidP="00C53A8D">
      <w:pPr>
        <w:tabs>
          <w:tab w:val="left" w:pos="142"/>
          <w:tab w:val="left" w:pos="284"/>
          <w:tab w:val="left" w:pos="426"/>
        </w:tabs>
        <w:spacing w:after="0" w:line="240" w:lineRule="auto"/>
        <w:jc w:val="both"/>
        <w:rPr>
          <w:b/>
        </w:rPr>
      </w:pPr>
      <w:r>
        <w:rPr>
          <w:b/>
        </w:rPr>
        <w:t>A partir de la síntesis, responde:</w:t>
      </w:r>
    </w:p>
    <w:p w14:paraId="30E38A09" w14:textId="77777777" w:rsidR="00C53A8D" w:rsidRDefault="00C53A8D" w:rsidP="00C53A8D">
      <w:pPr>
        <w:tabs>
          <w:tab w:val="left" w:pos="142"/>
          <w:tab w:val="left" w:pos="284"/>
          <w:tab w:val="left" w:pos="426"/>
        </w:tabs>
        <w:spacing w:after="0" w:line="240" w:lineRule="auto"/>
        <w:jc w:val="both"/>
        <w:rPr>
          <w:b/>
        </w:rPr>
      </w:pPr>
    </w:p>
    <w:p w14:paraId="24333D83" w14:textId="77777777" w:rsidR="00C53A8D" w:rsidRDefault="00C53A8D" w:rsidP="00A605A7">
      <w:pPr>
        <w:pStyle w:val="Prrafodelista"/>
        <w:numPr>
          <w:ilvl w:val="0"/>
          <w:numId w:val="43"/>
        </w:numPr>
        <w:tabs>
          <w:tab w:val="left" w:pos="142"/>
          <w:tab w:val="left" w:pos="284"/>
          <w:tab w:val="left" w:pos="426"/>
        </w:tabs>
        <w:spacing w:after="0" w:line="240" w:lineRule="auto"/>
        <w:ind w:left="0" w:firstLine="0"/>
        <w:jc w:val="both"/>
        <w:rPr>
          <w:b/>
        </w:rPr>
      </w:pPr>
      <w:r w:rsidRPr="00C53A8D">
        <w:rPr>
          <w:b/>
        </w:rPr>
        <w:t>¿Cómo contribuyen las familias o personas individuales a la economía de un país? Ejemplifica.</w:t>
      </w:r>
    </w:p>
    <w:p w14:paraId="5CCB8495" w14:textId="77777777" w:rsidR="00C719E1" w:rsidRDefault="00C719E1" w:rsidP="00C719E1">
      <w:pPr>
        <w:pStyle w:val="Prrafodelista"/>
        <w:tabs>
          <w:tab w:val="left" w:pos="142"/>
          <w:tab w:val="left" w:pos="284"/>
          <w:tab w:val="left" w:pos="426"/>
        </w:tabs>
        <w:spacing w:after="0" w:line="240" w:lineRule="auto"/>
        <w:ind w:left="0"/>
        <w:jc w:val="both"/>
        <w:rPr>
          <w:b/>
        </w:rPr>
      </w:pPr>
    </w:p>
    <w:p w14:paraId="06AA389A" w14:textId="77777777" w:rsidR="00C53A8D" w:rsidRPr="0040041F" w:rsidRDefault="00C719E1" w:rsidP="00A605A7">
      <w:pPr>
        <w:tabs>
          <w:tab w:val="left" w:pos="142"/>
          <w:tab w:val="left" w:pos="1139"/>
        </w:tabs>
        <w:spacing w:after="0" w:line="240" w:lineRule="auto"/>
        <w:jc w:val="both"/>
        <w:rPr>
          <w:sz w:val="24"/>
          <w:szCs w:val="24"/>
        </w:rPr>
      </w:pPr>
      <w:r w:rsidRPr="0040041F">
        <w:rPr>
          <w:highlight w:val="yellow"/>
        </w:rPr>
        <w:t xml:space="preserve">Las familias </w:t>
      </w:r>
      <w:r w:rsidR="00A14BB6" w:rsidRPr="0040041F">
        <w:rPr>
          <w:highlight w:val="yellow"/>
        </w:rPr>
        <w:t>ayudan a la economía de un país</w:t>
      </w:r>
      <w:r w:rsidRPr="0040041F">
        <w:rPr>
          <w:highlight w:val="yellow"/>
        </w:rPr>
        <w:t xml:space="preserve"> de dos formas: A través del trabajo remunerado, contribuyen aportando de diferentes formas al proceso productivo y comercialización que existe en un país. </w:t>
      </w:r>
      <w:r w:rsidR="00A14BB6" w:rsidRPr="0040041F">
        <w:rPr>
          <w:highlight w:val="yellow"/>
        </w:rPr>
        <w:t xml:space="preserve"> A su vez, también contribuyen consumiendo productos, o</w:t>
      </w:r>
      <w:r w:rsidRPr="0040041F">
        <w:rPr>
          <w:highlight w:val="yellow"/>
        </w:rPr>
        <w:t xml:space="preserve"> a través la compra de </w:t>
      </w:r>
      <w:r w:rsidR="00A14BB6" w:rsidRPr="0040041F">
        <w:rPr>
          <w:highlight w:val="yellow"/>
        </w:rPr>
        <w:t>bienes y servicio en el mercado. Además, en ambos casos el Estado recauda impuestos (de salarios y de la compra y venta) que utiliza en el mejoramiento de la calidad de vida de las personas.</w:t>
      </w:r>
    </w:p>
    <w:p w14:paraId="4B4A11B5" w14:textId="77777777" w:rsidR="00C53A8D" w:rsidRPr="00C53A8D" w:rsidRDefault="00C53A8D" w:rsidP="00A605A7">
      <w:pPr>
        <w:pStyle w:val="Prrafodelista"/>
        <w:tabs>
          <w:tab w:val="left" w:pos="142"/>
          <w:tab w:val="left" w:pos="284"/>
          <w:tab w:val="left" w:pos="426"/>
        </w:tabs>
        <w:spacing w:after="0" w:line="240" w:lineRule="auto"/>
        <w:ind w:left="0"/>
        <w:jc w:val="both"/>
        <w:rPr>
          <w:b/>
        </w:rPr>
      </w:pPr>
    </w:p>
    <w:p w14:paraId="73963B92" w14:textId="77777777" w:rsidR="00C53A8D" w:rsidRPr="00C53A8D" w:rsidRDefault="00C53A8D" w:rsidP="00A605A7">
      <w:pPr>
        <w:pStyle w:val="Prrafodelista"/>
        <w:numPr>
          <w:ilvl w:val="0"/>
          <w:numId w:val="43"/>
        </w:numPr>
        <w:tabs>
          <w:tab w:val="left" w:pos="142"/>
          <w:tab w:val="left" w:pos="284"/>
          <w:tab w:val="left" w:pos="426"/>
        </w:tabs>
        <w:spacing w:after="0" w:line="240" w:lineRule="auto"/>
        <w:ind w:left="0" w:firstLine="0"/>
        <w:jc w:val="both"/>
        <w:rPr>
          <w:b/>
        </w:rPr>
      </w:pPr>
      <w:r w:rsidRPr="00C53A8D">
        <w:rPr>
          <w:b/>
        </w:rPr>
        <w:t>¿Qué rol cumplen las empresas en la satisfacción de necesidades?, ¿crees que todas las personas pueden</w:t>
      </w:r>
      <w:r>
        <w:rPr>
          <w:b/>
        </w:rPr>
        <w:t xml:space="preserve"> </w:t>
      </w:r>
      <w:r w:rsidRPr="00C53A8D">
        <w:rPr>
          <w:b/>
        </w:rPr>
        <w:t>acceder a los bienes que requieren para satisfacer sus necesidades?, ¿por qué?</w:t>
      </w:r>
    </w:p>
    <w:p w14:paraId="657842AD" w14:textId="77777777" w:rsidR="00924DBA" w:rsidRDefault="00924DBA" w:rsidP="00A605A7">
      <w:pPr>
        <w:tabs>
          <w:tab w:val="left" w:pos="284"/>
          <w:tab w:val="left" w:pos="426"/>
        </w:tabs>
        <w:spacing w:after="0" w:line="240" w:lineRule="auto"/>
        <w:jc w:val="both"/>
        <w:rPr>
          <w:b/>
        </w:rPr>
      </w:pPr>
    </w:p>
    <w:p w14:paraId="51A2E3C1" w14:textId="77777777" w:rsidR="00A14BB6" w:rsidRPr="0040041F" w:rsidRDefault="00A14BB6" w:rsidP="00A605A7">
      <w:pPr>
        <w:tabs>
          <w:tab w:val="left" w:pos="284"/>
          <w:tab w:val="left" w:pos="426"/>
        </w:tabs>
        <w:spacing w:after="0" w:line="240" w:lineRule="auto"/>
        <w:jc w:val="both"/>
        <w:rPr>
          <w:highlight w:val="yellow"/>
        </w:rPr>
      </w:pPr>
      <w:r w:rsidRPr="0040041F">
        <w:rPr>
          <w:highlight w:val="yellow"/>
        </w:rPr>
        <w:t xml:space="preserve">Las empresas buscan maximizar la eficiencia productiva, es decir, generar la mayor cantidad de bienes y servicios, al menor costo posible, de manera de incrementar las ganancias. Esto implica que la oferta de productos de las empresas es dinámica, es decir, se ajusta a las necesidades o demandas de bienes y servicios que tiene una sociedad, lo que no implica que todos puedas acceder a ellos. </w:t>
      </w:r>
    </w:p>
    <w:p w14:paraId="71083515" w14:textId="77777777" w:rsidR="00A14BB6" w:rsidRPr="0031468F" w:rsidRDefault="00A14BB6" w:rsidP="00A605A7">
      <w:pPr>
        <w:tabs>
          <w:tab w:val="left" w:pos="284"/>
          <w:tab w:val="left" w:pos="426"/>
        </w:tabs>
        <w:spacing w:after="0" w:line="240" w:lineRule="auto"/>
        <w:jc w:val="both"/>
        <w:rPr>
          <w:b/>
        </w:rPr>
      </w:pPr>
      <w:r w:rsidRPr="0040041F">
        <w:rPr>
          <w:highlight w:val="yellow"/>
        </w:rPr>
        <w:t>Lamentablemente el libre mercado genera desigualdades económicas (en remuneraciones y en costos de ciertos bienes</w:t>
      </w:r>
      <w:r w:rsidR="0040041F" w:rsidRPr="0040041F">
        <w:rPr>
          <w:highlight w:val="yellow"/>
        </w:rPr>
        <w:t xml:space="preserve"> y servicios</w:t>
      </w:r>
      <w:r w:rsidRPr="0040041F">
        <w:rPr>
          <w:highlight w:val="yellow"/>
        </w:rPr>
        <w:t>), dándose una lógica de eficiencia productiva que tiene como meta  el lucro, sin importar que algunos consumidores queden sin cubrir sus necesidades básicas por el valor monetario que se le asigna a determinados bienes. Un ejemplo de esto es “la educación superior”, servicio que hoy se ofrece con bastante éxito, dada la alta demanda que existe entre la población</w:t>
      </w:r>
      <w:r w:rsidR="0040041F" w:rsidRPr="0040041F">
        <w:rPr>
          <w:highlight w:val="yellow"/>
        </w:rPr>
        <w:t>. Sin importar que la educación sea un servicio esencial para la autorrealización de la persona humana, las empresas actúan acorde al mercado “de la educación en Chile” y cobran precio, que limitan alguna familias a poder hacer uso de este servicio y deben  desistir de satisfacer esta necesidad.</w:t>
      </w:r>
      <w:r w:rsidR="0040041F">
        <w:rPr>
          <w:b/>
        </w:rPr>
        <w:t xml:space="preserve"> </w:t>
      </w:r>
    </w:p>
    <w:p w14:paraId="62E95BE4" w14:textId="77777777" w:rsidR="00924DBA" w:rsidRPr="0031468F" w:rsidRDefault="00924DBA" w:rsidP="00A605A7">
      <w:pPr>
        <w:tabs>
          <w:tab w:val="left" w:pos="284"/>
          <w:tab w:val="left" w:pos="426"/>
        </w:tabs>
        <w:spacing w:after="0" w:line="240" w:lineRule="auto"/>
        <w:jc w:val="both"/>
        <w:rPr>
          <w:b/>
        </w:rPr>
      </w:pPr>
    </w:p>
    <w:p w14:paraId="2D771E02" w14:textId="77777777" w:rsidR="007C4BBB" w:rsidRPr="008B11BE" w:rsidRDefault="007C4BBB" w:rsidP="00A605A7">
      <w:pPr>
        <w:tabs>
          <w:tab w:val="left" w:pos="142"/>
        </w:tabs>
        <w:spacing w:after="0" w:line="240" w:lineRule="auto"/>
        <w:jc w:val="both"/>
        <w:rPr>
          <w:b/>
          <w:szCs w:val="28"/>
        </w:rPr>
      </w:pPr>
      <w:r w:rsidRPr="008B11BE">
        <w:rPr>
          <w:b/>
          <w:szCs w:val="28"/>
        </w:rPr>
        <w:t>IV. PREGUNTAS DE SELECCIÓN: Lee las siguientes preguntas y  marca la alternativa correcta. Justifica tu elección:</w:t>
      </w:r>
    </w:p>
    <w:p w14:paraId="4DC706F2" w14:textId="77777777" w:rsidR="007C4BBB" w:rsidRPr="00A61FA2" w:rsidRDefault="007C4BBB" w:rsidP="00A605A7">
      <w:pPr>
        <w:tabs>
          <w:tab w:val="left" w:pos="142"/>
          <w:tab w:val="left" w:pos="1139"/>
        </w:tabs>
        <w:spacing w:after="0" w:line="240" w:lineRule="auto"/>
      </w:pPr>
    </w:p>
    <w:p w14:paraId="6762520C" w14:textId="77777777" w:rsidR="00A61FA2" w:rsidRPr="001120EE" w:rsidRDefault="00A61FA2" w:rsidP="00A605A7">
      <w:pPr>
        <w:pStyle w:val="Prrafodelista"/>
        <w:numPr>
          <w:ilvl w:val="0"/>
          <w:numId w:val="44"/>
        </w:numPr>
        <w:tabs>
          <w:tab w:val="left" w:pos="142"/>
          <w:tab w:val="left" w:pos="284"/>
          <w:tab w:val="left" w:pos="1139"/>
        </w:tabs>
        <w:spacing w:after="0" w:line="240" w:lineRule="auto"/>
        <w:ind w:left="0" w:firstLine="0"/>
      </w:pPr>
      <w:r w:rsidRPr="001120EE">
        <w:rPr>
          <w:b/>
        </w:rPr>
        <w:t>Entre las posibles formas que tiene una familia para obtener financiación con recursos propios se encuentra</w:t>
      </w:r>
      <w:r w:rsidRPr="001120EE">
        <w:t xml:space="preserve">: </w:t>
      </w:r>
    </w:p>
    <w:p w14:paraId="41F271EC" w14:textId="77777777" w:rsidR="00A61FA2" w:rsidRPr="001120EE" w:rsidRDefault="00A61FA2" w:rsidP="00A605A7">
      <w:pPr>
        <w:pStyle w:val="Prrafodelista"/>
        <w:tabs>
          <w:tab w:val="left" w:pos="142"/>
          <w:tab w:val="left" w:pos="284"/>
          <w:tab w:val="left" w:pos="1139"/>
        </w:tabs>
        <w:spacing w:after="0" w:line="240" w:lineRule="auto"/>
        <w:ind w:left="0"/>
      </w:pPr>
    </w:p>
    <w:p w14:paraId="0D09433A" w14:textId="77777777" w:rsidR="00A61FA2" w:rsidRPr="001120EE" w:rsidRDefault="00A61FA2" w:rsidP="00A605A7">
      <w:pPr>
        <w:tabs>
          <w:tab w:val="left" w:pos="142"/>
          <w:tab w:val="left" w:pos="284"/>
          <w:tab w:val="left" w:pos="1139"/>
        </w:tabs>
        <w:spacing w:after="0" w:line="240" w:lineRule="auto"/>
      </w:pPr>
      <w:r w:rsidRPr="0040041F">
        <w:rPr>
          <w:highlight w:val="yellow"/>
        </w:rPr>
        <w:t xml:space="preserve">A. La remuneración </w:t>
      </w:r>
      <w:r w:rsidR="00A605A7" w:rsidRPr="0040041F">
        <w:rPr>
          <w:highlight w:val="yellow"/>
        </w:rPr>
        <w:t>o salario</w:t>
      </w:r>
    </w:p>
    <w:p w14:paraId="3764CF67" w14:textId="77777777" w:rsidR="00A61FA2" w:rsidRPr="001120EE" w:rsidRDefault="00A61FA2" w:rsidP="00A605A7">
      <w:pPr>
        <w:tabs>
          <w:tab w:val="left" w:pos="142"/>
          <w:tab w:val="left" w:pos="284"/>
          <w:tab w:val="left" w:pos="1139"/>
        </w:tabs>
        <w:spacing w:after="0" w:line="240" w:lineRule="auto"/>
      </w:pPr>
      <w:r w:rsidRPr="001120EE">
        <w:t xml:space="preserve">B. Las obligaciones </w:t>
      </w:r>
    </w:p>
    <w:p w14:paraId="31757943" w14:textId="77777777" w:rsidR="00A61FA2" w:rsidRPr="001120EE" w:rsidRDefault="00A61FA2" w:rsidP="00A605A7">
      <w:pPr>
        <w:tabs>
          <w:tab w:val="left" w:pos="142"/>
          <w:tab w:val="left" w:pos="284"/>
          <w:tab w:val="left" w:pos="1139"/>
        </w:tabs>
        <w:spacing w:after="0" w:line="240" w:lineRule="auto"/>
      </w:pPr>
      <w:r w:rsidRPr="001120EE">
        <w:t xml:space="preserve">C. Los efectos comerciales </w:t>
      </w:r>
    </w:p>
    <w:p w14:paraId="02B9C6D3" w14:textId="77777777" w:rsidR="00A61FA2" w:rsidRPr="001120EE" w:rsidRDefault="00A61FA2" w:rsidP="00A605A7">
      <w:pPr>
        <w:tabs>
          <w:tab w:val="left" w:pos="142"/>
          <w:tab w:val="left" w:pos="284"/>
          <w:tab w:val="left" w:pos="1139"/>
        </w:tabs>
        <w:spacing w:after="0" w:line="240" w:lineRule="auto"/>
      </w:pPr>
      <w:r w:rsidRPr="001120EE">
        <w:t>D. Los beneficios</w:t>
      </w:r>
    </w:p>
    <w:p w14:paraId="2C0D4B12" w14:textId="77777777" w:rsidR="00A61FA2" w:rsidRPr="001120EE" w:rsidRDefault="00A61FA2" w:rsidP="00A605A7">
      <w:pPr>
        <w:tabs>
          <w:tab w:val="left" w:pos="142"/>
          <w:tab w:val="left" w:pos="284"/>
          <w:tab w:val="left" w:pos="1139"/>
        </w:tabs>
        <w:spacing w:after="0" w:line="240" w:lineRule="auto"/>
      </w:pPr>
    </w:p>
    <w:p w14:paraId="1505B0C9" w14:textId="77777777" w:rsidR="00C53A8D" w:rsidRPr="001120EE" w:rsidRDefault="00C53A8D" w:rsidP="00A605A7">
      <w:pPr>
        <w:pStyle w:val="Prrafodelista"/>
        <w:numPr>
          <w:ilvl w:val="0"/>
          <w:numId w:val="44"/>
        </w:numPr>
        <w:tabs>
          <w:tab w:val="left" w:pos="284"/>
          <w:tab w:val="left" w:pos="1139"/>
        </w:tabs>
        <w:spacing w:after="0" w:line="240" w:lineRule="auto"/>
        <w:ind w:left="0" w:firstLine="0"/>
        <w:jc w:val="both"/>
        <w:rPr>
          <w:b/>
        </w:rPr>
      </w:pPr>
      <w:r w:rsidRPr="001120EE">
        <w:rPr>
          <w:b/>
        </w:rPr>
        <w:t xml:space="preserve">Un descenso en la demanda de trabajo de un </w:t>
      </w:r>
      <w:r w:rsidR="00A61FA2" w:rsidRPr="001120EE">
        <w:rPr>
          <w:b/>
        </w:rPr>
        <w:t xml:space="preserve">sector, como la construcción de </w:t>
      </w:r>
      <w:r w:rsidRPr="001120EE">
        <w:rPr>
          <w:b/>
        </w:rPr>
        <w:t>viviendas ¿</w:t>
      </w:r>
      <w:r w:rsidR="00A61FA2" w:rsidRPr="001120EE">
        <w:rPr>
          <w:b/>
        </w:rPr>
        <w:t>Qué</w:t>
      </w:r>
      <w:r w:rsidRPr="001120EE">
        <w:rPr>
          <w:b/>
        </w:rPr>
        <w:t xml:space="preserve"> efecto tiene sobre el merc</w:t>
      </w:r>
      <w:r w:rsidR="00A61FA2" w:rsidRPr="001120EE">
        <w:rPr>
          <w:b/>
        </w:rPr>
        <w:t>ado de trabajo de dicho sector?</w:t>
      </w:r>
    </w:p>
    <w:p w14:paraId="165BBED4" w14:textId="77777777" w:rsidR="00A61FA2" w:rsidRPr="001120EE" w:rsidRDefault="00A61FA2" w:rsidP="00A605A7">
      <w:pPr>
        <w:pStyle w:val="Prrafodelista"/>
        <w:tabs>
          <w:tab w:val="left" w:pos="284"/>
          <w:tab w:val="left" w:pos="1139"/>
        </w:tabs>
        <w:spacing w:after="0" w:line="240" w:lineRule="auto"/>
        <w:ind w:left="0"/>
        <w:jc w:val="both"/>
        <w:rPr>
          <w:b/>
        </w:rPr>
      </w:pPr>
    </w:p>
    <w:p w14:paraId="58B47A25" w14:textId="77777777" w:rsidR="00C53A8D" w:rsidRPr="001120EE" w:rsidRDefault="00C53A8D" w:rsidP="00A605A7">
      <w:pPr>
        <w:tabs>
          <w:tab w:val="left" w:pos="284"/>
          <w:tab w:val="left" w:pos="1139"/>
        </w:tabs>
        <w:spacing w:after="0" w:line="240" w:lineRule="auto"/>
        <w:jc w:val="both"/>
      </w:pPr>
      <w:r w:rsidRPr="001120EE">
        <w:t>A. Una subida en los salarios y una disminución de trabajadores contratados</w:t>
      </w:r>
    </w:p>
    <w:p w14:paraId="1EBEC0F3" w14:textId="77777777" w:rsidR="00C53A8D" w:rsidRPr="001120EE" w:rsidRDefault="00C53A8D" w:rsidP="00A605A7">
      <w:pPr>
        <w:tabs>
          <w:tab w:val="left" w:pos="284"/>
          <w:tab w:val="left" w:pos="1139"/>
        </w:tabs>
        <w:spacing w:after="0" w:line="240" w:lineRule="auto"/>
        <w:jc w:val="both"/>
      </w:pPr>
      <w:r w:rsidRPr="001120EE">
        <w:t>B. Una subida en los salarios y un aumento de trabajadores contratados</w:t>
      </w:r>
    </w:p>
    <w:p w14:paraId="16FCE626" w14:textId="77777777" w:rsidR="00C53A8D" w:rsidRPr="001120EE" w:rsidRDefault="00C53A8D" w:rsidP="00A605A7">
      <w:pPr>
        <w:tabs>
          <w:tab w:val="left" w:pos="284"/>
          <w:tab w:val="left" w:pos="1139"/>
        </w:tabs>
        <w:spacing w:after="0" w:line="240" w:lineRule="auto"/>
        <w:jc w:val="both"/>
      </w:pPr>
      <w:r w:rsidRPr="0040041F">
        <w:rPr>
          <w:highlight w:val="yellow"/>
        </w:rPr>
        <w:t>C. Una bajada en los salarios y una disminución de trabajadores contratados</w:t>
      </w:r>
    </w:p>
    <w:p w14:paraId="7F15F84C" w14:textId="77777777" w:rsidR="003127DD" w:rsidRPr="001120EE" w:rsidRDefault="00C53A8D" w:rsidP="00A605A7">
      <w:pPr>
        <w:tabs>
          <w:tab w:val="left" w:pos="284"/>
          <w:tab w:val="left" w:pos="1139"/>
        </w:tabs>
        <w:spacing w:after="0" w:line="240" w:lineRule="auto"/>
        <w:jc w:val="both"/>
      </w:pPr>
      <w:r w:rsidRPr="001120EE">
        <w:t>D. Una bajada en los salarios y un aumento de trabajadores contratados</w:t>
      </w:r>
    </w:p>
    <w:p w14:paraId="08E37A2B" w14:textId="77777777" w:rsidR="002566E2" w:rsidRPr="001120EE" w:rsidRDefault="002566E2" w:rsidP="00A605A7">
      <w:pPr>
        <w:pStyle w:val="Prrafodelista"/>
        <w:tabs>
          <w:tab w:val="left" w:pos="284"/>
          <w:tab w:val="left" w:pos="1139"/>
        </w:tabs>
        <w:spacing w:after="0" w:line="240" w:lineRule="auto"/>
        <w:ind w:left="0"/>
        <w:jc w:val="both"/>
      </w:pPr>
    </w:p>
    <w:p w14:paraId="19D26F28" w14:textId="77777777" w:rsidR="00A61FA2" w:rsidRPr="001120EE" w:rsidRDefault="00A61FA2" w:rsidP="00A605A7">
      <w:pPr>
        <w:pStyle w:val="Prrafodelista"/>
        <w:numPr>
          <w:ilvl w:val="0"/>
          <w:numId w:val="44"/>
        </w:numPr>
        <w:tabs>
          <w:tab w:val="left" w:pos="284"/>
          <w:tab w:val="left" w:pos="1139"/>
        </w:tabs>
        <w:spacing w:after="0" w:line="240" w:lineRule="auto"/>
        <w:ind w:left="0" w:firstLine="0"/>
        <w:jc w:val="both"/>
        <w:rPr>
          <w:b/>
        </w:rPr>
      </w:pPr>
      <w:r w:rsidRPr="001120EE">
        <w:rPr>
          <w:b/>
        </w:rPr>
        <w:t>P</w:t>
      </w:r>
      <w:r w:rsidR="001120EE" w:rsidRPr="001120EE">
        <w:rPr>
          <w:b/>
        </w:rPr>
        <w:t>ensando en los factores de la producción (recursos</w:t>
      </w:r>
      <w:r w:rsidRPr="001120EE">
        <w:rPr>
          <w:b/>
        </w:rPr>
        <w:t>) ¿Qué es el capital humano?</w:t>
      </w:r>
    </w:p>
    <w:p w14:paraId="38FF1977" w14:textId="77777777" w:rsidR="001120EE" w:rsidRPr="001120EE" w:rsidRDefault="001120EE" w:rsidP="00A605A7">
      <w:pPr>
        <w:pStyle w:val="Prrafodelista"/>
        <w:tabs>
          <w:tab w:val="left" w:pos="284"/>
          <w:tab w:val="left" w:pos="1139"/>
        </w:tabs>
        <w:spacing w:after="0" w:line="240" w:lineRule="auto"/>
        <w:ind w:left="0"/>
        <w:jc w:val="both"/>
        <w:rPr>
          <w:b/>
        </w:rPr>
      </w:pPr>
    </w:p>
    <w:p w14:paraId="2D80AC18" w14:textId="77777777" w:rsidR="00A61FA2" w:rsidRPr="001120EE" w:rsidRDefault="00A61FA2" w:rsidP="00A605A7">
      <w:pPr>
        <w:pStyle w:val="Prrafodelista"/>
        <w:numPr>
          <w:ilvl w:val="1"/>
          <w:numId w:val="48"/>
        </w:numPr>
        <w:tabs>
          <w:tab w:val="left" w:pos="284"/>
          <w:tab w:val="left" w:pos="1139"/>
        </w:tabs>
        <w:spacing w:after="0" w:line="240" w:lineRule="auto"/>
        <w:ind w:left="0" w:firstLine="0"/>
      </w:pPr>
      <w:r w:rsidRPr="001120EE">
        <w:t>Son las máquinas que utilizan las personas</w:t>
      </w:r>
    </w:p>
    <w:p w14:paraId="3C56E199" w14:textId="77777777" w:rsidR="00A61FA2" w:rsidRPr="0040041F" w:rsidRDefault="00A61FA2" w:rsidP="00A605A7">
      <w:pPr>
        <w:pStyle w:val="Prrafodelista"/>
        <w:numPr>
          <w:ilvl w:val="1"/>
          <w:numId w:val="48"/>
        </w:numPr>
        <w:tabs>
          <w:tab w:val="left" w:pos="284"/>
          <w:tab w:val="left" w:pos="1139"/>
        </w:tabs>
        <w:spacing w:after="0" w:line="240" w:lineRule="auto"/>
        <w:ind w:left="0" w:firstLine="0"/>
        <w:rPr>
          <w:highlight w:val="yellow"/>
        </w:rPr>
      </w:pPr>
      <w:r w:rsidRPr="0040041F">
        <w:rPr>
          <w:highlight w:val="yellow"/>
        </w:rPr>
        <w:t>Son los conocimientos y experiencia de los trabajadores</w:t>
      </w:r>
    </w:p>
    <w:p w14:paraId="6C196BFE" w14:textId="77777777" w:rsidR="00A61FA2" w:rsidRPr="001120EE" w:rsidRDefault="00A61FA2" w:rsidP="00A605A7">
      <w:pPr>
        <w:pStyle w:val="Prrafodelista"/>
        <w:numPr>
          <w:ilvl w:val="1"/>
          <w:numId w:val="48"/>
        </w:numPr>
        <w:tabs>
          <w:tab w:val="left" w:pos="284"/>
          <w:tab w:val="left" w:pos="1139"/>
        </w:tabs>
        <w:spacing w:after="0" w:line="240" w:lineRule="auto"/>
        <w:ind w:left="0" w:firstLine="0"/>
      </w:pPr>
      <w:r w:rsidRPr="001120EE">
        <w:t>No es considerado un factor productivo</w:t>
      </w:r>
    </w:p>
    <w:p w14:paraId="2650DF11" w14:textId="77777777" w:rsidR="003C1BEA" w:rsidRPr="00534208" w:rsidRDefault="00A61FA2" w:rsidP="00A605A7">
      <w:pPr>
        <w:pStyle w:val="Prrafodelista"/>
        <w:numPr>
          <w:ilvl w:val="1"/>
          <w:numId w:val="48"/>
        </w:numPr>
        <w:tabs>
          <w:tab w:val="left" w:pos="284"/>
          <w:tab w:val="left" w:pos="1139"/>
        </w:tabs>
        <w:spacing w:after="0" w:line="240" w:lineRule="auto"/>
        <w:ind w:left="0" w:firstLine="0"/>
      </w:pPr>
      <w:r w:rsidRPr="001120EE">
        <w:t>Son robots que parecen trabajadores</w:t>
      </w:r>
    </w:p>
    <w:p w14:paraId="078A6951" w14:textId="77777777" w:rsidR="001120EE" w:rsidRPr="00A605A7" w:rsidRDefault="001120EE" w:rsidP="00A605A7">
      <w:pPr>
        <w:pStyle w:val="Prrafodelista"/>
        <w:numPr>
          <w:ilvl w:val="0"/>
          <w:numId w:val="44"/>
        </w:numPr>
        <w:shd w:val="clear" w:color="auto" w:fill="FFFFFF"/>
        <w:tabs>
          <w:tab w:val="left" w:pos="284"/>
        </w:tabs>
        <w:spacing w:after="0" w:line="240" w:lineRule="auto"/>
        <w:ind w:left="0" w:firstLine="0"/>
        <w:rPr>
          <w:rFonts w:eastAsia="Times New Roman" w:cs="Arial"/>
          <w:b/>
          <w:bCs/>
          <w:color w:val="222222"/>
          <w:lang w:eastAsia="es-CL"/>
        </w:rPr>
      </w:pPr>
      <w:r w:rsidRPr="00A605A7">
        <w:rPr>
          <w:rFonts w:eastAsia="Times New Roman" w:cs="Arial"/>
          <w:b/>
          <w:bCs/>
          <w:color w:val="222222"/>
          <w:lang w:eastAsia="es-CL"/>
        </w:rPr>
        <w:lastRenderedPageBreak/>
        <w:t xml:space="preserve">Considerando la(s)  interacción(es) que se dan </w:t>
      </w:r>
      <w:r w:rsidR="00A605A7" w:rsidRPr="00A605A7">
        <w:rPr>
          <w:rFonts w:eastAsia="Times New Roman" w:cs="Arial"/>
          <w:b/>
          <w:bCs/>
          <w:color w:val="222222"/>
          <w:lang w:eastAsia="es-CL"/>
        </w:rPr>
        <w:t xml:space="preserve">en </w:t>
      </w:r>
      <w:r w:rsidR="00A61FA2" w:rsidRPr="00A605A7">
        <w:rPr>
          <w:rFonts w:eastAsia="Times New Roman" w:cs="Arial"/>
          <w:b/>
          <w:bCs/>
          <w:color w:val="222222"/>
          <w:lang w:eastAsia="es-CL"/>
        </w:rPr>
        <w:t>el flujo circular de la</w:t>
      </w:r>
      <w:r w:rsidRPr="00A605A7">
        <w:rPr>
          <w:rFonts w:eastAsia="Times New Roman" w:cs="Arial"/>
          <w:b/>
          <w:bCs/>
          <w:color w:val="222222"/>
          <w:lang w:eastAsia="es-CL"/>
        </w:rPr>
        <w:t xml:space="preserve"> economía o de la  renta.</w:t>
      </w:r>
      <w:r w:rsidR="00A605A7">
        <w:rPr>
          <w:rFonts w:eastAsia="Times New Roman" w:cs="Arial"/>
          <w:b/>
          <w:bCs/>
          <w:color w:val="222222"/>
          <w:lang w:eastAsia="es-CL"/>
        </w:rPr>
        <w:t xml:space="preserve"> </w:t>
      </w:r>
      <w:r w:rsidRPr="00A605A7">
        <w:rPr>
          <w:rFonts w:eastAsia="Times New Roman" w:cs="Arial"/>
          <w:b/>
          <w:bCs/>
          <w:color w:val="222222"/>
          <w:lang w:eastAsia="es-CL"/>
        </w:rPr>
        <w:t>¿Cuál(</w:t>
      </w:r>
      <w:proofErr w:type="gramStart"/>
      <w:r w:rsidRPr="00A605A7">
        <w:rPr>
          <w:rFonts w:eastAsia="Times New Roman" w:cs="Arial"/>
          <w:b/>
          <w:bCs/>
          <w:color w:val="222222"/>
          <w:lang w:eastAsia="es-CL"/>
        </w:rPr>
        <w:t>es)  de</w:t>
      </w:r>
      <w:proofErr w:type="gramEnd"/>
      <w:r w:rsidRPr="00A605A7">
        <w:rPr>
          <w:rFonts w:eastAsia="Times New Roman" w:cs="Arial"/>
          <w:b/>
          <w:bCs/>
          <w:color w:val="222222"/>
          <w:lang w:eastAsia="es-CL"/>
        </w:rPr>
        <w:t xml:space="preserve"> estas alternativa(s) es(son) correctas?</w:t>
      </w:r>
    </w:p>
    <w:p w14:paraId="63F70F9B" w14:textId="77777777" w:rsidR="001120EE" w:rsidRPr="001120EE" w:rsidRDefault="001120EE" w:rsidP="00A605A7">
      <w:pPr>
        <w:shd w:val="clear" w:color="auto" w:fill="FFFFFF"/>
        <w:tabs>
          <w:tab w:val="left" w:pos="284"/>
        </w:tabs>
        <w:spacing w:after="0" w:line="240" w:lineRule="auto"/>
        <w:rPr>
          <w:rFonts w:eastAsia="Times New Roman" w:cs="Arial"/>
          <w:b/>
          <w:bCs/>
          <w:color w:val="222222"/>
          <w:lang w:eastAsia="es-CL"/>
        </w:rPr>
      </w:pPr>
    </w:p>
    <w:p w14:paraId="181E9C94" w14:textId="77777777" w:rsidR="00A61FA2" w:rsidRPr="00534208" w:rsidRDefault="00A61FA2" w:rsidP="00A605A7">
      <w:pPr>
        <w:pStyle w:val="Prrafodelista"/>
        <w:numPr>
          <w:ilvl w:val="1"/>
          <w:numId w:val="46"/>
        </w:numPr>
        <w:shd w:val="clear" w:color="auto" w:fill="FFFFFF"/>
        <w:tabs>
          <w:tab w:val="left" w:pos="284"/>
        </w:tabs>
        <w:spacing w:after="0" w:line="240" w:lineRule="auto"/>
        <w:ind w:left="0" w:firstLine="0"/>
        <w:rPr>
          <w:rFonts w:eastAsia="Times New Roman" w:cs="Arial"/>
          <w:color w:val="222222"/>
          <w:lang w:eastAsia="es-CL"/>
        </w:rPr>
      </w:pPr>
      <w:r w:rsidRPr="00534208">
        <w:rPr>
          <w:rFonts w:eastAsia="Times New Roman" w:cs="Arial"/>
          <w:color w:val="222222"/>
          <w:lang w:eastAsia="es-CL"/>
        </w:rPr>
        <w:t xml:space="preserve">El </w:t>
      </w:r>
      <w:r w:rsidR="001120EE" w:rsidRPr="00534208">
        <w:rPr>
          <w:rFonts w:eastAsia="Times New Roman" w:cs="Arial"/>
          <w:color w:val="222222"/>
          <w:lang w:eastAsia="es-CL"/>
        </w:rPr>
        <w:t>mercado no puede regular el funcionamiento de la economía</w:t>
      </w:r>
    </w:p>
    <w:p w14:paraId="6969A97D" w14:textId="77777777" w:rsidR="00C36DCE" w:rsidRPr="00534208" w:rsidRDefault="00A61FA2" w:rsidP="00C36DCE">
      <w:pPr>
        <w:pStyle w:val="Prrafodelista"/>
        <w:numPr>
          <w:ilvl w:val="1"/>
          <w:numId w:val="46"/>
        </w:numPr>
        <w:shd w:val="clear" w:color="auto" w:fill="FFFFFF"/>
        <w:tabs>
          <w:tab w:val="left" w:pos="284"/>
        </w:tabs>
        <w:spacing w:after="0" w:line="240" w:lineRule="auto"/>
        <w:ind w:left="0" w:firstLine="0"/>
        <w:rPr>
          <w:rFonts w:eastAsia="Times New Roman" w:cs="Arial"/>
          <w:color w:val="222222"/>
          <w:lang w:eastAsia="es-CL"/>
        </w:rPr>
      </w:pPr>
      <w:r w:rsidRPr="00534208">
        <w:rPr>
          <w:rFonts w:eastAsia="Times New Roman" w:cs="Arial"/>
          <w:color w:val="222222"/>
          <w:lang w:eastAsia="es-CL"/>
        </w:rPr>
        <w:t>Las empresas son las dueñas de los factores de producción y las familias los compran</w:t>
      </w:r>
    </w:p>
    <w:p w14:paraId="15980471" w14:textId="77777777" w:rsidR="00C36DCE" w:rsidRPr="00534208" w:rsidRDefault="00C36DCE" w:rsidP="00C36DCE">
      <w:pPr>
        <w:pStyle w:val="Prrafodelista"/>
        <w:numPr>
          <w:ilvl w:val="1"/>
          <w:numId w:val="46"/>
        </w:numPr>
        <w:shd w:val="clear" w:color="auto" w:fill="FFFFFF"/>
        <w:tabs>
          <w:tab w:val="left" w:pos="284"/>
        </w:tabs>
        <w:spacing w:after="0" w:line="240" w:lineRule="auto"/>
        <w:ind w:left="0" w:firstLine="0"/>
        <w:rPr>
          <w:rFonts w:eastAsia="Times New Roman" w:cs="Arial"/>
          <w:color w:val="222222"/>
          <w:lang w:eastAsia="es-CL"/>
        </w:rPr>
      </w:pPr>
      <w:r w:rsidRPr="00534208">
        <w:rPr>
          <w:rFonts w:eastAsia="Times New Roman" w:cs="Arial"/>
          <w:color w:val="222222"/>
          <w:highlight w:val="yellow"/>
          <w:lang w:eastAsia="es-CL"/>
        </w:rPr>
        <w:t xml:space="preserve">El flujo real supone los movimientos de dinero entre los agentes de la economía (familias </w:t>
      </w:r>
      <w:r w:rsidR="00875882">
        <w:rPr>
          <w:rFonts w:eastAsia="Times New Roman" w:cs="Arial"/>
          <w:color w:val="222222"/>
          <w:highlight w:val="yellow"/>
          <w:lang w:eastAsia="es-CL"/>
        </w:rPr>
        <w:t xml:space="preserve"> </w:t>
      </w:r>
      <w:r w:rsidRPr="00534208">
        <w:rPr>
          <w:rFonts w:eastAsia="Times New Roman" w:cs="Arial"/>
          <w:color w:val="222222"/>
          <w:highlight w:val="yellow"/>
          <w:lang w:eastAsia="es-CL"/>
        </w:rPr>
        <w:t xml:space="preserve">y empresas) </w:t>
      </w:r>
    </w:p>
    <w:p w14:paraId="03EF2956" w14:textId="77777777" w:rsidR="00C36DCE" w:rsidRPr="00534208" w:rsidRDefault="00C36DCE" w:rsidP="00C36DCE">
      <w:pPr>
        <w:pStyle w:val="Prrafodelista"/>
        <w:shd w:val="clear" w:color="auto" w:fill="FFFFFF"/>
        <w:tabs>
          <w:tab w:val="left" w:pos="284"/>
        </w:tabs>
        <w:spacing w:after="0" w:line="240" w:lineRule="auto"/>
        <w:ind w:left="0"/>
        <w:rPr>
          <w:rFonts w:eastAsia="Times New Roman" w:cs="Arial"/>
          <w:color w:val="222222"/>
          <w:lang w:eastAsia="es-CL"/>
        </w:rPr>
      </w:pPr>
    </w:p>
    <w:p w14:paraId="09118A42" w14:textId="77777777" w:rsidR="00A605A7" w:rsidRPr="00534208" w:rsidRDefault="00A605A7" w:rsidP="00A605A7">
      <w:pPr>
        <w:pStyle w:val="Prrafodelista"/>
        <w:shd w:val="clear" w:color="auto" w:fill="FFFFFF"/>
        <w:tabs>
          <w:tab w:val="left" w:pos="284"/>
        </w:tabs>
        <w:spacing w:after="0" w:line="240" w:lineRule="auto"/>
        <w:ind w:left="0"/>
        <w:rPr>
          <w:rFonts w:eastAsia="Times New Roman" w:cs="Arial"/>
          <w:color w:val="222222"/>
          <w:lang w:eastAsia="es-CL"/>
        </w:rPr>
      </w:pPr>
    </w:p>
    <w:p w14:paraId="00F1BA6E" w14:textId="77777777" w:rsidR="00A605A7" w:rsidRPr="00534208" w:rsidRDefault="00A605A7" w:rsidP="00A605A7">
      <w:pPr>
        <w:pStyle w:val="Prrafodelista"/>
        <w:numPr>
          <w:ilvl w:val="0"/>
          <w:numId w:val="50"/>
        </w:numPr>
        <w:tabs>
          <w:tab w:val="left" w:pos="284"/>
          <w:tab w:val="left" w:pos="1139"/>
        </w:tabs>
        <w:ind w:left="0" w:firstLine="0"/>
      </w:pPr>
      <w:r w:rsidRPr="00534208">
        <w:t>Solo I</w:t>
      </w:r>
      <w:r w:rsidR="00C36DCE" w:rsidRPr="00534208">
        <w:t>I</w:t>
      </w:r>
    </w:p>
    <w:p w14:paraId="5489C721" w14:textId="77777777" w:rsidR="00A605A7" w:rsidRPr="00534208" w:rsidRDefault="0040041F" w:rsidP="00A605A7">
      <w:pPr>
        <w:pStyle w:val="Prrafodelista"/>
        <w:numPr>
          <w:ilvl w:val="0"/>
          <w:numId w:val="50"/>
        </w:numPr>
        <w:tabs>
          <w:tab w:val="left" w:pos="284"/>
          <w:tab w:val="left" w:pos="1139"/>
        </w:tabs>
        <w:ind w:left="0" w:firstLine="0"/>
        <w:rPr>
          <w:highlight w:val="yellow"/>
        </w:rPr>
      </w:pPr>
      <w:r w:rsidRPr="00534208">
        <w:rPr>
          <w:highlight w:val="yellow"/>
        </w:rPr>
        <w:t>S</w:t>
      </w:r>
      <w:r w:rsidR="00C36DCE" w:rsidRPr="00534208">
        <w:rPr>
          <w:highlight w:val="yellow"/>
        </w:rPr>
        <w:t>o</w:t>
      </w:r>
      <w:r w:rsidRPr="00534208">
        <w:rPr>
          <w:highlight w:val="yellow"/>
        </w:rPr>
        <w:t xml:space="preserve">lo </w:t>
      </w:r>
      <w:r w:rsidR="00A605A7" w:rsidRPr="00534208">
        <w:rPr>
          <w:highlight w:val="yellow"/>
        </w:rPr>
        <w:t>I</w:t>
      </w:r>
      <w:r w:rsidR="00C36DCE" w:rsidRPr="00534208">
        <w:rPr>
          <w:highlight w:val="yellow"/>
        </w:rPr>
        <w:t>II</w:t>
      </w:r>
    </w:p>
    <w:p w14:paraId="44A92D88" w14:textId="77777777" w:rsidR="00A605A7" w:rsidRPr="00534208" w:rsidRDefault="00A605A7" w:rsidP="00A605A7">
      <w:pPr>
        <w:pStyle w:val="Prrafodelista"/>
        <w:numPr>
          <w:ilvl w:val="0"/>
          <w:numId w:val="50"/>
        </w:numPr>
        <w:tabs>
          <w:tab w:val="left" w:pos="284"/>
          <w:tab w:val="left" w:pos="1139"/>
        </w:tabs>
        <w:ind w:left="0" w:firstLine="0"/>
      </w:pPr>
      <w:r w:rsidRPr="00534208">
        <w:t>II y III</w:t>
      </w:r>
    </w:p>
    <w:p w14:paraId="294498F8" w14:textId="77777777" w:rsidR="00A605A7" w:rsidRPr="00534208" w:rsidRDefault="00A605A7" w:rsidP="00A605A7">
      <w:pPr>
        <w:pStyle w:val="Prrafodelista"/>
        <w:numPr>
          <w:ilvl w:val="0"/>
          <w:numId w:val="50"/>
        </w:numPr>
        <w:tabs>
          <w:tab w:val="left" w:pos="284"/>
          <w:tab w:val="left" w:pos="1139"/>
        </w:tabs>
        <w:ind w:left="0" w:firstLine="0"/>
      </w:pPr>
      <w:r w:rsidRPr="00534208">
        <w:t xml:space="preserve">I, II, III </w:t>
      </w:r>
    </w:p>
    <w:p w14:paraId="47AD1E69" w14:textId="77777777" w:rsidR="00A605A7" w:rsidRPr="00534208" w:rsidRDefault="00A605A7" w:rsidP="002738F4">
      <w:pPr>
        <w:tabs>
          <w:tab w:val="left" w:pos="1139"/>
        </w:tabs>
        <w:rPr>
          <w:b/>
        </w:rPr>
      </w:pPr>
    </w:p>
    <w:p w14:paraId="57748473" w14:textId="77777777" w:rsidR="00A605A7" w:rsidRDefault="00A605A7" w:rsidP="002738F4">
      <w:pPr>
        <w:tabs>
          <w:tab w:val="left" w:pos="1139"/>
        </w:tabs>
        <w:rPr>
          <w:b/>
          <w:sz w:val="24"/>
        </w:rPr>
      </w:pPr>
    </w:p>
    <w:p w14:paraId="2C0A159B" w14:textId="77777777" w:rsidR="00B94229" w:rsidRPr="000D01A4" w:rsidRDefault="00B94229" w:rsidP="002738F4">
      <w:pPr>
        <w:tabs>
          <w:tab w:val="left" w:pos="1139"/>
        </w:tabs>
        <w:rPr>
          <w:b/>
          <w:sz w:val="24"/>
        </w:rPr>
      </w:pPr>
      <w:r w:rsidRPr="000D01A4">
        <w:rPr>
          <w:b/>
          <w:sz w:val="24"/>
        </w:rPr>
        <w:t>Para más información</w:t>
      </w:r>
      <w:r w:rsidR="00E1333C" w:rsidRPr="000D01A4">
        <w:rPr>
          <w:b/>
          <w:sz w:val="24"/>
        </w:rPr>
        <w:t>,</w:t>
      </w:r>
      <w:r w:rsidRPr="000D01A4">
        <w:rPr>
          <w:b/>
          <w:sz w:val="24"/>
        </w:rPr>
        <w:t xml:space="preserve"> visita los siguientes links:</w:t>
      </w:r>
    </w:p>
    <w:p w14:paraId="19EBAF61" w14:textId="77777777" w:rsidR="007C5D66" w:rsidRDefault="008B11BE" w:rsidP="008B11BE">
      <w:pPr>
        <w:tabs>
          <w:tab w:val="left" w:pos="1139"/>
        </w:tabs>
        <w:spacing w:after="0" w:line="240" w:lineRule="auto"/>
        <w:jc w:val="both"/>
      </w:pPr>
      <w:r>
        <w:t xml:space="preserve">Para conocer más sobre el «Oferta, demanda y control de precios» se les sugiere ver un entretenido y didáctico video en el siguiente enlace: </w:t>
      </w:r>
      <w:hyperlink r:id="rId11" w:history="1">
        <w:r w:rsidR="002566E2" w:rsidRPr="009457D1">
          <w:rPr>
            <w:rStyle w:val="Hipervnculo"/>
          </w:rPr>
          <w:t>https://www.youtube.com/watch?v=34VFKQ-7lbw</w:t>
        </w:r>
      </w:hyperlink>
    </w:p>
    <w:p w14:paraId="01B3EE70" w14:textId="77777777" w:rsidR="00E1333C" w:rsidRPr="002F6F15" w:rsidRDefault="00E1333C" w:rsidP="007C5D66">
      <w:pPr>
        <w:tabs>
          <w:tab w:val="left" w:pos="1139"/>
        </w:tabs>
        <w:spacing w:after="0" w:line="240" w:lineRule="auto"/>
        <w:jc w:val="both"/>
      </w:pPr>
      <w:r w:rsidRPr="002F6F15">
        <w:t xml:space="preserve">Material didáctico para las clases de economía </w:t>
      </w:r>
      <w:hyperlink r:id="rId12" w:history="1">
        <w:r w:rsidRPr="002F6F15">
          <w:rPr>
            <w:rStyle w:val="Hipervnculo"/>
          </w:rPr>
          <w:t>https://didactalia.net/comunidad/materialeducativo/recurso/recursos-para-clase-de-economia/b49b34cd-8359-4c18-af6b-fe381b8883a8</w:t>
        </w:r>
      </w:hyperlink>
    </w:p>
    <w:p w14:paraId="6ECEFC20" w14:textId="77777777" w:rsidR="00E1333C" w:rsidRDefault="00E1333C" w:rsidP="002738F4">
      <w:pPr>
        <w:tabs>
          <w:tab w:val="left" w:pos="1139"/>
        </w:tabs>
      </w:pPr>
    </w:p>
    <w:p w14:paraId="15AB55BC" w14:textId="77777777" w:rsidR="00E1333C" w:rsidRDefault="00E1333C" w:rsidP="002738F4">
      <w:pPr>
        <w:tabs>
          <w:tab w:val="left" w:pos="1139"/>
        </w:tabs>
      </w:pPr>
    </w:p>
    <w:p w14:paraId="6904CC4F" w14:textId="77777777" w:rsidR="00E1333C" w:rsidRDefault="00E1333C" w:rsidP="002738F4">
      <w:pPr>
        <w:tabs>
          <w:tab w:val="left" w:pos="1139"/>
        </w:tabs>
      </w:pPr>
    </w:p>
    <w:p w14:paraId="781EE9AF" w14:textId="77777777" w:rsidR="004B1D21" w:rsidRPr="00B94229" w:rsidRDefault="004B1D21" w:rsidP="004B1D21">
      <w:pPr>
        <w:tabs>
          <w:tab w:val="left" w:pos="1139"/>
        </w:tabs>
        <w:jc w:val="both"/>
      </w:pPr>
    </w:p>
    <w:sectPr w:rsidR="004B1D21" w:rsidRPr="00B94229" w:rsidSect="00423D3E">
      <w:headerReference w:type="default" r:id="rId13"/>
      <w:footerReference w:type="default" r:id="rId14"/>
      <w:pgSz w:w="12240" w:h="20160" w:code="5"/>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96E1C0" w14:textId="77777777" w:rsidR="009F4EC4" w:rsidRDefault="009F4EC4" w:rsidP="00012439">
      <w:pPr>
        <w:spacing w:after="0" w:line="240" w:lineRule="auto"/>
      </w:pPr>
      <w:r>
        <w:separator/>
      </w:r>
    </w:p>
  </w:endnote>
  <w:endnote w:type="continuationSeparator" w:id="0">
    <w:p w14:paraId="6913B727" w14:textId="77777777" w:rsidR="009F4EC4" w:rsidRDefault="009F4EC4" w:rsidP="000124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Dignathi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92634647"/>
      <w:docPartObj>
        <w:docPartGallery w:val="Page Numbers (Bottom of Page)"/>
        <w:docPartUnique/>
      </w:docPartObj>
    </w:sdtPr>
    <w:sdtEndPr/>
    <w:sdtContent>
      <w:p w14:paraId="4671EEA7" w14:textId="77777777" w:rsidR="00F86F47" w:rsidRDefault="00F86F47">
        <w:pPr>
          <w:pStyle w:val="Piedepgina"/>
          <w:jc w:val="right"/>
        </w:pPr>
        <w:r>
          <w:fldChar w:fldCharType="begin"/>
        </w:r>
        <w:r>
          <w:instrText>PAGE   \* MERGEFORMAT</w:instrText>
        </w:r>
        <w:r>
          <w:fldChar w:fldCharType="separate"/>
        </w:r>
        <w:r w:rsidR="00875882" w:rsidRPr="00875882">
          <w:rPr>
            <w:noProof/>
            <w:lang w:val="es-ES"/>
          </w:rPr>
          <w:t>5</w:t>
        </w:r>
        <w:r>
          <w:fldChar w:fldCharType="end"/>
        </w:r>
      </w:p>
    </w:sdtContent>
  </w:sdt>
  <w:p w14:paraId="1BDD62F3" w14:textId="77777777" w:rsidR="00F86F47" w:rsidRDefault="00F86F4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BCE2ED" w14:textId="77777777" w:rsidR="009F4EC4" w:rsidRDefault="009F4EC4" w:rsidP="00012439">
      <w:pPr>
        <w:spacing w:after="0" w:line="240" w:lineRule="auto"/>
      </w:pPr>
      <w:r>
        <w:separator/>
      </w:r>
    </w:p>
  </w:footnote>
  <w:footnote w:type="continuationSeparator" w:id="0">
    <w:p w14:paraId="5549C3CA" w14:textId="77777777" w:rsidR="009F4EC4" w:rsidRDefault="009F4EC4" w:rsidP="000124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C603D9" w14:textId="77777777" w:rsidR="00F86F47" w:rsidRPr="00D65C7A" w:rsidRDefault="00F86F47" w:rsidP="00012439">
    <w:pPr>
      <w:spacing w:after="0" w:line="240" w:lineRule="auto"/>
      <w:jc w:val="both"/>
      <w:rPr>
        <w:rFonts w:ascii="Times New Roman" w:eastAsia="Times New Roman" w:hAnsi="Times New Roman" w:cs="Times New Roman"/>
        <w:lang w:val="es-ES" w:eastAsia="es-ES"/>
      </w:rPr>
    </w:pPr>
    <w:r w:rsidRPr="00D65C7A">
      <w:rPr>
        <w:noProof/>
        <w:lang w:eastAsia="es-CL"/>
      </w:rPr>
      <w:drawing>
        <wp:anchor distT="0" distB="0" distL="114300" distR="114300" simplePos="0" relativeHeight="251659264" behindDoc="0" locked="0" layoutInCell="1" allowOverlap="1" wp14:anchorId="55B77DCC" wp14:editId="7B61E415">
          <wp:simplePos x="0" y="0"/>
          <wp:positionH relativeFrom="column">
            <wp:posOffset>-544830</wp:posOffset>
          </wp:positionH>
          <wp:positionV relativeFrom="paragraph">
            <wp:posOffset>-152400</wp:posOffset>
          </wp:positionV>
          <wp:extent cx="523875" cy="619125"/>
          <wp:effectExtent l="0" t="0" r="9525" b="9525"/>
          <wp:wrapSquare wrapText="bothSides"/>
          <wp:docPr id="3" name="Imagen 3" descr="Descripción: Logo BL MI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Logo BL MIN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3875" cy="619125"/>
                  </a:xfrm>
                  <a:prstGeom prst="rect">
                    <a:avLst/>
                  </a:prstGeom>
                  <a:noFill/>
                </pic:spPr>
              </pic:pic>
            </a:graphicData>
          </a:graphic>
          <wp14:sizeRelH relativeFrom="page">
            <wp14:pctWidth>0</wp14:pctWidth>
          </wp14:sizeRelH>
          <wp14:sizeRelV relativeFrom="page">
            <wp14:pctHeight>0</wp14:pctHeight>
          </wp14:sizeRelV>
        </wp:anchor>
      </w:drawing>
    </w:r>
    <w:r w:rsidRPr="00D65C7A">
      <w:rPr>
        <w:rFonts w:ascii="Times New Roman" w:eastAsia="Times New Roman" w:hAnsi="Times New Roman" w:cs="Times New Roman"/>
        <w:lang w:val="es-ES" w:eastAsia="es-ES"/>
      </w:rPr>
      <w:t>Colegio Santa María de Maipú</w:t>
    </w:r>
  </w:p>
  <w:p w14:paraId="128E7CF1" w14:textId="77777777" w:rsidR="00F86F47" w:rsidRPr="00D65C7A" w:rsidRDefault="00F86F47" w:rsidP="00012439">
    <w:pPr>
      <w:tabs>
        <w:tab w:val="left" w:pos="3195"/>
      </w:tabs>
      <w:spacing w:after="0" w:line="240" w:lineRule="auto"/>
      <w:rPr>
        <w:rFonts w:ascii="Times New Roman" w:eastAsia="Times New Roman" w:hAnsi="Times New Roman" w:cs="Times New Roman"/>
        <w:lang w:val="es-ES" w:eastAsia="es-ES"/>
      </w:rPr>
    </w:pPr>
    <w:r w:rsidRPr="00D65C7A">
      <w:rPr>
        <w:rFonts w:ascii="Times New Roman" w:eastAsia="Times New Roman" w:hAnsi="Times New Roman" w:cs="Times New Roman"/>
        <w:lang w:val="es-ES" w:eastAsia="es-ES"/>
      </w:rPr>
      <w:t>Departamento Historia</w:t>
    </w:r>
  </w:p>
  <w:p w14:paraId="7F5BEC9C" w14:textId="77777777" w:rsidR="00F86F47" w:rsidRPr="00D65C7A" w:rsidRDefault="00F86F47" w:rsidP="00012439">
    <w:pPr>
      <w:tabs>
        <w:tab w:val="left" w:pos="3195"/>
      </w:tabs>
      <w:spacing w:after="0" w:line="240" w:lineRule="auto"/>
      <w:rPr>
        <w:rFonts w:ascii="Times New Roman" w:eastAsia="Times New Roman" w:hAnsi="Times New Roman" w:cs="Times New Roman"/>
        <w:b/>
        <w:i/>
        <w:lang w:val="es-ES" w:eastAsia="es-ES"/>
      </w:rPr>
    </w:pPr>
    <w:r w:rsidRPr="00D65C7A">
      <w:rPr>
        <w:rFonts w:ascii="Times New Roman" w:eastAsia="Times New Roman" w:hAnsi="Times New Roman" w:cs="Times New Roman"/>
        <w:lang w:val="es-ES" w:eastAsia="es-ES"/>
      </w:rPr>
      <w:t>Electivo de Economía y Sociedad</w:t>
    </w:r>
    <w:r w:rsidRPr="00D65C7A">
      <w:rPr>
        <w:rFonts w:ascii="Times New Roman" w:eastAsia="Times New Roman" w:hAnsi="Times New Roman" w:cs="Times New Roman"/>
        <w:lang w:val="es-ES" w:eastAsia="es-ES"/>
      </w:rPr>
      <w:tab/>
      <w:t xml:space="preserve">                                       </w:t>
    </w:r>
  </w:p>
  <w:p w14:paraId="04910C52" w14:textId="77777777" w:rsidR="00F86F47" w:rsidRDefault="00F86F4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1468C3"/>
    <w:multiLevelType w:val="hybridMultilevel"/>
    <w:tmpl w:val="838C01F4"/>
    <w:lvl w:ilvl="0" w:tplc="12383A5E">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065051EF"/>
    <w:multiLevelType w:val="hybridMultilevel"/>
    <w:tmpl w:val="964C8014"/>
    <w:lvl w:ilvl="0" w:tplc="E7509E1C">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08031EA7"/>
    <w:multiLevelType w:val="hybridMultilevel"/>
    <w:tmpl w:val="EE1C471E"/>
    <w:lvl w:ilvl="0" w:tplc="88464AA4">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09291F52"/>
    <w:multiLevelType w:val="hybridMultilevel"/>
    <w:tmpl w:val="EE1C471E"/>
    <w:lvl w:ilvl="0" w:tplc="88464AA4">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0A4A6555"/>
    <w:multiLevelType w:val="hybridMultilevel"/>
    <w:tmpl w:val="E0909D0E"/>
    <w:lvl w:ilvl="0" w:tplc="E8F6E71C">
      <w:start w:val="3"/>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0D3B4B2C"/>
    <w:multiLevelType w:val="hybridMultilevel"/>
    <w:tmpl w:val="78B42AD2"/>
    <w:lvl w:ilvl="0" w:tplc="340A0015">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0F1B2604"/>
    <w:multiLevelType w:val="hybridMultilevel"/>
    <w:tmpl w:val="C4F8E4E0"/>
    <w:lvl w:ilvl="0" w:tplc="340A0015">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14D036C3"/>
    <w:multiLevelType w:val="hybridMultilevel"/>
    <w:tmpl w:val="4D869E0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167B1E6C"/>
    <w:multiLevelType w:val="hybridMultilevel"/>
    <w:tmpl w:val="D46A5C80"/>
    <w:lvl w:ilvl="0" w:tplc="9962CEA2">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16DB75A6"/>
    <w:multiLevelType w:val="hybridMultilevel"/>
    <w:tmpl w:val="E7CE6DC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1AD3550B"/>
    <w:multiLevelType w:val="hybridMultilevel"/>
    <w:tmpl w:val="06B4850A"/>
    <w:lvl w:ilvl="0" w:tplc="B846DED4">
      <w:start w:val="1"/>
      <w:numFmt w:val="decimal"/>
      <w:lvlText w:val="%1."/>
      <w:lvlJc w:val="left"/>
      <w:pPr>
        <w:ind w:left="394" w:hanging="360"/>
      </w:pPr>
      <w:rPr>
        <w:rFonts w:hint="default"/>
      </w:rPr>
    </w:lvl>
    <w:lvl w:ilvl="1" w:tplc="340A0019" w:tentative="1">
      <w:start w:val="1"/>
      <w:numFmt w:val="lowerLetter"/>
      <w:lvlText w:val="%2."/>
      <w:lvlJc w:val="left"/>
      <w:pPr>
        <w:ind w:left="1114" w:hanging="360"/>
      </w:pPr>
    </w:lvl>
    <w:lvl w:ilvl="2" w:tplc="340A001B" w:tentative="1">
      <w:start w:val="1"/>
      <w:numFmt w:val="lowerRoman"/>
      <w:lvlText w:val="%3."/>
      <w:lvlJc w:val="right"/>
      <w:pPr>
        <w:ind w:left="1834" w:hanging="180"/>
      </w:pPr>
    </w:lvl>
    <w:lvl w:ilvl="3" w:tplc="340A000F" w:tentative="1">
      <w:start w:val="1"/>
      <w:numFmt w:val="decimal"/>
      <w:lvlText w:val="%4."/>
      <w:lvlJc w:val="left"/>
      <w:pPr>
        <w:ind w:left="2554" w:hanging="360"/>
      </w:pPr>
    </w:lvl>
    <w:lvl w:ilvl="4" w:tplc="340A0019" w:tentative="1">
      <w:start w:val="1"/>
      <w:numFmt w:val="lowerLetter"/>
      <w:lvlText w:val="%5."/>
      <w:lvlJc w:val="left"/>
      <w:pPr>
        <w:ind w:left="3274" w:hanging="360"/>
      </w:pPr>
    </w:lvl>
    <w:lvl w:ilvl="5" w:tplc="340A001B" w:tentative="1">
      <w:start w:val="1"/>
      <w:numFmt w:val="lowerRoman"/>
      <w:lvlText w:val="%6."/>
      <w:lvlJc w:val="right"/>
      <w:pPr>
        <w:ind w:left="3994" w:hanging="180"/>
      </w:pPr>
    </w:lvl>
    <w:lvl w:ilvl="6" w:tplc="340A000F" w:tentative="1">
      <w:start w:val="1"/>
      <w:numFmt w:val="decimal"/>
      <w:lvlText w:val="%7."/>
      <w:lvlJc w:val="left"/>
      <w:pPr>
        <w:ind w:left="4714" w:hanging="360"/>
      </w:pPr>
    </w:lvl>
    <w:lvl w:ilvl="7" w:tplc="340A0019" w:tentative="1">
      <w:start w:val="1"/>
      <w:numFmt w:val="lowerLetter"/>
      <w:lvlText w:val="%8."/>
      <w:lvlJc w:val="left"/>
      <w:pPr>
        <w:ind w:left="5434" w:hanging="360"/>
      </w:pPr>
    </w:lvl>
    <w:lvl w:ilvl="8" w:tplc="340A001B" w:tentative="1">
      <w:start w:val="1"/>
      <w:numFmt w:val="lowerRoman"/>
      <w:lvlText w:val="%9."/>
      <w:lvlJc w:val="right"/>
      <w:pPr>
        <w:ind w:left="6154" w:hanging="180"/>
      </w:pPr>
    </w:lvl>
  </w:abstractNum>
  <w:abstractNum w:abstractNumId="11" w15:restartNumberingAfterBreak="0">
    <w:nsid w:val="1D167CA0"/>
    <w:multiLevelType w:val="hybridMultilevel"/>
    <w:tmpl w:val="D6EA757C"/>
    <w:lvl w:ilvl="0" w:tplc="340A0015">
      <w:start w:val="1"/>
      <w:numFmt w:val="upp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1FE55E0C"/>
    <w:multiLevelType w:val="hybridMultilevel"/>
    <w:tmpl w:val="6676591C"/>
    <w:lvl w:ilvl="0" w:tplc="21726130">
      <w:start w:val="1"/>
      <w:numFmt w:val="decimal"/>
      <w:lvlText w:val="%1."/>
      <w:lvlJc w:val="left"/>
      <w:pPr>
        <w:ind w:left="1440" w:hanging="360"/>
      </w:pPr>
      <w:rPr>
        <w:rFonts w:asciiTheme="minorHAnsi" w:eastAsiaTheme="minorHAnsi" w:hAnsiTheme="minorHAnsi" w:cstheme="minorBidi"/>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13" w15:restartNumberingAfterBreak="0">
    <w:nsid w:val="26CC0D22"/>
    <w:multiLevelType w:val="hybridMultilevel"/>
    <w:tmpl w:val="17C2CB40"/>
    <w:lvl w:ilvl="0" w:tplc="0C0A000F">
      <w:start w:val="1"/>
      <w:numFmt w:val="decimal"/>
      <w:lvlText w:val="%1."/>
      <w:lvlJc w:val="left"/>
      <w:pPr>
        <w:tabs>
          <w:tab w:val="num" w:pos="1080"/>
        </w:tabs>
        <w:ind w:left="1080" w:hanging="360"/>
      </w:pPr>
    </w:lvl>
    <w:lvl w:ilvl="1" w:tplc="0C0A0019">
      <w:start w:val="1"/>
      <w:numFmt w:val="lowerLetter"/>
      <w:lvlText w:val="%2."/>
      <w:lvlJc w:val="left"/>
      <w:pPr>
        <w:tabs>
          <w:tab w:val="num" w:pos="1800"/>
        </w:tabs>
        <w:ind w:left="1800" w:hanging="360"/>
      </w:pPr>
    </w:lvl>
    <w:lvl w:ilvl="2" w:tplc="0C0A001B">
      <w:start w:val="1"/>
      <w:numFmt w:val="lowerRoman"/>
      <w:lvlText w:val="%3."/>
      <w:lvlJc w:val="right"/>
      <w:pPr>
        <w:tabs>
          <w:tab w:val="num" w:pos="2520"/>
        </w:tabs>
        <w:ind w:left="2520" w:hanging="180"/>
      </w:pPr>
    </w:lvl>
    <w:lvl w:ilvl="3" w:tplc="0C0A000F">
      <w:start w:val="1"/>
      <w:numFmt w:val="decimal"/>
      <w:lvlText w:val="%4."/>
      <w:lvlJc w:val="left"/>
      <w:pPr>
        <w:tabs>
          <w:tab w:val="num" w:pos="3240"/>
        </w:tabs>
        <w:ind w:left="3240" w:hanging="360"/>
      </w:pPr>
    </w:lvl>
    <w:lvl w:ilvl="4" w:tplc="0C0A0019">
      <w:start w:val="1"/>
      <w:numFmt w:val="lowerLetter"/>
      <w:lvlText w:val="%5."/>
      <w:lvlJc w:val="left"/>
      <w:pPr>
        <w:tabs>
          <w:tab w:val="num" w:pos="3960"/>
        </w:tabs>
        <w:ind w:left="3960" w:hanging="360"/>
      </w:pPr>
    </w:lvl>
    <w:lvl w:ilvl="5" w:tplc="0C0A001B">
      <w:start w:val="1"/>
      <w:numFmt w:val="lowerRoman"/>
      <w:lvlText w:val="%6."/>
      <w:lvlJc w:val="right"/>
      <w:pPr>
        <w:tabs>
          <w:tab w:val="num" w:pos="4680"/>
        </w:tabs>
        <w:ind w:left="4680" w:hanging="180"/>
      </w:pPr>
    </w:lvl>
    <w:lvl w:ilvl="6" w:tplc="0C0A000F">
      <w:start w:val="1"/>
      <w:numFmt w:val="decimal"/>
      <w:lvlText w:val="%7."/>
      <w:lvlJc w:val="left"/>
      <w:pPr>
        <w:tabs>
          <w:tab w:val="num" w:pos="5400"/>
        </w:tabs>
        <w:ind w:left="5400" w:hanging="360"/>
      </w:pPr>
    </w:lvl>
    <w:lvl w:ilvl="7" w:tplc="0C0A0019">
      <w:start w:val="1"/>
      <w:numFmt w:val="lowerLetter"/>
      <w:lvlText w:val="%8."/>
      <w:lvlJc w:val="left"/>
      <w:pPr>
        <w:tabs>
          <w:tab w:val="num" w:pos="6120"/>
        </w:tabs>
        <w:ind w:left="6120" w:hanging="360"/>
      </w:pPr>
    </w:lvl>
    <w:lvl w:ilvl="8" w:tplc="0C0A001B">
      <w:start w:val="1"/>
      <w:numFmt w:val="lowerRoman"/>
      <w:lvlText w:val="%9."/>
      <w:lvlJc w:val="right"/>
      <w:pPr>
        <w:tabs>
          <w:tab w:val="num" w:pos="6840"/>
        </w:tabs>
        <w:ind w:left="6840" w:hanging="180"/>
      </w:pPr>
    </w:lvl>
  </w:abstractNum>
  <w:abstractNum w:abstractNumId="14" w15:restartNumberingAfterBreak="0">
    <w:nsid w:val="297479F0"/>
    <w:multiLevelType w:val="hybridMultilevel"/>
    <w:tmpl w:val="ECD89B1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29804ED4"/>
    <w:multiLevelType w:val="hybridMultilevel"/>
    <w:tmpl w:val="9C12C80C"/>
    <w:lvl w:ilvl="0" w:tplc="ED323A14">
      <w:start w:val="2"/>
      <w:numFmt w:val="bullet"/>
      <w:lvlText w:val="-"/>
      <w:lvlJc w:val="left"/>
      <w:pPr>
        <w:ind w:left="1080" w:hanging="360"/>
      </w:pPr>
      <w:rPr>
        <w:rFonts w:ascii="Calibri" w:eastAsiaTheme="minorHAnsi" w:hAnsi="Calibri" w:cstheme="minorBidi"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16" w15:restartNumberingAfterBreak="0">
    <w:nsid w:val="2DA24CD8"/>
    <w:multiLevelType w:val="hybridMultilevel"/>
    <w:tmpl w:val="A26A2BBA"/>
    <w:lvl w:ilvl="0" w:tplc="F2960B3C">
      <w:start w:val="1"/>
      <w:numFmt w:val="upperLetter"/>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2EA35243"/>
    <w:multiLevelType w:val="hybridMultilevel"/>
    <w:tmpl w:val="D2606C4C"/>
    <w:lvl w:ilvl="0" w:tplc="B622C3EC">
      <w:start w:val="3"/>
      <w:numFmt w:val="upperRoman"/>
      <w:lvlText w:val="%1."/>
      <w:lvlJc w:val="left"/>
      <w:pPr>
        <w:ind w:left="1080" w:hanging="72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15:restartNumberingAfterBreak="0">
    <w:nsid w:val="30544136"/>
    <w:multiLevelType w:val="hybridMultilevel"/>
    <w:tmpl w:val="B7060C8E"/>
    <w:lvl w:ilvl="0" w:tplc="19A64072">
      <w:start w:val="3"/>
      <w:numFmt w:val="bullet"/>
      <w:lvlText w:val="-"/>
      <w:lvlJc w:val="left"/>
      <w:pPr>
        <w:ind w:left="720" w:hanging="360"/>
      </w:pPr>
      <w:rPr>
        <w:rFonts w:ascii="Calibri" w:eastAsiaTheme="minorHAnsi" w:hAnsi="Calibri"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9" w15:restartNumberingAfterBreak="0">
    <w:nsid w:val="31A666EE"/>
    <w:multiLevelType w:val="hybridMultilevel"/>
    <w:tmpl w:val="86CCB8E6"/>
    <w:lvl w:ilvl="0" w:tplc="340A000F">
      <w:start w:val="1"/>
      <w:numFmt w:val="decimal"/>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0" w15:restartNumberingAfterBreak="0">
    <w:nsid w:val="33904ACD"/>
    <w:multiLevelType w:val="hybridMultilevel"/>
    <w:tmpl w:val="40461A74"/>
    <w:lvl w:ilvl="0" w:tplc="A7CA5CB0">
      <w:start w:val="1"/>
      <w:numFmt w:val="decimal"/>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1" w15:restartNumberingAfterBreak="0">
    <w:nsid w:val="368D04F3"/>
    <w:multiLevelType w:val="hybridMultilevel"/>
    <w:tmpl w:val="A03A51B0"/>
    <w:lvl w:ilvl="0" w:tplc="3C446ECE">
      <w:start w:val="2"/>
      <w:numFmt w:val="upperRoman"/>
      <w:lvlText w:val="%1."/>
      <w:lvlJc w:val="left"/>
      <w:pPr>
        <w:ind w:left="1080" w:hanging="72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15:restartNumberingAfterBreak="0">
    <w:nsid w:val="3C61231B"/>
    <w:multiLevelType w:val="hybridMultilevel"/>
    <w:tmpl w:val="C6D8F02E"/>
    <w:lvl w:ilvl="0" w:tplc="340A0015">
      <w:start w:val="1"/>
      <w:numFmt w:val="upperLetter"/>
      <w:lvlText w:val="%1."/>
      <w:lvlJc w:val="left"/>
      <w:pPr>
        <w:ind w:left="720" w:hanging="360"/>
      </w:pPr>
    </w:lvl>
    <w:lvl w:ilvl="1" w:tplc="340A0015">
      <w:start w:val="1"/>
      <w:numFmt w:val="upp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15:restartNumberingAfterBreak="0">
    <w:nsid w:val="3C716A90"/>
    <w:multiLevelType w:val="hybridMultilevel"/>
    <w:tmpl w:val="BDBC538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15:restartNumberingAfterBreak="0">
    <w:nsid w:val="40623CD6"/>
    <w:multiLevelType w:val="hybridMultilevel"/>
    <w:tmpl w:val="4732CF76"/>
    <w:lvl w:ilvl="0" w:tplc="3A58BCB0">
      <w:start w:val="1"/>
      <w:numFmt w:val="lowerRoman"/>
      <w:lvlText w:val="%1."/>
      <w:lvlJc w:val="left"/>
      <w:pPr>
        <w:ind w:left="1080" w:hanging="72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 w15:restartNumberingAfterBreak="0">
    <w:nsid w:val="4484357A"/>
    <w:multiLevelType w:val="hybridMultilevel"/>
    <w:tmpl w:val="9C08477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15:restartNumberingAfterBreak="0">
    <w:nsid w:val="45103D0A"/>
    <w:multiLevelType w:val="hybridMultilevel"/>
    <w:tmpl w:val="A4FCE3A2"/>
    <w:lvl w:ilvl="0" w:tplc="90DCD700">
      <w:start w:val="1"/>
      <w:numFmt w:val="decimal"/>
      <w:lvlText w:val="%1."/>
      <w:lvlJc w:val="left"/>
      <w:pPr>
        <w:ind w:left="720" w:hanging="360"/>
      </w:pPr>
      <w:rPr>
        <w:rFonts w:hint="default"/>
        <w:b/>
      </w:rPr>
    </w:lvl>
    <w:lvl w:ilvl="1" w:tplc="7FF2FF86">
      <w:start w:val="1"/>
      <w:numFmt w:val="lowerLetter"/>
      <w:lvlText w:val="%2)"/>
      <w:lvlJc w:val="left"/>
      <w:pPr>
        <w:ind w:left="1440" w:hanging="360"/>
      </w:pPr>
      <w:rPr>
        <w:rFonts w:hint="default"/>
        <w:sz w:val="20"/>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7" w15:restartNumberingAfterBreak="0">
    <w:nsid w:val="49E509F1"/>
    <w:multiLevelType w:val="hybridMultilevel"/>
    <w:tmpl w:val="0928C2EE"/>
    <w:lvl w:ilvl="0" w:tplc="340A0015">
      <w:start w:val="1"/>
      <w:numFmt w:val="upperLetter"/>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28" w15:restartNumberingAfterBreak="0">
    <w:nsid w:val="4C0F276C"/>
    <w:multiLevelType w:val="hybridMultilevel"/>
    <w:tmpl w:val="29D2D64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9" w15:restartNumberingAfterBreak="0">
    <w:nsid w:val="502B40EC"/>
    <w:multiLevelType w:val="hybridMultilevel"/>
    <w:tmpl w:val="81DEA91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0" w15:restartNumberingAfterBreak="0">
    <w:nsid w:val="50772CE7"/>
    <w:multiLevelType w:val="hybridMultilevel"/>
    <w:tmpl w:val="A650DDFE"/>
    <w:lvl w:ilvl="0" w:tplc="340A0013">
      <w:start w:val="1"/>
      <w:numFmt w:val="upperRoman"/>
      <w:lvlText w:val="%1."/>
      <w:lvlJc w:val="righ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1" w15:restartNumberingAfterBreak="0">
    <w:nsid w:val="51C00A7A"/>
    <w:multiLevelType w:val="hybridMultilevel"/>
    <w:tmpl w:val="F7E473AC"/>
    <w:lvl w:ilvl="0" w:tplc="340A0013">
      <w:start w:val="1"/>
      <w:numFmt w:val="upperRoman"/>
      <w:lvlText w:val="%1."/>
      <w:lvlJc w:val="right"/>
      <w:pPr>
        <w:ind w:left="720" w:hanging="360"/>
      </w:pPr>
    </w:lvl>
    <w:lvl w:ilvl="1" w:tplc="DFDC77CE">
      <w:start w:val="1"/>
      <w:numFmt w:val="upperRoman"/>
      <w:lvlText w:val="%2."/>
      <w:lvlJc w:val="right"/>
      <w:pPr>
        <w:ind w:left="1440" w:hanging="360"/>
      </w:pPr>
      <w:rPr>
        <w:color w:val="auto"/>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2" w15:restartNumberingAfterBreak="0">
    <w:nsid w:val="5529534C"/>
    <w:multiLevelType w:val="hybridMultilevel"/>
    <w:tmpl w:val="0DFA8372"/>
    <w:lvl w:ilvl="0" w:tplc="E7509E1C">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3" w15:restartNumberingAfterBreak="0">
    <w:nsid w:val="5AA0006A"/>
    <w:multiLevelType w:val="hybridMultilevel"/>
    <w:tmpl w:val="C238687A"/>
    <w:lvl w:ilvl="0" w:tplc="87C631EE">
      <w:start w:val="1"/>
      <w:numFmt w:val="upperLetter"/>
      <w:lvlText w:val="%1."/>
      <w:lvlJc w:val="left"/>
      <w:pPr>
        <w:ind w:left="420" w:hanging="360"/>
      </w:pPr>
      <w:rPr>
        <w:rFonts w:hint="default"/>
      </w:rPr>
    </w:lvl>
    <w:lvl w:ilvl="1" w:tplc="340A0019" w:tentative="1">
      <w:start w:val="1"/>
      <w:numFmt w:val="lowerLetter"/>
      <w:lvlText w:val="%2."/>
      <w:lvlJc w:val="left"/>
      <w:pPr>
        <w:ind w:left="1140" w:hanging="360"/>
      </w:pPr>
    </w:lvl>
    <w:lvl w:ilvl="2" w:tplc="340A001B" w:tentative="1">
      <w:start w:val="1"/>
      <w:numFmt w:val="lowerRoman"/>
      <w:lvlText w:val="%3."/>
      <w:lvlJc w:val="right"/>
      <w:pPr>
        <w:ind w:left="1860" w:hanging="180"/>
      </w:pPr>
    </w:lvl>
    <w:lvl w:ilvl="3" w:tplc="340A000F" w:tentative="1">
      <w:start w:val="1"/>
      <w:numFmt w:val="decimal"/>
      <w:lvlText w:val="%4."/>
      <w:lvlJc w:val="left"/>
      <w:pPr>
        <w:ind w:left="2580" w:hanging="360"/>
      </w:pPr>
    </w:lvl>
    <w:lvl w:ilvl="4" w:tplc="340A0019" w:tentative="1">
      <w:start w:val="1"/>
      <w:numFmt w:val="lowerLetter"/>
      <w:lvlText w:val="%5."/>
      <w:lvlJc w:val="left"/>
      <w:pPr>
        <w:ind w:left="3300" w:hanging="360"/>
      </w:pPr>
    </w:lvl>
    <w:lvl w:ilvl="5" w:tplc="340A001B" w:tentative="1">
      <w:start w:val="1"/>
      <w:numFmt w:val="lowerRoman"/>
      <w:lvlText w:val="%6."/>
      <w:lvlJc w:val="right"/>
      <w:pPr>
        <w:ind w:left="4020" w:hanging="180"/>
      </w:pPr>
    </w:lvl>
    <w:lvl w:ilvl="6" w:tplc="340A000F" w:tentative="1">
      <w:start w:val="1"/>
      <w:numFmt w:val="decimal"/>
      <w:lvlText w:val="%7."/>
      <w:lvlJc w:val="left"/>
      <w:pPr>
        <w:ind w:left="4740" w:hanging="360"/>
      </w:pPr>
    </w:lvl>
    <w:lvl w:ilvl="7" w:tplc="340A0019" w:tentative="1">
      <w:start w:val="1"/>
      <w:numFmt w:val="lowerLetter"/>
      <w:lvlText w:val="%8."/>
      <w:lvlJc w:val="left"/>
      <w:pPr>
        <w:ind w:left="5460" w:hanging="360"/>
      </w:pPr>
    </w:lvl>
    <w:lvl w:ilvl="8" w:tplc="340A001B" w:tentative="1">
      <w:start w:val="1"/>
      <w:numFmt w:val="lowerRoman"/>
      <w:lvlText w:val="%9."/>
      <w:lvlJc w:val="right"/>
      <w:pPr>
        <w:ind w:left="6180" w:hanging="180"/>
      </w:pPr>
    </w:lvl>
  </w:abstractNum>
  <w:abstractNum w:abstractNumId="34" w15:restartNumberingAfterBreak="0">
    <w:nsid w:val="5EEF418C"/>
    <w:multiLevelType w:val="hybridMultilevel"/>
    <w:tmpl w:val="00A66162"/>
    <w:lvl w:ilvl="0" w:tplc="340A000F">
      <w:start w:val="3"/>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5" w15:restartNumberingAfterBreak="0">
    <w:nsid w:val="61F06F91"/>
    <w:multiLevelType w:val="hybridMultilevel"/>
    <w:tmpl w:val="47BA0AC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6" w15:restartNumberingAfterBreak="0">
    <w:nsid w:val="640C6291"/>
    <w:multiLevelType w:val="hybridMultilevel"/>
    <w:tmpl w:val="776AC3A8"/>
    <w:lvl w:ilvl="0" w:tplc="C13CB85E">
      <w:start w:val="1"/>
      <w:numFmt w:val="lowerRoman"/>
      <w:lvlText w:val="%1."/>
      <w:lvlJc w:val="right"/>
      <w:pPr>
        <w:ind w:left="720" w:hanging="360"/>
      </w:pPr>
      <w:rPr>
        <w:rFonts w:asciiTheme="minorHAnsi" w:eastAsiaTheme="minorHAnsi" w:hAnsiTheme="minorHAnsi" w:cstheme="minorBidi"/>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7" w15:restartNumberingAfterBreak="0">
    <w:nsid w:val="669E7559"/>
    <w:multiLevelType w:val="hybridMultilevel"/>
    <w:tmpl w:val="D5581A68"/>
    <w:lvl w:ilvl="0" w:tplc="79B2171C">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8" w15:restartNumberingAfterBreak="0">
    <w:nsid w:val="6939035E"/>
    <w:multiLevelType w:val="hybridMultilevel"/>
    <w:tmpl w:val="7D105D24"/>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9" w15:restartNumberingAfterBreak="0">
    <w:nsid w:val="6A0A3DDD"/>
    <w:multiLevelType w:val="hybridMultilevel"/>
    <w:tmpl w:val="B302EA9A"/>
    <w:lvl w:ilvl="0" w:tplc="DF3202AA">
      <w:start w:val="1"/>
      <w:numFmt w:val="decimal"/>
      <w:lvlText w:val="%1."/>
      <w:lvlJc w:val="left"/>
      <w:pPr>
        <w:ind w:left="1068" w:hanging="360"/>
      </w:pPr>
      <w:rPr>
        <w:rFonts w:hint="default"/>
      </w:rPr>
    </w:lvl>
    <w:lvl w:ilvl="1" w:tplc="340A0019" w:tentative="1">
      <w:start w:val="1"/>
      <w:numFmt w:val="lowerLetter"/>
      <w:lvlText w:val="%2."/>
      <w:lvlJc w:val="left"/>
      <w:pPr>
        <w:ind w:left="1788" w:hanging="360"/>
      </w:pPr>
    </w:lvl>
    <w:lvl w:ilvl="2" w:tplc="340A001B" w:tentative="1">
      <w:start w:val="1"/>
      <w:numFmt w:val="lowerRoman"/>
      <w:lvlText w:val="%3."/>
      <w:lvlJc w:val="right"/>
      <w:pPr>
        <w:ind w:left="2508" w:hanging="180"/>
      </w:pPr>
    </w:lvl>
    <w:lvl w:ilvl="3" w:tplc="340A000F" w:tentative="1">
      <w:start w:val="1"/>
      <w:numFmt w:val="decimal"/>
      <w:lvlText w:val="%4."/>
      <w:lvlJc w:val="left"/>
      <w:pPr>
        <w:ind w:left="3228" w:hanging="360"/>
      </w:pPr>
    </w:lvl>
    <w:lvl w:ilvl="4" w:tplc="340A0019" w:tentative="1">
      <w:start w:val="1"/>
      <w:numFmt w:val="lowerLetter"/>
      <w:lvlText w:val="%5."/>
      <w:lvlJc w:val="left"/>
      <w:pPr>
        <w:ind w:left="3948" w:hanging="360"/>
      </w:pPr>
    </w:lvl>
    <w:lvl w:ilvl="5" w:tplc="340A001B" w:tentative="1">
      <w:start w:val="1"/>
      <w:numFmt w:val="lowerRoman"/>
      <w:lvlText w:val="%6."/>
      <w:lvlJc w:val="right"/>
      <w:pPr>
        <w:ind w:left="4668" w:hanging="180"/>
      </w:pPr>
    </w:lvl>
    <w:lvl w:ilvl="6" w:tplc="340A000F" w:tentative="1">
      <w:start w:val="1"/>
      <w:numFmt w:val="decimal"/>
      <w:lvlText w:val="%7."/>
      <w:lvlJc w:val="left"/>
      <w:pPr>
        <w:ind w:left="5388" w:hanging="360"/>
      </w:pPr>
    </w:lvl>
    <w:lvl w:ilvl="7" w:tplc="340A0019" w:tentative="1">
      <w:start w:val="1"/>
      <w:numFmt w:val="lowerLetter"/>
      <w:lvlText w:val="%8."/>
      <w:lvlJc w:val="left"/>
      <w:pPr>
        <w:ind w:left="6108" w:hanging="360"/>
      </w:pPr>
    </w:lvl>
    <w:lvl w:ilvl="8" w:tplc="340A001B" w:tentative="1">
      <w:start w:val="1"/>
      <w:numFmt w:val="lowerRoman"/>
      <w:lvlText w:val="%9."/>
      <w:lvlJc w:val="right"/>
      <w:pPr>
        <w:ind w:left="6828" w:hanging="180"/>
      </w:pPr>
    </w:lvl>
  </w:abstractNum>
  <w:abstractNum w:abstractNumId="40" w15:restartNumberingAfterBreak="0">
    <w:nsid w:val="6C0C5BD8"/>
    <w:multiLevelType w:val="hybridMultilevel"/>
    <w:tmpl w:val="F0CA180C"/>
    <w:lvl w:ilvl="0" w:tplc="4EA8F456">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1" w15:restartNumberingAfterBreak="0">
    <w:nsid w:val="6F3D4D7C"/>
    <w:multiLevelType w:val="hybridMultilevel"/>
    <w:tmpl w:val="F7BED854"/>
    <w:lvl w:ilvl="0" w:tplc="3AD202A6">
      <w:start w:val="1"/>
      <w:numFmt w:val="decimal"/>
      <w:lvlText w:val="%1."/>
      <w:lvlJc w:val="left"/>
      <w:pPr>
        <w:ind w:left="36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2" w15:restartNumberingAfterBreak="0">
    <w:nsid w:val="6F402B8A"/>
    <w:multiLevelType w:val="hybridMultilevel"/>
    <w:tmpl w:val="F1EEC0B2"/>
    <w:lvl w:ilvl="0" w:tplc="448052FC">
      <w:start w:val="3"/>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3" w15:restartNumberingAfterBreak="0">
    <w:nsid w:val="70431A35"/>
    <w:multiLevelType w:val="hybridMultilevel"/>
    <w:tmpl w:val="398AC038"/>
    <w:lvl w:ilvl="0" w:tplc="D8BE9774">
      <w:start w:val="1"/>
      <w:numFmt w:val="upperRoman"/>
      <w:lvlText w:val="%1."/>
      <w:lvlJc w:val="righ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4" w15:restartNumberingAfterBreak="0">
    <w:nsid w:val="71C67A73"/>
    <w:multiLevelType w:val="hybridMultilevel"/>
    <w:tmpl w:val="EE607208"/>
    <w:lvl w:ilvl="0" w:tplc="D4A8EDEA">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5" w15:restartNumberingAfterBreak="0">
    <w:nsid w:val="725C0178"/>
    <w:multiLevelType w:val="hybridMultilevel"/>
    <w:tmpl w:val="D2F8035C"/>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6" w15:restartNumberingAfterBreak="0">
    <w:nsid w:val="78BD2E9D"/>
    <w:multiLevelType w:val="hybridMultilevel"/>
    <w:tmpl w:val="E2962EEE"/>
    <w:lvl w:ilvl="0" w:tplc="28E8B7B4">
      <w:start w:val="3"/>
      <w:numFmt w:val="bullet"/>
      <w:lvlText w:val="-"/>
      <w:lvlJc w:val="left"/>
      <w:pPr>
        <w:ind w:left="405" w:hanging="360"/>
      </w:pPr>
      <w:rPr>
        <w:rFonts w:ascii="Calibri" w:eastAsiaTheme="minorHAnsi" w:hAnsi="Calibri" w:cs="Calibri" w:hint="default"/>
      </w:rPr>
    </w:lvl>
    <w:lvl w:ilvl="1" w:tplc="340A0003" w:tentative="1">
      <w:start w:val="1"/>
      <w:numFmt w:val="bullet"/>
      <w:lvlText w:val="o"/>
      <w:lvlJc w:val="left"/>
      <w:pPr>
        <w:ind w:left="1125" w:hanging="360"/>
      </w:pPr>
      <w:rPr>
        <w:rFonts w:ascii="Courier New" w:hAnsi="Courier New" w:cs="Courier New" w:hint="default"/>
      </w:rPr>
    </w:lvl>
    <w:lvl w:ilvl="2" w:tplc="340A0005" w:tentative="1">
      <w:start w:val="1"/>
      <w:numFmt w:val="bullet"/>
      <w:lvlText w:val=""/>
      <w:lvlJc w:val="left"/>
      <w:pPr>
        <w:ind w:left="1845" w:hanging="360"/>
      </w:pPr>
      <w:rPr>
        <w:rFonts w:ascii="Wingdings" w:hAnsi="Wingdings" w:hint="default"/>
      </w:rPr>
    </w:lvl>
    <w:lvl w:ilvl="3" w:tplc="340A0001" w:tentative="1">
      <w:start w:val="1"/>
      <w:numFmt w:val="bullet"/>
      <w:lvlText w:val=""/>
      <w:lvlJc w:val="left"/>
      <w:pPr>
        <w:ind w:left="2565" w:hanging="360"/>
      </w:pPr>
      <w:rPr>
        <w:rFonts w:ascii="Symbol" w:hAnsi="Symbol" w:hint="default"/>
      </w:rPr>
    </w:lvl>
    <w:lvl w:ilvl="4" w:tplc="340A0003" w:tentative="1">
      <w:start w:val="1"/>
      <w:numFmt w:val="bullet"/>
      <w:lvlText w:val="o"/>
      <w:lvlJc w:val="left"/>
      <w:pPr>
        <w:ind w:left="3285" w:hanging="360"/>
      </w:pPr>
      <w:rPr>
        <w:rFonts w:ascii="Courier New" w:hAnsi="Courier New" w:cs="Courier New" w:hint="default"/>
      </w:rPr>
    </w:lvl>
    <w:lvl w:ilvl="5" w:tplc="340A0005" w:tentative="1">
      <w:start w:val="1"/>
      <w:numFmt w:val="bullet"/>
      <w:lvlText w:val=""/>
      <w:lvlJc w:val="left"/>
      <w:pPr>
        <w:ind w:left="4005" w:hanging="360"/>
      </w:pPr>
      <w:rPr>
        <w:rFonts w:ascii="Wingdings" w:hAnsi="Wingdings" w:hint="default"/>
      </w:rPr>
    </w:lvl>
    <w:lvl w:ilvl="6" w:tplc="340A0001" w:tentative="1">
      <w:start w:val="1"/>
      <w:numFmt w:val="bullet"/>
      <w:lvlText w:val=""/>
      <w:lvlJc w:val="left"/>
      <w:pPr>
        <w:ind w:left="4725" w:hanging="360"/>
      </w:pPr>
      <w:rPr>
        <w:rFonts w:ascii="Symbol" w:hAnsi="Symbol" w:hint="default"/>
      </w:rPr>
    </w:lvl>
    <w:lvl w:ilvl="7" w:tplc="340A0003" w:tentative="1">
      <w:start w:val="1"/>
      <w:numFmt w:val="bullet"/>
      <w:lvlText w:val="o"/>
      <w:lvlJc w:val="left"/>
      <w:pPr>
        <w:ind w:left="5445" w:hanging="360"/>
      </w:pPr>
      <w:rPr>
        <w:rFonts w:ascii="Courier New" w:hAnsi="Courier New" w:cs="Courier New" w:hint="default"/>
      </w:rPr>
    </w:lvl>
    <w:lvl w:ilvl="8" w:tplc="340A0005" w:tentative="1">
      <w:start w:val="1"/>
      <w:numFmt w:val="bullet"/>
      <w:lvlText w:val=""/>
      <w:lvlJc w:val="left"/>
      <w:pPr>
        <w:ind w:left="6165" w:hanging="360"/>
      </w:pPr>
      <w:rPr>
        <w:rFonts w:ascii="Wingdings" w:hAnsi="Wingdings" w:hint="default"/>
      </w:rPr>
    </w:lvl>
  </w:abstractNum>
  <w:abstractNum w:abstractNumId="47" w15:restartNumberingAfterBreak="0">
    <w:nsid w:val="79EF260C"/>
    <w:multiLevelType w:val="hybridMultilevel"/>
    <w:tmpl w:val="1756B23A"/>
    <w:lvl w:ilvl="0" w:tplc="340A0015">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8" w15:restartNumberingAfterBreak="0">
    <w:nsid w:val="7DB72043"/>
    <w:multiLevelType w:val="hybridMultilevel"/>
    <w:tmpl w:val="CA4E94F2"/>
    <w:lvl w:ilvl="0" w:tplc="340A0019">
      <w:start w:val="1"/>
      <w:numFmt w:val="lowerLetter"/>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num w:numId="1">
    <w:abstractNumId w:val="19"/>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7"/>
  </w:num>
  <w:num w:numId="4">
    <w:abstractNumId w:val="8"/>
  </w:num>
  <w:num w:numId="5">
    <w:abstractNumId w:val="4"/>
  </w:num>
  <w:num w:numId="6">
    <w:abstractNumId w:val="45"/>
  </w:num>
  <w:num w:numId="7">
    <w:abstractNumId w:val="13"/>
  </w:num>
  <w:num w:numId="8">
    <w:abstractNumId w:val="0"/>
  </w:num>
  <w:num w:numId="9">
    <w:abstractNumId w:val="48"/>
  </w:num>
  <w:num w:numId="10">
    <w:abstractNumId w:val="12"/>
  </w:num>
  <w:num w:numId="11">
    <w:abstractNumId w:val="39"/>
  </w:num>
  <w:num w:numId="12">
    <w:abstractNumId w:val="42"/>
  </w:num>
  <w:num w:numId="13">
    <w:abstractNumId w:val="41"/>
  </w:num>
  <w:num w:numId="14">
    <w:abstractNumId w:val="25"/>
  </w:num>
  <w:num w:numId="15">
    <w:abstractNumId w:val="9"/>
  </w:num>
  <w:num w:numId="16">
    <w:abstractNumId w:val="10"/>
  </w:num>
  <w:num w:numId="17">
    <w:abstractNumId w:val="34"/>
  </w:num>
  <w:num w:numId="18">
    <w:abstractNumId w:val="21"/>
  </w:num>
  <w:num w:numId="19">
    <w:abstractNumId w:val="38"/>
  </w:num>
  <w:num w:numId="20">
    <w:abstractNumId w:val="47"/>
  </w:num>
  <w:num w:numId="21">
    <w:abstractNumId w:val="44"/>
  </w:num>
  <w:num w:numId="22">
    <w:abstractNumId w:val="24"/>
  </w:num>
  <w:num w:numId="23">
    <w:abstractNumId w:val="28"/>
  </w:num>
  <w:num w:numId="24">
    <w:abstractNumId w:val="16"/>
  </w:num>
  <w:num w:numId="25">
    <w:abstractNumId w:val="29"/>
  </w:num>
  <w:num w:numId="26">
    <w:abstractNumId w:val="20"/>
  </w:num>
  <w:num w:numId="27">
    <w:abstractNumId w:val="14"/>
  </w:num>
  <w:num w:numId="28">
    <w:abstractNumId w:val="17"/>
  </w:num>
  <w:num w:numId="29">
    <w:abstractNumId w:val="32"/>
  </w:num>
  <w:num w:numId="30">
    <w:abstractNumId w:val="15"/>
  </w:num>
  <w:num w:numId="31">
    <w:abstractNumId w:val="46"/>
  </w:num>
  <w:num w:numId="32">
    <w:abstractNumId w:val="23"/>
  </w:num>
  <w:num w:numId="33">
    <w:abstractNumId w:val="33"/>
  </w:num>
  <w:num w:numId="34">
    <w:abstractNumId w:val="36"/>
  </w:num>
  <w:num w:numId="35">
    <w:abstractNumId w:val="6"/>
  </w:num>
  <w:num w:numId="36">
    <w:abstractNumId w:val="1"/>
  </w:num>
  <w:num w:numId="37">
    <w:abstractNumId w:val="43"/>
  </w:num>
  <w:num w:numId="38">
    <w:abstractNumId w:val="40"/>
  </w:num>
  <w:num w:numId="39">
    <w:abstractNumId w:val="3"/>
  </w:num>
  <w:num w:numId="40">
    <w:abstractNumId w:val="2"/>
  </w:num>
  <w:num w:numId="41">
    <w:abstractNumId w:val="7"/>
  </w:num>
  <w:num w:numId="42">
    <w:abstractNumId w:val="18"/>
  </w:num>
  <w:num w:numId="43">
    <w:abstractNumId w:val="35"/>
  </w:num>
  <w:num w:numId="44">
    <w:abstractNumId w:val="26"/>
  </w:num>
  <w:num w:numId="45">
    <w:abstractNumId w:val="30"/>
  </w:num>
  <w:num w:numId="46">
    <w:abstractNumId w:val="31"/>
  </w:num>
  <w:num w:numId="47">
    <w:abstractNumId w:val="11"/>
  </w:num>
  <w:num w:numId="48">
    <w:abstractNumId w:val="22"/>
  </w:num>
  <w:num w:numId="49">
    <w:abstractNumId w:val="27"/>
  </w:num>
  <w:num w:numId="5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6E3"/>
    <w:rsid w:val="00010BD3"/>
    <w:rsid w:val="00012439"/>
    <w:rsid w:val="00024317"/>
    <w:rsid w:val="00025105"/>
    <w:rsid w:val="00027E9E"/>
    <w:rsid w:val="00047531"/>
    <w:rsid w:val="0005799E"/>
    <w:rsid w:val="00074C62"/>
    <w:rsid w:val="00077CF2"/>
    <w:rsid w:val="00087027"/>
    <w:rsid w:val="00090471"/>
    <w:rsid w:val="000B29BF"/>
    <w:rsid w:val="000B7097"/>
    <w:rsid w:val="000D01A4"/>
    <w:rsid w:val="000D0FA0"/>
    <w:rsid w:val="000E2F15"/>
    <w:rsid w:val="001120EE"/>
    <w:rsid w:val="00120D35"/>
    <w:rsid w:val="001346AC"/>
    <w:rsid w:val="00171BB5"/>
    <w:rsid w:val="001776E3"/>
    <w:rsid w:val="00183D9A"/>
    <w:rsid w:val="0023745F"/>
    <w:rsid w:val="002563AA"/>
    <w:rsid w:val="002566E2"/>
    <w:rsid w:val="002738F4"/>
    <w:rsid w:val="002763EA"/>
    <w:rsid w:val="00293010"/>
    <w:rsid w:val="00297521"/>
    <w:rsid w:val="002B764B"/>
    <w:rsid w:val="002E3C88"/>
    <w:rsid w:val="002F2933"/>
    <w:rsid w:val="002F6F15"/>
    <w:rsid w:val="0031181C"/>
    <w:rsid w:val="003127DD"/>
    <w:rsid w:val="00312EB0"/>
    <w:rsid w:val="0031468F"/>
    <w:rsid w:val="003471D4"/>
    <w:rsid w:val="0037071F"/>
    <w:rsid w:val="00396ADB"/>
    <w:rsid w:val="003C0A29"/>
    <w:rsid w:val="003C1BEA"/>
    <w:rsid w:val="003E35A3"/>
    <w:rsid w:val="003F6227"/>
    <w:rsid w:val="0040041F"/>
    <w:rsid w:val="00423D3E"/>
    <w:rsid w:val="0044188D"/>
    <w:rsid w:val="00446B14"/>
    <w:rsid w:val="00454261"/>
    <w:rsid w:val="004B1D21"/>
    <w:rsid w:val="004D3219"/>
    <w:rsid w:val="004E6ED9"/>
    <w:rsid w:val="0050299F"/>
    <w:rsid w:val="00507E03"/>
    <w:rsid w:val="00514494"/>
    <w:rsid w:val="0053270D"/>
    <w:rsid w:val="00534208"/>
    <w:rsid w:val="00543449"/>
    <w:rsid w:val="00547118"/>
    <w:rsid w:val="00553145"/>
    <w:rsid w:val="00564198"/>
    <w:rsid w:val="00567184"/>
    <w:rsid w:val="00593161"/>
    <w:rsid w:val="005A3B99"/>
    <w:rsid w:val="005A637B"/>
    <w:rsid w:val="005B7B47"/>
    <w:rsid w:val="005C1408"/>
    <w:rsid w:val="0061671F"/>
    <w:rsid w:val="00653F8E"/>
    <w:rsid w:val="006A22FE"/>
    <w:rsid w:val="0071110B"/>
    <w:rsid w:val="00713EAC"/>
    <w:rsid w:val="007342EF"/>
    <w:rsid w:val="007406A2"/>
    <w:rsid w:val="00743306"/>
    <w:rsid w:val="007A47A0"/>
    <w:rsid w:val="007C279D"/>
    <w:rsid w:val="007C4BBB"/>
    <w:rsid w:val="007C5D66"/>
    <w:rsid w:val="007D030F"/>
    <w:rsid w:val="00802D6D"/>
    <w:rsid w:val="00806546"/>
    <w:rsid w:val="0081152B"/>
    <w:rsid w:val="00812FA7"/>
    <w:rsid w:val="0081514C"/>
    <w:rsid w:val="00823535"/>
    <w:rsid w:val="00843F29"/>
    <w:rsid w:val="00856A2F"/>
    <w:rsid w:val="00872ECC"/>
    <w:rsid w:val="00875882"/>
    <w:rsid w:val="0088786D"/>
    <w:rsid w:val="00894C1A"/>
    <w:rsid w:val="008B11BE"/>
    <w:rsid w:val="008B598E"/>
    <w:rsid w:val="008C600E"/>
    <w:rsid w:val="008E5E64"/>
    <w:rsid w:val="008E6168"/>
    <w:rsid w:val="00923B3E"/>
    <w:rsid w:val="00924DBA"/>
    <w:rsid w:val="009577EA"/>
    <w:rsid w:val="00981025"/>
    <w:rsid w:val="009812AB"/>
    <w:rsid w:val="00986988"/>
    <w:rsid w:val="00996372"/>
    <w:rsid w:val="009A57E2"/>
    <w:rsid w:val="009A752A"/>
    <w:rsid w:val="009F4EC4"/>
    <w:rsid w:val="009F6FEF"/>
    <w:rsid w:val="00A14BB6"/>
    <w:rsid w:val="00A15C2D"/>
    <w:rsid w:val="00A22688"/>
    <w:rsid w:val="00A26424"/>
    <w:rsid w:val="00A605A7"/>
    <w:rsid w:val="00A61FA2"/>
    <w:rsid w:val="00A675C8"/>
    <w:rsid w:val="00A76A1A"/>
    <w:rsid w:val="00A87E6C"/>
    <w:rsid w:val="00A95916"/>
    <w:rsid w:val="00AC4FF8"/>
    <w:rsid w:val="00AC52B2"/>
    <w:rsid w:val="00AD4C57"/>
    <w:rsid w:val="00B021DA"/>
    <w:rsid w:val="00B37FA0"/>
    <w:rsid w:val="00B94229"/>
    <w:rsid w:val="00B94671"/>
    <w:rsid w:val="00BA294D"/>
    <w:rsid w:val="00BC799D"/>
    <w:rsid w:val="00BE0979"/>
    <w:rsid w:val="00BF4848"/>
    <w:rsid w:val="00C05737"/>
    <w:rsid w:val="00C168E5"/>
    <w:rsid w:val="00C344D1"/>
    <w:rsid w:val="00C36DCE"/>
    <w:rsid w:val="00C5352B"/>
    <w:rsid w:val="00C53A8D"/>
    <w:rsid w:val="00C561F0"/>
    <w:rsid w:val="00C6275B"/>
    <w:rsid w:val="00C719E1"/>
    <w:rsid w:val="00C7667C"/>
    <w:rsid w:val="00C80531"/>
    <w:rsid w:val="00CA4273"/>
    <w:rsid w:val="00CC4A33"/>
    <w:rsid w:val="00CE06DD"/>
    <w:rsid w:val="00D05AB0"/>
    <w:rsid w:val="00D14047"/>
    <w:rsid w:val="00D31807"/>
    <w:rsid w:val="00D56897"/>
    <w:rsid w:val="00D56B3E"/>
    <w:rsid w:val="00D65C7A"/>
    <w:rsid w:val="00D667C3"/>
    <w:rsid w:val="00D96FD3"/>
    <w:rsid w:val="00DA6800"/>
    <w:rsid w:val="00DD2EAA"/>
    <w:rsid w:val="00DF4498"/>
    <w:rsid w:val="00E1333C"/>
    <w:rsid w:val="00E13360"/>
    <w:rsid w:val="00E25438"/>
    <w:rsid w:val="00E36C12"/>
    <w:rsid w:val="00E554AD"/>
    <w:rsid w:val="00E64D79"/>
    <w:rsid w:val="00E847F3"/>
    <w:rsid w:val="00E93E73"/>
    <w:rsid w:val="00EA0198"/>
    <w:rsid w:val="00EB2768"/>
    <w:rsid w:val="00EE1BC9"/>
    <w:rsid w:val="00F25761"/>
    <w:rsid w:val="00F34A1F"/>
    <w:rsid w:val="00F42D7C"/>
    <w:rsid w:val="00F52F77"/>
    <w:rsid w:val="00F74522"/>
    <w:rsid w:val="00F82E96"/>
    <w:rsid w:val="00F831BF"/>
    <w:rsid w:val="00F869F8"/>
    <w:rsid w:val="00F86F47"/>
    <w:rsid w:val="00F96F77"/>
    <w:rsid w:val="00FA6C64"/>
    <w:rsid w:val="00FD3297"/>
    <w:rsid w:val="00FD5A08"/>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B8B495"/>
  <w15:docId w15:val="{F9223629-6084-4542-9DEE-74E11D436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11B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1776E3"/>
    <w:pPr>
      <w:autoSpaceDE w:val="0"/>
      <w:autoSpaceDN w:val="0"/>
      <w:adjustRightInd w:val="0"/>
      <w:spacing w:after="0" w:line="240" w:lineRule="auto"/>
    </w:pPr>
    <w:rPr>
      <w:rFonts w:ascii="Calibri" w:hAnsi="Calibri" w:cs="Calibri"/>
      <w:color w:val="000000"/>
      <w:sz w:val="24"/>
      <w:szCs w:val="24"/>
    </w:rPr>
  </w:style>
  <w:style w:type="paragraph" w:styleId="Prrafodelista">
    <w:name w:val="List Paragraph"/>
    <w:basedOn w:val="Normal"/>
    <w:uiPriority w:val="34"/>
    <w:qFormat/>
    <w:rsid w:val="0088786D"/>
    <w:pPr>
      <w:ind w:left="720"/>
      <w:contextualSpacing/>
    </w:pPr>
  </w:style>
  <w:style w:type="paragraph" w:styleId="Encabezado">
    <w:name w:val="header"/>
    <w:basedOn w:val="Normal"/>
    <w:link w:val="EncabezadoCar"/>
    <w:uiPriority w:val="99"/>
    <w:unhideWhenUsed/>
    <w:rsid w:val="0001243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12439"/>
  </w:style>
  <w:style w:type="paragraph" w:styleId="Piedepgina">
    <w:name w:val="footer"/>
    <w:basedOn w:val="Normal"/>
    <w:link w:val="PiedepginaCar"/>
    <w:uiPriority w:val="99"/>
    <w:unhideWhenUsed/>
    <w:rsid w:val="0001243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12439"/>
  </w:style>
  <w:style w:type="paragraph" w:styleId="Textodeglobo">
    <w:name w:val="Balloon Text"/>
    <w:basedOn w:val="Normal"/>
    <w:link w:val="TextodegloboCar"/>
    <w:uiPriority w:val="99"/>
    <w:semiHidden/>
    <w:unhideWhenUsed/>
    <w:rsid w:val="00BC799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C799D"/>
    <w:rPr>
      <w:rFonts w:ascii="Tahoma" w:hAnsi="Tahoma" w:cs="Tahoma"/>
      <w:sz w:val="16"/>
      <w:szCs w:val="16"/>
    </w:rPr>
  </w:style>
  <w:style w:type="character" w:styleId="Hipervnculo">
    <w:name w:val="Hyperlink"/>
    <w:basedOn w:val="Fuentedeprrafopredeter"/>
    <w:uiPriority w:val="99"/>
    <w:unhideWhenUsed/>
    <w:rsid w:val="00B94229"/>
    <w:rPr>
      <w:color w:val="0000FF" w:themeColor="hyperlink"/>
      <w:u w:val="single"/>
    </w:rPr>
  </w:style>
  <w:style w:type="table" w:styleId="Tablaconcuadrcula">
    <w:name w:val="Table Grid"/>
    <w:basedOn w:val="Tablanormal"/>
    <w:uiPriority w:val="59"/>
    <w:rsid w:val="00EB27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73335">
      <w:bodyDiv w:val="1"/>
      <w:marLeft w:val="0"/>
      <w:marRight w:val="0"/>
      <w:marTop w:val="0"/>
      <w:marBottom w:val="0"/>
      <w:divBdr>
        <w:top w:val="none" w:sz="0" w:space="0" w:color="auto"/>
        <w:left w:val="none" w:sz="0" w:space="0" w:color="auto"/>
        <w:bottom w:val="none" w:sz="0" w:space="0" w:color="auto"/>
        <w:right w:val="none" w:sz="0" w:space="0" w:color="auto"/>
      </w:divBdr>
    </w:div>
    <w:div w:id="112096669">
      <w:bodyDiv w:val="1"/>
      <w:marLeft w:val="0"/>
      <w:marRight w:val="0"/>
      <w:marTop w:val="0"/>
      <w:marBottom w:val="0"/>
      <w:divBdr>
        <w:top w:val="none" w:sz="0" w:space="0" w:color="auto"/>
        <w:left w:val="none" w:sz="0" w:space="0" w:color="auto"/>
        <w:bottom w:val="none" w:sz="0" w:space="0" w:color="auto"/>
        <w:right w:val="none" w:sz="0" w:space="0" w:color="auto"/>
      </w:divBdr>
      <w:divsChild>
        <w:div w:id="158235083">
          <w:marLeft w:val="0"/>
          <w:marRight w:val="0"/>
          <w:marTop w:val="0"/>
          <w:marBottom w:val="0"/>
          <w:divBdr>
            <w:top w:val="none" w:sz="0" w:space="0" w:color="auto"/>
            <w:left w:val="none" w:sz="0" w:space="0" w:color="auto"/>
            <w:bottom w:val="none" w:sz="0" w:space="0" w:color="auto"/>
            <w:right w:val="none" w:sz="0" w:space="0" w:color="auto"/>
          </w:divBdr>
          <w:divsChild>
            <w:div w:id="275142097">
              <w:marLeft w:val="0"/>
              <w:marRight w:val="0"/>
              <w:marTop w:val="0"/>
              <w:marBottom w:val="150"/>
              <w:divBdr>
                <w:top w:val="none" w:sz="0" w:space="0" w:color="auto"/>
                <w:left w:val="none" w:sz="0" w:space="0" w:color="auto"/>
                <w:bottom w:val="none" w:sz="0" w:space="0" w:color="auto"/>
                <w:right w:val="none" w:sz="0" w:space="0" w:color="auto"/>
              </w:divBdr>
            </w:div>
            <w:div w:id="1469742439">
              <w:marLeft w:val="0"/>
              <w:marRight w:val="0"/>
              <w:marTop w:val="0"/>
              <w:marBottom w:val="0"/>
              <w:divBdr>
                <w:top w:val="none" w:sz="0" w:space="0" w:color="auto"/>
                <w:left w:val="none" w:sz="0" w:space="0" w:color="auto"/>
                <w:bottom w:val="none" w:sz="0" w:space="0" w:color="auto"/>
                <w:right w:val="none" w:sz="0" w:space="0" w:color="auto"/>
              </w:divBdr>
            </w:div>
          </w:divsChild>
        </w:div>
        <w:div w:id="1978219558">
          <w:marLeft w:val="0"/>
          <w:marRight w:val="0"/>
          <w:marTop w:val="0"/>
          <w:marBottom w:val="0"/>
          <w:divBdr>
            <w:top w:val="none" w:sz="0" w:space="0" w:color="auto"/>
            <w:left w:val="none" w:sz="0" w:space="0" w:color="auto"/>
            <w:bottom w:val="none" w:sz="0" w:space="0" w:color="auto"/>
            <w:right w:val="none" w:sz="0" w:space="0" w:color="auto"/>
          </w:divBdr>
          <w:divsChild>
            <w:div w:id="941566482">
              <w:marLeft w:val="0"/>
              <w:marRight w:val="0"/>
              <w:marTop w:val="0"/>
              <w:marBottom w:val="120"/>
              <w:divBdr>
                <w:top w:val="none" w:sz="0" w:space="0" w:color="auto"/>
                <w:left w:val="none" w:sz="0" w:space="0" w:color="auto"/>
                <w:bottom w:val="none" w:sz="0" w:space="0" w:color="auto"/>
                <w:right w:val="none" w:sz="0" w:space="0" w:color="auto"/>
              </w:divBdr>
              <w:divsChild>
                <w:div w:id="317076238">
                  <w:marLeft w:val="0"/>
                  <w:marRight w:val="-117"/>
                  <w:marTop w:val="0"/>
                  <w:marBottom w:val="0"/>
                  <w:divBdr>
                    <w:top w:val="none" w:sz="0" w:space="0" w:color="auto"/>
                    <w:left w:val="none" w:sz="0" w:space="0" w:color="auto"/>
                    <w:bottom w:val="none" w:sz="0" w:space="0" w:color="auto"/>
                    <w:right w:val="none" w:sz="0" w:space="0" w:color="auto"/>
                  </w:divBdr>
                </w:div>
                <w:div w:id="793989621">
                  <w:marLeft w:val="0"/>
                  <w:marRight w:val="-117"/>
                  <w:marTop w:val="0"/>
                  <w:marBottom w:val="0"/>
                  <w:divBdr>
                    <w:top w:val="none" w:sz="0" w:space="0" w:color="auto"/>
                    <w:left w:val="none" w:sz="0" w:space="0" w:color="auto"/>
                    <w:bottom w:val="none" w:sz="0" w:space="0" w:color="auto"/>
                    <w:right w:val="none" w:sz="0" w:space="0" w:color="auto"/>
                  </w:divBdr>
                </w:div>
              </w:divsChild>
            </w:div>
          </w:divsChild>
        </w:div>
      </w:divsChild>
    </w:div>
    <w:div w:id="197863072">
      <w:bodyDiv w:val="1"/>
      <w:marLeft w:val="0"/>
      <w:marRight w:val="0"/>
      <w:marTop w:val="0"/>
      <w:marBottom w:val="0"/>
      <w:divBdr>
        <w:top w:val="none" w:sz="0" w:space="0" w:color="auto"/>
        <w:left w:val="none" w:sz="0" w:space="0" w:color="auto"/>
        <w:bottom w:val="none" w:sz="0" w:space="0" w:color="auto"/>
        <w:right w:val="none" w:sz="0" w:space="0" w:color="auto"/>
      </w:divBdr>
    </w:div>
    <w:div w:id="423694410">
      <w:bodyDiv w:val="1"/>
      <w:marLeft w:val="0"/>
      <w:marRight w:val="0"/>
      <w:marTop w:val="0"/>
      <w:marBottom w:val="0"/>
      <w:divBdr>
        <w:top w:val="none" w:sz="0" w:space="0" w:color="auto"/>
        <w:left w:val="none" w:sz="0" w:space="0" w:color="auto"/>
        <w:bottom w:val="none" w:sz="0" w:space="0" w:color="auto"/>
        <w:right w:val="none" w:sz="0" w:space="0" w:color="auto"/>
      </w:divBdr>
    </w:div>
    <w:div w:id="630597103">
      <w:bodyDiv w:val="1"/>
      <w:marLeft w:val="0"/>
      <w:marRight w:val="0"/>
      <w:marTop w:val="0"/>
      <w:marBottom w:val="0"/>
      <w:divBdr>
        <w:top w:val="none" w:sz="0" w:space="0" w:color="auto"/>
        <w:left w:val="none" w:sz="0" w:space="0" w:color="auto"/>
        <w:bottom w:val="none" w:sz="0" w:space="0" w:color="auto"/>
        <w:right w:val="none" w:sz="0" w:space="0" w:color="auto"/>
      </w:divBdr>
    </w:div>
    <w:div w:id="665283700">
      <w:bodyDiv w:val="1"/>
      <w:marLeft w:val="0"/>
      <w:marRight w:val="0"/>
      <w:marTop w:val="0"/>
      <w:marBottom w:val="0"/>
      <w:divBdr>
        <w:top w:val="none" w:sz="0" w:space="0" w:color="auto"/>
        <w:left w:val="none" w:sz="0" w:space="0" w:color="auto"/>
        <w:bottom w:val="none" w:sz="0" w:space="0" w:color="auto"/>
        <w:right w:val="none" w:sz="0" w:space="0" w:color="auto"/>
      </w:divBdr>
    </w:div>
    <w:div w:id="704066470">
      <w:bodyDiv w:val="1"/>
      <w:marLeft w:val="0"/>
      <w:marRight w:val="0"/>
      <w:marTop w:val="0"/>
      <w:marBottom w:val="0"/>
      <w:divBdr>
        <w:top w:val="none" w:sz="0" w:space="0" w:color="auto"/>
        <w:left w:val="none" w:sz="0" w:space="0" w:color="auto"/>
        <w:bottom w:val="none" w:sz="0" w:space="0" w:color="auto"/>
        <w:right w:val="none" w:sz="0" w:space="0" w:color="auto"/>
      </w:divBdr>
    </w:div>
    <w:div w:id="881014278">
      <w:bodyDiv w:val="1"/>
      <w:marLeft w:val="0"/>
      <w:marRight w:val="0"/>
      <w:marTop w:val="0"/>
      <w:marBottom w:val="0"/>
      <w:divBdr>
        <w:top w:val="none" w:sz="0" w:space="0" w:color="auto"/>
        <w:left w:val="none" w:sz="0" w:space="0" w:color="auto"/>
        <w:bottom w:val="none" w:sz="0" w:space="0" w:color="auto"/>
        <w:right w:val="none" w:sz="0" w:space="0" w:color="auto"/>
      </w:divBdr>
    </w:div>
    <w:div w:id="1086878061">
      <w:bodyDiv w:val="1"/>
      <w:marLeft w:val="0"/>
      <w:marRight w:val="0"/>
      <w:marTop w:val="0"/>
      <w:marBottom w:val="0"/>
      <w:divBdr>
        <w:top w:val="none" w:sz="0" w:space="0" w:color="auto"/>
        <w:left w:val="none" w:sz="0" w:space="0" w:color="auto"/>
        <w:bottom w:val="none" w:sz="0" w:space="0" w:color="auto"/>
        <w:right w:val="none" w:sz="0" w:space="0" w:color="auto"/>
      </w:divBdr>
      <w:divsChild>
        <w:div w:id="1882130311">
          <w:marLeft w:val="0"/>
          <w:marRight w:val="0"/>
          <w:marTop w:val="0"/>
          <w:marBottom w:val="0"/>
          <w:divBdr>
            <w:top w:val="none" w:sz="0" w:space="0" w:color="auto"/>
            <w:left w:val="none" w:sz="0" w:space="0" w:color="auto"/>
            <w:bottom w:val="none" w:sz="0" w:space="0" w:color="auto"/>
            <w:right w:val="none" w:sz="0" w:space="0" w:color="auto"/>
          </w:divBdr>
        </w:div>
        <w:div w:id="1445231178">
          <w:marLeft w:val="0"/>
          <w:marRight w:val="0"/>
          <w:marTop w:val="0"/>
          <w:marBottom w:val="0"/>
          <w:divBdr>
            <w:top w:val="none" w:sz="0" w:space="0" w:color="auto"/>
            <w:left w:val="none" w:sz="0" w:space="0" w:color="auto"/>
            <w:bottom w:val="none" w:sz="0" w:space="0" w:color="auto"/>
            <w:right w:val="none" w:sz="0" w:space="0" w:color="auto"/>
          </w:divBdr>
        </w:div>
        <w:div w:id="450176176">
          <w:marLeft w:val="0"/>
          <w:marRight w:val="0"/>
          <w:marTop w:val="0"/>
          <w:marBottom w:val="0"/>
          <w:divBdr>
            <w:top w:val="none" w:sz="0" w:space="0" w:color="auto"/>
            <w:left w:val="none" w:sz="0" w:space="0" w:color="auto"/>
            <w:bottom w:val="none" w:sz="0" w:space="0" w:color="auto"/>
            <w:right w:val="none" w:sz="0" w:space="0" w:color="auto"/>
          </w:divBdr>
        </w:div>
        <w:div w:id="2133396262">
          <w:marLeft w:val="0"/>
          <w:marRight w:val="0"/>
          <w:marTop w:val="0"/>
          <w:marBottom w:val="0"/>
          <w:divBdr>
            <w:top w:val="none" w:sz="0" w:space="0" w:color="auto"/>
            <w:left w:val="none" w:sz="0" w:space="0" w:color="auto"/>
            <w:bottom w:val="none" w:sz="0" w:space="0" w:color="auto"/>
            <w:right w:val="none" w:sz="0" w:space="0" w:color="auto"/>
          </w:divBdr>
        </w:div>
        <w:div w:id="894314143">
          <w:marLeft w:val="0"/>
          <w:marRight w:val="0"/>
          <w:marTop w:val="0"/>
          <w:marBottom w:val="0"/>
          <w:divBdr>
            <w:top w:val="none" w:sz="0" w:space="0" w:color="auto"/>
            <w:left w:val="none" w:sz="0" w:space="0" w:color="auto"/>
            <w:bottom w:val="none" w:sz="0" w:space="0" w:color="auto"/>
            <w:right w:val="none" w:sz="0" w:space="0" w:color="auto"/>
          </w:divBdr>
        </w:div>
      </w:divsChild>
    </w:div>
    <w:div w:id="1448814957">
      <w:bodyDiv w:val="1"/>
      <w:marLeft w:val="0"/>
      <w:marRight w:val="0"/>
      <w:marTop w:val="0"/>
      <w:marBottom w:val="0"/>
      <w:divBdr>
        <w:top w:val="none" w:sz="0" w:space="0" w:color="auto"/>
        <w:left w:val="none" w:sz="0" w:space="0" w:color="auto"/>
        <w:bottom w:val="none" w:sz="0" w:space="0" w:color="auto"/>
        <w:right w:val="none" w:sz="0" w:space="0" w:color="auto"/>
      </w:divBdr>
    </w:div>
    <w:div w:id="1558935448">
      <w:bodyDiv w:val="1"/>
      <w:marLeft w:val="0"/>
      <w:marRight w:val="0"/>
      <w:marTop w:val="0"/>
      <w:marBottom w:val="0"/>
      <w:divBdr>
        <w:top w:val="none" w:sz="0" w:space="0" w:color="auto"/>
        <w:left w:val="none" w:sz="0" w:space="0" w:color="auto"/>
        <w:bottom w:val="none" w:sz="0" w:space="0" w:color="auto"/>
        <w:right w:val="none" w:sz="0" w:space="0" w:color="auto"/>
      </w:divBdr>
      <w:divsChild>
        <w:div w:id="1176075676">
          <w:marLeft w:val="432"/>
          <w:marRight w:val="0"/>
          <w:marTop w:val="106"/>
          <w:marBottom w:val="0"/>
          <w:divBdr>
            <w:top w:val="none" w:sz="0" w:space="0" w:color="auto"/>
            <w:left w:val="none" w:sz="0" w:space="0" w:color="auto"/>
            <w:bottom w:val="none" w:sz="0" w:space="0" w:color="auto"/>
            <w:right w:val="none" w:sz="0" w:space="0" w:color="auto"/>
          </w:divBdr>
        </w:div>
        <w:div w:id="763186530">
          <w:marLeft w:val="432"/>
          <w:marRight w:val="0"/>
          <w:marTop w:val="106"/>
          <w:marBottom w:val="0"/>
          <w:divBdr>
            <w:top w:val="none" w:sz="0" w:space="0" w:color="auto"/>
            <w:left w:val="none" w:sz="0" w:space="0" w:color="auto"/>
            <w:bottom w:val="none" w:sz="0" w:space="0" w:color="auto"/>
            <w:right w:val="none" w:sz="0" w:space="0" w:color="auto"/>
          </w:divBdr>
        </w:div>
        <w:div w:id="680471602">
          <w:marLeft w:val="432"/>
          <w:marRight w:val="0"/>
          <w:marTop w:val="106"/>
          <w:marBottom w:val="0"/>
          <w:divBdr>
            <w:top w:val="none" w:sz="0" w:space="0" w:color="auto"/>
            <w:left w:val="none" w:sz="0" w:space="0" w:color="auto"/>
            <w:bottom w:val="none" w:sz="0" w:space="0" w:color="auto"/>
            <w:right w:val="none" w:sz="0" w:space="0" w:color="auto"/>
          </w:divBdr>
        </w:div>
        <w:div w:id="987130186">
          <w:marLeft w:val="432"/>
          <w:marRight w:val="0"/>
          <w:marTop w:val="106"/>
          <w:marBottom w:val="0"/>
          <w:divBdr>
            <w:top w:val="none" w:sz="0" w:space="0" w:color="auto"/>
            <w:left w:val="none" w:sz="0" w:space="0" w:color="auto"/>
            <w:bottom w:val="none" w:sz="0" w:space="0" w:color="auto"/>
            <w:right w:val="none" w:sz="0" w:space="0" w:color="auto"/>
          </w:divBdr>
        </w:div>
      </w:divsChild>
    </w:div>
    <w:div w:id="1584559907">
      <w:bodyDiv w:val="1"/>
      <w:marLeft w:val="0"/>
      <w:marRight w:val="0"/>
      <w:marTop w:val="0"/>
      <w:marBottom w:val="0"/>
      <w:divBdr>
        <w:top w:val="none" w:sz="0" w:space="0" w:color="auto"/>
        <w:left w:val="none" w:sz="0" w:space="0" w:color="auto"/>
        <w:bottom w:val="none" w:sz="0" w:space="0" w:color="auto"/>
        <w:right w:val="none" w:sz="0" w:space="0" w:color="auto"/>
      </w:divBdr>
    </w:div>
    <w:div w:id="1905143896">
      <w:bodyDiv w:val="1"/>
      <w:marLeft w:val="0"/>
      <w:marRight w:val="0"/>
      <w:marTop w:val="0"/>
      <w:marBottom w:val="0"/>
      <w:divBdr>
        <w:top w:val="none" w:sz="0" w:space="0" w:color="auto"/>
        <w:left w:val="none" w:sz="0" w:space="0" w:color="auto"/>
        <w:bottom w:val="none" w:sz="0" w:space="0" w:color="auto"/>
        <w:right w:val="none" w:sz="0" w:space="0" w:color="auto"/>
      </w:divBdr>
    </w:div>
    <w:div w:id="1949389009">
      <w:bodyDiv w:val="1"/>
      <w:marLeft w:val="0"/>
      <w:marRight w:val="0"/>
      <w:marTop w:val="0"/>
      <w:marBottom w:val="0"/>
      <w:divBdr>
        <w:top w:val="none" w:sz="0" w:space="0" w:color="auto"/>
        <w:left w:val="none" w:sz="0" w:space="0" w:color="auto"/>
        <w:bottom w:val="none" w:sz="0" w:space="0" w:color="auto"/>
        <w:right w:val="none" w:sz="0" w:space="0" w:color="auto"/>
      </w:divBdr>
    </w:div>
    <w:div w:id="2013991385">
      <w:bodyDiv w:val="1"/>
      <w:marLeft w:val="0"/>
      <w:marRight w:val="0"/>
      <w:marTop w:val="0"/>
      <w:marBottom w:val="0"/>
      <w:divBdr>
        <w:top w:val="none" w:sz="0" w:space="0" w:color="auto"/>
        <w:left w:val="none" w:sz="0" w:space="0" w:color="auto"/>
        <w:bottom w:val="none" w:sz="0" w:space="0" w:color="auto"/>
        <w:right w:val="none" w:sz="0" w:space="0" w:color="auto"/>
      </w:divBdr>
      <w:divsChild>
        <w:div w:id="58598508">
          <w:marLeft w:val="0"/>
          <w:marRight w:val="0"/>
          <w:marTop w:val="0"/>
          <w:marBottom w:val="0"/>
          <w:divBdr>
            <w:top w:val="none" w:sz="0" w:space="0" w:color="auto"/>
            <w:left w:val="none" w:sz="0" w:space="0" w:color="auto"/>
            <w:bottom w:val="none" w:sz="0" w:space="0" w:color="auto"/>
            <w:right w:val="none" w:sz="0" w:space="0" w:color="auto"/>
          </w:divBdr>
        </w:div>
        <w:div w:id="1167162773">
          <w:marLeft w:val="0"/>
          <w:marRight w:val="0"/>
          <w:marTop w:val="0"/>
          <w:marBottom w:val="0"/>
          <w:divBdr>
            <w:top w:val="none" w:sz="0" w:space="0" w:color="auto"/>
            <w:left w:val="none" w:sz="0" w:space="0" w:color="auto"/>
            <w:bottom w:val="none" w:sz="0" w:space="0" w:color="auto"/>
            <w:right w:val="none" w:sz="0" w:space="0" w:color="auto"/>
          </w:divBdr>
        </w:div>
        <w:div w:id="1757942536">
          <w:marLeft w:val="0"/>
          <w:marRight w:val="0"/>
          <w:marTop w:val="0"/>
          <w:marBottom w:val="0"/>
          <w:divBdr>
            <w:top w:val="none" w:sz="0" w:space="0" w:color="auto"/>
            <w:left w:val="none" w:sz="0" w:space="0" w:color="auto"/>
            <w:bottom w:val="none" w:sz="0" w:space="0" w:color="auto"/>
            <w:right w:val="none" w:sz="0" w:space="0" w:color="auto"/>
          </w:divBdr>
        </w:div>
        <w:div w:id="981081931">
          <w:marLeft w:val="0"/>
          <w:marRight w:val="0"/>
          <w:marTop w:val="0"/>
          <w:marBottom w:val="0"/>
          <w:divBdr>
            <w:top w:val="none" w:sz="0" w:space="0" w:color="auto"/>
            <w:left w:val="none" w:sz="0" w:space="0" w:color="auto"/>
            <w:bottom w:val="none" w:sz="0" w:space="0" w:color="auto"/>
            <w:right w:val="none" w:sz="0" w:space="0" w:color="auto"/>
          </w:divBdr>
        </w:div>
        <w:div w:id="1492975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C2dbmRpMDK0&amp;feature=youtu.b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idactalia.net/comunidad/materialeducativo/recurso/recursos-para-clase-de-economia/b49b34cd-8359-4c18-af6b-fe381b8883a8"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34VFKQ-7lbw"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66AACA-60A8-45C3-98A6-63C5F71BF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1953</Words>
  <Characters>10744</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Notebook 03</dc:creator>
  <cp:lastModifiedBy>Hans Ochsenius</cp:lastModifiedBy>
  <cp:revision>2</cp:revision>
  <cp:lastPrinted>2020-05-19T23:22:00Z</cp:lastPrinted>
  <dcterms:created xsi:type="dcterms:W3CDTF">2020-06-24T16:27:00Z</dcterms:created>
  <dcterms:modified xsi:type="dcterms:W3CDTF">2020-06-24T16:27:00Z</dcterms:modified>
</cp:coreProperties>
</file>