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4C" w:rsidRDefault="00B7794C" w:rsidP="00B7794C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C8C5811" wp14:editId="5F1B6B20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B7794C" w:rsidRDefault="00B7794C" w:rsidP="00B7794C">
      <w:pPr>
        <w:spacing w:after="0" w:line="240" w:lineRule="auto"/>
      </w:pPr>
      <w:r>
        <w:t>Departamento de artes, tecnología y música.</w:t>
      </w:r>
    </w:p>
    <w:p w:rsidR="00B7794C" w:rsidRDefault="00B7794C" w:rsidP="00B7794C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B7794C" w:rsidRDefault="00B7794C" w:rsidP="00B7794C">
      <w:pPr>
        <w:spacing w:after="0" w:line="240" w:lineRule="auto"/>
      </w:pPr>
      <w:r>
        <w:t>Canal de YouTube: Departamento de Artes SMM.</w:t>
      </w:r>
    </w:p>
    <w:p w:rsidR="00B7794C" w:rsidRDefault="00B7794C" w:rsidP="00B7794C">
      <w:pPr>
        <w:spacing w:after="0" w:line="240" w:lineRule="auto"/>
      </w:pPr>
      <w:r>
        <w:t xml:space="preserve">                  Nivel: Tercero Básico</w:t>
      </w:r>
    </w:p>
    <w:p w:rsidR="00B7794C" w:rsidRPr="007B3EBD" w:rsidRDefault="00B7794C" w:rsidP="00B7794C">
      <w:pPr>
        <w:pStyle w:val="Prrafodelista"/>
        <w:rPr>
          <w:lang w:val="es-MX"/>
        </w:rPr>
      </w:pPr>
      <w:r>
        <w:t xml:space="preserve">    Link: </w:t>
      </w:r>
      <w:hyperlink r:id="rId9" w:tgtFrame="_blank" w:history="1">
        <w:r w:rsidR="00BA712E" w:rsidRPr="00BA712E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https://youtu.be/v-spnwPO8g0</w:t>
        </w:r>
      </w:hyperlink>
    </w:p>
    <w:p w:rsidR="00B7794C" w:rsidRDefault="00B7794C" w:rsidP="00B7794C">
      <w:pPr>
        <w:spacing w:after="0" w:line="240" w:lineRule="auto"/>
      </w:pPr>
    </w:p>
    <w:p w:rsidR="000C7BB0" w:rsidRDefault="00B7794C" w:rsidP="000C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9 MÚSICA</w:t>
      </w:r>
      <w:r w:rsidR="000C7B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</w:t>
      </w:r>
      <w:r w:rsidR="000C7BB0" w:rsidRPr="000C7BB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s-ES" w:eastAsia="es-ES"/>
        </w:rPr>
        <w:t>Retroalimentación</w:t>
      </w:r>
      <w:r w:rsidR="000C7B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</w:t>
      </w:r>
    </w:p>
    <w:p w:rsidR="00B7794C" w:rsidRPr="00E71054" w:rsidRDefault="00B7794C" w:rsidP="00B77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B7794C" w:rsidRPr="005105B2" w:rsidRDefault="00B7794C" w:rsidP="00B7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B7794C" w:rsidRPr="00E71054" w:rsidRDefault="00B7794C" w:rsidP="00B77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7794C" w:rsidRPr="00E71054" w:rsidRDefault="00B7794C" w:rsidP="00B77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99AA5" wp14:editId="51DE749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4C" w:rsidRPr="0077453F" w:rsidRDefault="00B7794C" w:rsidP="00B7794C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B7794C" w:rsidRPr="00494A90" w:rsidRDefault="00B7794C" w:rsidP="00B7794C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B7794C" w:rsidRPr="00E917DB" w:rsidRDefault="00B7794C" w:rsidP="00B7794C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B7794C" w:rsidRPr="00443A11" w:rsidRDefault="00B7794C" w:rsidP="00B7794C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B7794C" w:rsidRDefault="00B7794C" w:rsidP="00B7794C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B7794C" w:rsidRPr="0077453F" w:rsidRDefault="00B7794C" w:rsidP="00B7794C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B7794C" w:rsidRPr="00A242C3" w:rsidRDefault="00B7794C" w:rsidP="00B7794C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B7794C" w:rsidRPr="003471DC" w:rsidRDefault="00B7794C" w:rsidP="00B7794C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99AA5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B7794C" w:rsidRPr="0077453F" w:rsidRDefault="00B7794C" w:rsidP="00B7794C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B7794C" w:rsidRPr="00494A90" w:rsidRDefault="00B7794C" w:rsidP="00B7794C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B7794C" w:rsidRPr="00E917DB" w:rsidRDefault="00B7794C" w:rsidP="00B7794C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:rsidR="00B7794C" w:rsidRPr="00443A11" w:rsidRDefault="00B7794C" w:rsidP="00B7794C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B7794C" w:rsidRDefault="00B7794C" w:rsidP="00B7794C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B7794C" w:rsidRPr="0077453F" w:rsidRDefault="00B7794C" w:rsidP="00B7794C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B7794C" w:rsidRPr="00A242C3" w:rsidRDefault="00B7794C" w:rsidP="00B7794C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B7794C" w:rsidRPr="003471DC" w:rsidRDefault="00B7794C" w:rsidP="00B7794C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794C" w:rsidRPr="00E71054" w:rsidRDefault="00B7794C" w:rsidP="00B77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7794C" w:rsidRDefault="00B7794C" w:rsidP="00B7794C"/>
    <w:p w:rsidR="00B7794C" w:rsidRDefault="00B7794C" w:rsidP="00B7794C"/>
    <w:p w:rsidR="00B7794C" w:rsidRPr="00317342" w:rsidRDefault="00B7794C" w:rsidP="00B7794C"/>
    <w:p w:rsidR="00B7794C" w:rsidRPr="00317342" w:rsidRDefault="00B7794C" w:rsidP="00B7794C"/>
    <w:p w:rsidR="00B7794C" w:rsidRPr="00317342" w:rsidRDefault="00B7794C" w:rsidP="00B7794C"/>
    <w:p w:rsidR="00B7794C" w:rsidRPr="00317342" w:rsidRDefault="00B7794C" w:rsidP="00B7794C"/>
    <w:p w:rsidR="00B7794C" w:rsidRDefault="00B7794C"/>
    <w:p w:rsidR="00B7794C" w:rsidRDefault="00B7794C" w:rsidP="00B7794C"/>
    <w:p w:rsidR="00480731" w:rsidRDefault="00B7794C" w:rsidP="00B7794C">
      <w:pPr>
        <w:tabs>
          <w:tab w:val="left" w:pos="2445"/>
        </w:tabs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7BCF1" wp14:editId="72581B13">
                <wp:simplePos x="0" y="0"/>
                <wp:positionH relativeFrom="margin">
                  <wp:posOffset>3282315</wp:posOffset>
                </wp:positionH>
                <wp:positionV relativeFrom="paragraph">
                  <wp:posOffset>36195</wp:posOffset>
                </wp:positionV>
                <wp:extent cx="2695575" cy="2352675"/>
                <wp:effectExtent l="285750" t="19050" r="47625" b="47625"/>
                <wp:wrapThrough wrapText="bothSides">
                  <wp:wrapPolygon edited="0">
                    <wp:start x="8854" y="-175"/>
                    <wp:lineTo x="3206" y="0"/>
                    <wp:lineTo x="3206" y="2798"/>
                    <wp:lineTo x="916" y="2798"/>
                    <wp:lineTo x="916" y="5597"/>
                    <wp:lineTo x="-611" y="5597"/>
                    <wp:lineTo x="-611" y="8395"/>
                    <wp:lineTo x="-2290" y="8395"/>
                    <wp:lineTo x="-2290" y="11194"/>
                    <wp:lineTo x="-1374" y="11194"/>
                    <wp:lineTo x="-1374" y="13992"/>
                    <wp:lineTo x="153" y="13992"/>
                    <wp:lineTo x="153" y="16790"/>
                    <wp:lineTo x="1374" y="16790"/>
                    <wp:lineTo x="1374" y="19589"/>
                    <wp:lineTo x="3969" y="19589"/>
                    <wp:lineTo x="3969" y="21513"/>
                    <wp:lineTo x="8548" y="21862"/>
                    <wp:lineTo x="13128" y="21862"/>
                    <wp:lineTo x="13281" y="21687"/>
                    <wp:lineTo x="17707" y="19589"/>
                    <wp:lineTo x="17860" y="19589"/>
                    <wp:lineTo x="20455" y="16790"/>
                    <wp:lineTo x="21676" y="13992"/>
                    <wp:lineTo x="21829" y="11368"/>
                    <wp:lineTo x="21829" y="8395"/>
                    <wp:lineTo x="20760" y="5597"/>
                    <wp:lineTo x="18623" y="2973"/>
                    <wp:lineTo x="18471" y="2798"/>
                    <wp:lineTo x="12975" y="0"/>
                    <wp:lineTo x="12823" y="-175"/>
                    <wp:lineTo x="8854" y="-175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35267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794C" w:rsidRPr="001156C3" w:rsidRDefault="00B7794C" w:rsidP="00B7794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Hola niños, los invito a observar con atención, el siguiente video para preparar nuestra canción.</w:t>
                            </w:r>
                            <w:r w:rsidRPr="00B7794C">
                              <w:t xml:space="preserve"> </w:t>
                            </w:r>
                            <w:hyperlink r:id="rId10" w:history="1">
                              <w:r w:rsidRPr="00B7794C">
                                <w:rPr>
                                  <w:color w:val="0000FF"/>
                                  <w:u w:val="single"/>
                                </w:rPr>
                                <w:t>https://www.youtube.com/watch?v=SM1tMeC0ak4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7BCF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8.45pt;margin-top:2.85pt;width:212.25pt;height:18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" adj="-2185,9848" fillcolor="#00b0f0" strokecolor="#2f528f" strokeweight="1pt">
                <v:textbox>
                  <w:txbxContent>
                    <w:p w:rsidR="00B7794C" w:rsidRPr="001156C3" w:rsidRDefault="00B7794C" w:rsidP="00B7794C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Hola niños, los invito a observar con atención, el siguiente video para preparar nuestra canción.</w:t>
                      </w:r>
                      <w:r w:rsidRPr="00B7794C">
                        <w:t xml:space="preserve"> </w:t>
                      </w:r>
                      <w:hyperlink r:id="rId11" w:history="1">
                        <w:r w:rsidRPr="00B7794C">
                          <w:rPr>
                            <w:color w:val="0000FF"/>
                            <w:u w:val="single"/>
                          </w:rPr>
                          <w:t>https://www.youtube.com/watch?v=SM1tMeC0ak4</w:t>
                        </w:r>
                      </w:hyperlink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29F19F70" wp14:editId="357E596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076450" cy="2559685"/>
            <wp:effectExtent l="0" t="0" r="0" b="0"/>
            <wp:wrapTight wrapText="bothSides">
              <wp:wrapPolygon edited="0">
                <wp:start x="0" y="0"/>
                <wp:lineTo x="0" y="21380"/>
                <wp:lineTo x="21402" y="21380"/>
                <wp:lineTo x="21402" y="0"/>
                <wp:lineTo x="0" y="0"/>
              </wp:wrapPolygon>
            </wp:wrapTight>
            <wp:docPr id="3" name="Imagen 3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Default="00480731" w:rsidP="00480731"/>
    <w:p w:rsidR="00186042" w:rsidRDefault="00480731" w:rsidP="00480731">
      <w:pPr>
        <w:tabs>
          <w:tab w:val="left" w:pos="1095"/>
        </w:tabs>
      </w:pPr>
      <w:r>
        <w:tab/>
      </w:r>
    </w:p>
    <w:p w:rsidR="00480731" w:rsidRDefault="00480731" w:rsidP="00480731">
      <w:pPr>
        <w:tabs>
          <w:tab w:val="left" w:pos="1095"/>
        </w:tabs>
      </w:pPr>
    </w:p>
    <w:p w:rsidR="00480731" w:rsidRDefault="00480731" w:rsidP="00480731">
      <w:pPr>
        <w:tabs>
          <w:tab w:val="left" w:pos="1095"/>
        </w:tabs>
      </w:pPr>
    </w:p>
    <w:p w:rsidR="000C7BB0" w:rsidRPr="000C7BB0" w:rsidRDefault="000C7BB0" w:rsidP="000C7BB0">
      <w:pPr>
        <w:tabs>
          <w:tab w:val="left" w:pos="1095"/>
        </w:tabs>
        <w:jc w:val="center"/>
        <w:rPr>
          <w:color w:val="FF0000"/>
        </w:rPr>
      </w:pPr>
      <w:r w:rsidRPr="000C7BB0">
        <w:rPr>
          <w:color w:val="FF0000"/>
        </w:rPr>
        <w:lastRenderedPageBreak/>
        <w:t>Respuestas</w:t>
      </w:r>
    </w:p>
    <w:p w:rsidR="00480731" w:rsidRDefault="00480731" w:rsidP="00480731">
      <w:pPr>
        <w:pStyle w:val="Prrafodelista"/>
        <w:numPr>
          <w:ilvl w:val="0"/>
          <w:numId w:val="1"/>
        </w:numPr>
        <w:tabs>
          <w:tab w:val="left" w:pos="1095"/>
        </w:tabs>
        <w:rPr>
          <w:rFonts w:ascii="Comic Sans MS" w:hAnsi="Comic Sans MS"/>
        </w:rPr>
      </w:pPr>
      <w:r w:rsidRPr="00480731">
        <w:rPr>
          <w:rFonts w:ascii="Comic Sans MS" w:hAnsi="Comic Sans MS"/>
        </w:rPr>
        <w:t>Actividad: pinta las notas musicales, según el color que corresponda.</w:t>
      </w:r>
      <w:r w:rsidR="00321C29">
        <w:rPr>
          <w:rFonts w:ascii="Comic Sans MS" w:hAnsi="Comic Sans MS"/>
        </w:rPr>
        <w:t xml:space="preserve"> Puedes recordar el color de las notas en la siguiente dirección: </w:t>
      </w:r>
      <w:hyperlink r:id="rId13" w:history="1">
        <w:r w:rsidR="00321C29" w:rsidRPr="00321C29">
          <w:rPr>
            <w:color w:val="0000FF"/>
            <w:u w:val="single"/>
          </w:rPr>
          <w:t>https://www.youtube.com/watch?v=RSuNOVAZsX0</w:t>
        </w:r>
      </w:hyperlink>
    </w:p>
    <w:p w:rsidR="00480731" w:rsidRDefault="00480731" w:rsidP="00480731">
      <w:pPr>
        <w:tabs>
          <w:tab w:val="left" w:pos="1095"/>
        </w:tabs>
        <w:rPr>
          <w:rFonts w:ascii="Comic Sans MS" w:hAnsi="Comic Sans MS"/>
        </w:rPr>
      </w:pPr>
      <w:r>
        <w:rPr>
          <w:rFonts w:ascii="Comic Sans MS" w:hAnsi="Comic Sans MS"/>
        </w:rPr>
        <w:t>Primera parte de la canción:</w:t>
      </w:r>
    </w:p>
    <w:p w:rsidR="00480731" w:rsidRDefault="00480731" w:rsidP="00480731">
      <w:pPr>
        <w:tabs>
          <w:tab w:val="left" w:pos="1095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1F324" wp14:editId="6F496B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0731" w:rsidRDefault="00480731" w:rsidP="00480731">
                            <w:pPr>
                              <w:tabs>
                                <w:tab w:val="left" w:pos="1095"/>
                              </w:tabs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– </w:t>
                            </w: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 w:rsidR="00480731" w:rsidRDefault="00480731" w:rsidP="00480731">
                            <w:pPr>
                              <w:tabs>
                                <w:tab w:val="left" w:pos="1095"/>
                              </w:tabs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 – Re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– </w:t>
                            </w: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:rsidR="00480731" w:rsidRPr="000C7BB0" w:rsidRDefault="00480731" w:rsidP="00480731">
                            <w:pPr>
                              <w:tabs>
                                <w:tab w:val="left" w:pos="1095"/>
                              </w:tabs>
                              <w:rPr>
                                <w:rFonts w:ascii="Comic Sans MS" w:hAnsi="Comic Sans MS"/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FFFF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Sol</w:t>
                            </w:r>
                          </w:p>
                          <w:p w:rsidR="00480731" w:rsidRPr="00480731" w:rsidRDefault="00480731" w:rsidP="00480731">
                            <w:pPr>
                              <w:tabs>
                                <w:tab w:val="left" w:pos="109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FFFF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FFFF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- </w:t>
                            </w:r>
                            <w:r w:rsidRPr="000C7BB0">
                              <w:rPr>
                                <w:rFonts w:ascii="Comic Sans MS" w:hAnsi="Comic Sans MS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1F32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FwQ3pQmAgAAVQ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:rsidR="00480731" w:rsidRDefault="00480731" w:rsidP="00480731">
                      <w:pPr>
                        <w:tabs>
                          <w:tab w:val="left" w:pos="1095"/>
                        </w:tabs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 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– </w:t>
                      </w: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Re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0070C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Do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Re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</w:p>
                    <w:p w:rsidR="00480731" w:rsidRDefault="00480731" w:rsidP="00480731">
                      <w:pPr>
                        <w:tabs>
                          <w:tab w:val="left" w:pos="1095"/>
                        </w:tabs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 – Re 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– </w:t>
                      </w: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0070C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Do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:rsidR="00480731" w:rsidRPr="000C7BB0" w:rsidRDefault="00480731" w:rsidP="00480731">
                      <w:pPr>
                        <w:tabs>
                          <w:tab w:val="left" w:pos="1095"/>
                        </w:tabs>
                        <w:rPr>
                          <w:rFonts w:ascii="Comic Sans MS" w:hAnsi="Comic Sans MS"/>
                          <w:b/>
                          <w:outline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Re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FFFF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Mi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Fa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Sol</w:t>
                      </w:r>
                    </w:p>
                    <w:p w:rsidR="00480731" w:rsidRPr="00480731" w:rsidRDefault="00480731" w:rsidP="00480731">
                      <w:pPr>
                        <w:tabs>
                          <w:tab w:val="left" w:pos="1095"/>
                        </w:tabs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Fa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FFFF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Mi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Fa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FFFF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 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- </w:t>
                      </w:r>
                      <w:r w:rsidRPr="000C7BB0">
                        <w:rPr>
                          <w:rFonts w:ascii="Comic Sans MS" w:hAnsi="Comic Sans MS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Default="00480731" w:rsidP="00480731">
      <w:pPr>
        <w:rPr>
          <w:rFonts w:ascii="Comic Sans MS" w:hAnsi="Comic Sans MS"/>
        </w:rPr>
      </w:pPr>
    </w:p>
    <w:p w:rsidR="00321C29" w:rsidRDefault="00480731" w:rsidP="00480731">
      <w:pPr>
        <w:tabs>
          <w:tab w:val="left" w:pos="945"/>
        </w:tabs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42758E" wp14:editId="5FA47EFB">
                <wp:simplePos x="0" y="0"/>
                <wp:positionH relativeFrom="margin">
                  <wp:posOffset>3009900</wp:posOffset>
                </wp:positionH>
                <wp:positionV relativeFrom="paragraph">
                  <wp:posOffset>27940</wp:posOffset>
                </wp:positionV>
                <wp:extent cx="2695575" cy="2352675"/>
                <wp:effectExtent l="285750" t="19050" r="47625" b="47625"/>
                <wp:wrapThrough wrapText="bothSides">
                  <wp:wrapPolygon edited="0">
                    <wp:start x="8854" y="-175"/>
                    <wp:lineTo x="3206" y="0"/>
                    <wp:lineTo x="3206" y="2798"/>
                    <wp:lineTo x="916" y="2798"/>
                    <wp:lineTo x="916" y="5597"/>
                    <wp:lineTo x="-611" y="5597"/>
                    <wp:lineTo x="-611" y="8395"/>
                    <wp:lineTo x="-2290" y="8395"/>
                    <wp:lineTo x="-2290" y="11194"/>
                    <wp:lineTo x="-1374" y="11194"/>
                    <wp:lineTo x="-1374" y="13992"/>
                    <wp:lineTo x="153" y="13992"/>
                    <wp:lineTo x="153" y="16790"/>
                    <wp:lineTo x="1374" y="16790"/>
                    <wp:lineTo x="1374" y="19589"/>
                    <wp:lineTo x="3969" y="19589"/>
                    <wp:lineTo x="3969" y="21513"/>
                    <wp:lineTo x="8548" y="21862"/>
                    <wp:lineTo x="13128" y="21862"/>
                    <wp:lineTo x="13281" y="21687"/>
                    <wp:lineTo x="17707" y="19589"/>
                    <wp:lineTo x="17860" y="19589"/>
                    <wp:lineTo x="20455" y="16790"/>
                    <wp:lineTo x="21676" y="13992"/>
                    <wp:lineTo x="21829" y="11368"/>
                    <wp:lineTo x="21829" y="8395"/>
                    <wp:lineTo x="20760" y="5597"/>
                    <wp:lineTo x="18623" y="2973"/>
                    <wp:lineTo x="18471" y="2798"/>
                    <wp:lineTo x="12975" y="0"/>
                    <wp:lineTo x="12823" y="-175"/>
                    <wp:lineTo x="8854" y="-175"/>
                  </wp:wrapPolygon>
                </wp:wrapThrough>
                <wp:docPr id="6" name="Llamada oval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35267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731" w:rsidRPr="001156C3" w:rsidRDefault="00480731" w:rsidP="00480731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Ésta es la primera parte de la canción, y se repite dos veces.</w:t>
                            </w:r>
                            <w:r w:rsidR="00321C29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758E" id="Llamada ovalada 6" o:spid="_x0000_s1029" type="#_x0000_t63" style="position:absolute;margin-left:237pt;margin-top:2.2pt;width:212.25pt;height:185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" adj="-2185,9848" fillcolor="#00b0f0" strokecolor="#2f528f" strokeweight="1pt">
                <v:textbox>
                  <w:txbxContent>
                    <w:p w:rsidR="00480731" w:rsidRPr="001156C3" w:rsidRDefault="00480731" w:rsidP="00480731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Ésta es la primera parte de la canción, y se repite dos veces.</w:t>
                      </w:r>
                      <w:r w:rsidR="00321C29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1C01DA36" wp14:editId="0E1D0E8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076450" cy="2559685"/>
            <wp:effectExtent l="0" t="0" r="0" b="0"/>
            <wp:wrapTight wrapText="bothSides">
              <wp:wrapPolygon edited="0">
                <wp:start x="0" y="0"/>
                <wp:lineTo x="0" y="21380"/>
                <wp:lineTo x="21402" y="21380"/>
                <wp:lineTo x="21402" y="0"/>
                <wp:lineTo x="0" y="0"/>
              </wp:wrapPolygon>
            </wp:wrapTight>
            <wp:docPr id="5" name="Imagen 5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ab/>
      </w: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480731" w:rsidRDefault="00480731" w:rsidP="00321C29">
      <w:pPr>
        <w:ind w:firstLine="708"/>
        <w:rPr>
          <w:rFonts w:ascii="Comic Sans MS" w:hAnsi="Comic Sans MS"/>
        </w:rPr>
      </w:pPr>
    </w:p>
    <w:p w:rsidR="00321C29" w:rsidRDefault="00321C29" w:rsidP="00321C29">
      <w:pPr>
        <w:ind w:firstLine="708"/>
        <w:rPr>
          <w:rFonts w:ascii="Comic Sans MS" w:hAnsi="Comic Sans MS"/>
        </w:rPr>
      </w:pPr>
    </w:p>
    <w:p w:rsidR="00321C29" w:rsidRPr="00321C29" w:rsidRDefault="00321C29" w:rsidP="00321C29">
      <w:pPr>
        <w:ind w:firstLine="708"/>
        <w:jc w:val="both"/>
        <w:rPr>
          <w:rFonts w:ascii="Comic Sans MS" w:hAnsi="Comic Sans MS"/>
        </w:rPr>
      </w:pPr>
      <w:r w:rsidRPr="00321C29">
        <w:rPr>
          <w:rFonts w:ascii="Comic Sans MS" w:hAnsi="Comic Sans MS"/>
        </w:rPr>
        <w:t xml:space="preserve">El silencio en la música </w:t>
      </w:r>
    </w:p>
    <w:p w:rsidR="00321C29" w:rsidRPr="00321C29" w:rsidRDefault="00321C29" w:rsidP="00321C29">
      <w:pPr>
        <w:ind w:firstLine="708"/>
        <w:jc w:val="both"/>
        <w:rPr>
          <w:rFonts w:ascii="Comic Sans MS" w:hAnsi="Comic Sans MS"/>
        </w:rPr>
      </w:pPr>
      <w:r w:rsidRPr="00321C29">
        <w:rPr>
          <w:rFonts w:ascii="Comic Sans MS" w:hAnsi="Comic Sans MS"/>
        </w:rPr>
        <w:t>En el mundo de la música también existe el silencio. Cada figura musical tiene su silencio particular, y el silencio tiene la misma duración que la figura que representa.</w:t>
      </w:r>
    </w:p>
    <w:p w:rsidR="00321C29" w:rsidRPr="00321C29" w:rsidRDefault="00321C29" w:rsidP="00321C29">
      <w:pPr>
        <w:ind w:firstLine="708"/>
        <w:jc w:val="both"/>
        <w:rPr>
          <w:rFonts w:ascii="Comic Sans MS" w:hAnsi="Comic Sans MS"/>
        </w:rPr>
      </w:pPr>
    </w:p>
    <w:p w:rsidR="00321C29" w:rsidRPr="00321C29" w:rsidRDefault="00321C29" w:rsidP="00321C29">
      <w:pPr>
        <w:ind w:firstLine="708"/>
        <w:jc w:val="both"/>
        <w:rPr>
          <w:rFonts w:ascii="Comic Sans MS" w:hAnsi="Comic Sans MS"/>
        </w:rPr>
      </w:pPr>
      <w:r w:rsidRPr="00321C29">
        <w:rPr>
          <w:rFonts w:ascii="Comic Sans MS" w:hAnsi="Comic Sans MS"/>
          <w:color w:val="C00000"/>
        </w:rPr>
        <w:t>Desafío</w:t>
      </w:r>
      <w:r w:rsidRPr="00321C29">
        <w:rPr>
          <w:rFonts w:ascii="Comic Sans MS" w:hAnsi="Comic Sans MS"/>
        </w:rPr>
        <w:t>: descubre cual es la duración del silencio de negra.</w:t>
      </w:r>
    </w:p>
    <w:p w:rsidR="00321C29" w:rsidRDefault="00321C29" w:rsidP="00321C29">
      <w:pPr>
        <w:ind w:firstLine="708"/>
        <w:rPr>
          <w:rFonts w:ascii="Comic Sans MS" w:hAnsi="Comic Sans MS"/>
          <w:u w:val="single"/>
        </w:rPr>
      </w:pPr>
    </w:p>
    <w:p w:rsidR="00321C29" w:rsidRDefault="00321C29" w:rsidP="00321C29">
      <w:pPr>
        <w:ind w:firstLine="708"/>
        <w:rPr>
          <w:rFonts w:ascii="Comic Sans MS" w:hAnsi="Comic Sans MS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40D649B" wp14:editId="30D95112">
            <wp:simplePos x="0" y="0"/>
            <wp:positionH relativeFrom="column">
              <wp:posOffset>2301240</wp:posOffset>
            </wp:positionH>
            <wp:positionV relativeFrom="paragraph">
              <wp:posOffset>45085</wp:posOffset>
            </wp:positionV>
            <wp:extent cx="1866900" cy="1972310"/>
            <wp:effectExtent l="0" t="0" r="0" b="0"/>
            <wp:wrapTight wrapText="bothSides">
              <wp:wrapPolygon edited="0">
                <wp:start x="10359" y="20140"/>
                <wp:lineTo x="14106" y="15133"/>
                <wp:lineTo x="13886" y="14298"/>
                <wp:lineTo x="12784" y="13046"/>
                <wp:lineTo x="11902" y="9708"/>
                <wp:lineTo x="14327" y="6370"/>
                <wp:lineTo x="11241" y="3032"/>
                <wp:lineTo x="11461" y="2198"/>
                <wp:lineTo x="11241" y="1154"/>
                <wp:lineTo x="10359" y="1154"/>
                <wp:lineTo x="10139" y="1572"/>
                <wp:lineTo x="8155" y="3032"/>
                <wp:lineTo x="7053" y="5744"/>
                <wp:lineTo x="7053" y="6370"/>
                <wp:lineTo x="9478" y="9708"/>
                <wp:lineTo x="8596" y="10334"/>
                <wp:lineTo x="7714" y="12420"/>
                <wp:lineTo x="8155" y="13046"/>
                <wp:lineTo x="9698" y="16384"/>
                <wp:lineTo x="8376" y="20140"/>
                <wp:lineTo x="10359" y="20140"/>
              </wp:wrapPolygon>
            </wp:wrapTight>
            <wp:docPr id="8" name="Imagen 8" descr="el silencio de negra dibujo - Buscar con Google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silencio de negra dibujo - Buscar con Google | Dibujo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6690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1C07F350" wp14:editId="780DFA62">
            <wp:extent cx="1584910" cy="1771650"/>
            <wp:effectExtent l="0" t="0" r="0" b="0"/>
            <wp:docPr id="7" name="Imagen 7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| Flashcard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19" cy="178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4B75E4" wp14:editId="28F68213">
                <wp:simplePos x="0" y="0"/>
                <wp:positionH relativeFrom="column">
                  <wp:posOffset>3133725</wp:posOffset>
                </wp:positionH>
                <wp:positionV relativeFrom="paragraph">
                  <wp:posOffset>297815</wp:posOffset>
                </wp:positionV>
                <wp:extent cx="438150" cy="876300"/>
                <wp:effectExtent l="19050" t="0" r="19050" b="3810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76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73B0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0" o:spid="_x0000_s1026" type="#_x0000_t67" style="position:absolute;margin-left:246.75pt;margin-top:23.45pt;width:34.5pt;height:6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" fillcolor="red" strokecolor="#41719c" strokeweight="1pt"/>
            </w:pict>
          </mc:Fallback>
        </mc:AlternateContent>
      </w:r>
    </w:p>
    <w:p w:rsidR="00321C29" w:rsidRPr="00321C29" w:rsidRDefault="00321C29" w:rsidP="00321C29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0D6635" wp14:editId="1616DA98">
                <wp:simplePos x="0" y="0"/>
                <wp:positionH relativeFrom="column">
                  <wp:posOffset>967740</wp:posOffset>
                </wp:positionH>
                <wp:positionV relativeFrom="paragraph">
                  <wp:posOffset>12065</wp:posOffset>
                </wp:positionV>
                <wp:extent cx="438150" cy="876300"/>
                <wp:effectExtent l="19050" t="0" r="19050" b="38100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76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CC821" id="Flecha abajo 9" o:spid="_x0000_s1026" type="#_x0000_t67" style="position:absolute;margin-left:76.2pt;margin-top:.95pt;width:34.5pt;height:6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" fillcolor="red" strokecolor="#1f4d78 [1604]" strokeweight="1pt"/>
            </w:pict>
          </mc:Fallback>
        </mc:AlternateContent>
      </w:r>
    </w:p>
    <w:p w:rsidR="00321C29" w:rsidRDefault="00321C29" w:rsidP="00321C29">
      <w:pPr>
        <w:rPr>
          <w:rFonts w:ascii="Comic Sans MS" w:hAnsi="Comic Sans MS"/>
        </w:rPr>
      </w:pPr>
    </w:p>
    <w:p w:rsidR="00321C29" w:rsidRDefault="00321C29" w:rsidP="00321C29">
      <w:pPr>
        <w:tabs>
          <w:tab w:val="left" w:pos="147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bookmarkStart w:id="0" w:name="_GoBack"/>
      <w:bookmarkEnd w:id="0"/>
    </w:p>
    <w:p w:rsidR="00321C29" w:rsidRDefault="00321C29" w:rsidP="00321C29">
      <w:pPr>
        <w:rPr>
          <w:rFonts w:ascii="Comic Sans MS" w:hAnsi="Comic Sans MS"/>
        </w:rPr>
      </w:pPr>
    </w:p>
    <w:p w:rsidR="00321C29" w:rsidRDefault="00321C29" w:rsidP="00321C29">
      <w:pPr>
        <w:tabs>
          <w:tab w:val="left" w:pos="17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Negra                                       Silencio de negra</w:t>
      </w: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2636DB" wp14:editId="3713438E">
                <wp:simplePos x="0" y="0"/>
                <wp:positionH relativeFrom="column">
                  <wp:posOffset>3006090</wp:posOffset>
                </wp:positionH>
                <wp:positionV relativeFrom="paragraph">
                  <wp:posOffset>8890</wp:posOffset>
                </wp:positionV>
                <wp:extent cx="1524000" cy="11906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1C29" w:rsidRPr="000C7BB0" w:rsidRDefault="000C7BB0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0C7BB0">
                              <w:rPr>
                                <w:color w:val="7030A0"/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636DB" id="Cuadro de texto 11" o:spid="_x0000_s1030" type="#_x0000_t202" style="position:absolute;margin-left:236.7pt;margin-top:.7pt;width:120pt;height:9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" fillcolor="white [3201]" strokeweight=".5pt">
                <v:textbox>
                  <w:txbxContent>
                    <w:p w:rsidR="00321C29" w:rsidRPr="000C7BB0" w:rsidRDefault="000C7BB0">
                      <w:pPr>
                        <w:rPr>
                          <w:sz w:val="144"/>
                          <w:szCs w:val="144"/>
                        </w:rPr>
                      </w:pPr>
                      <w:r w:rsidRPr="000C7BB0">
                        <w:rPr>
                          <w:color w:val="7030A0"/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21C29" w:rsidRPr="00321C29" w:rsidRDefault="00321C29" w:rsidP="00321C2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B6EADA" wp14:editId="445C8623">
                <wp:simplePos x="0" y="0"/>
                <wp:positionH relativeFrom="column">
                  <wp:posOffset>1091565</wp:posOffset>
                </wp:positionH>
                <wp:positionV relativeFrom="paragraph">
                  <wp:posOffset>69215</wp:posOffset>
                </wp:positionV>
                <wp:extent cx="1581150" cy="419100"/>
                <wp:effectExtent l="0" t="19050" r="38100" b="38100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191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F8CF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2" o:spid="_x0000_s1026" type="#_x0000_t13" style="position:absolute;margin-left:85.95pt;margin-top:5.45pt;width:124.5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" adj="18737" fillcolor="yellow" strokecolor="#1f4d78 [1604]" strokeweight="1pt"/>
            </w:pict>
          </mc:Fallback>
        </mc:AlternateContent>
      </w: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tabs>
          <w:tab w:val="left" w:pos="223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Escribe aquí la duración del silencio de negra</w:t>
      </w:r>
    </w:p>
    <w:sectPr w:rsidR="00321C29" w:rsidRPr="00321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E1" w:rsidRDefault="009161E1" w:rsidP="000C7BB0">
      <w:pPr>
        <w:spacing w:after="0" w:line="240" w:lineRule="auto"/>
      </w:pPr>
      <w:r>
        <w:separator/>
      </w:r>
    </w:p>
  </w:endnote>
  <w:endnote w:type="continuationSeparator" w:id="0">
    <w:p w:rsidR="009161E1" w:rsidRDefault="009161E1" w:rsidP="000C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E1" w:rsidRDefault="009161E1" w:rsidP="000C7BB0">
      <w:pPr>
        <w:spacing w:after="0" w:line="240" w:lineRule="auto"/>
      </w:pPr>
      <w:r>
        <w:separator/>
      </w:r>
    </w:p>
  </w:footnote>
  <w:footnote w:type="continuationSeparator" w:id="0">
    <w:p w:rsidR="009161E1" w:rsidRDefault="009161E1" w:rsidP="000C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810FB"/>
    <w:multiLevelType w:val="hybridMultilevel"/>
    <w:tmpl w:val="B896E044"/>
    <w:lvl w:ilvl="0" w:tplc="D82A6A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4C"/>
    <w:rsid w:val="000C7BB0"/>
    <w:rsid w:val="00186042"/>
    <w:rsid w:val="00321C29"/>
    <w:rsid w:val="00480731"/>
    <w:rsid w:val="00494A90"/>
    <w:rsid w:val="00546614"/>
    <w:rsid w:val="009161E1"/>
    <w:rsid w:val="00B60495"/>
    <w:rsid w:val="00B7794C"/>
    <w:rsid w:val="00B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E7C90"/>
  <w15:chartTrackingRefBased/>
  <w15:docId w15:val="{EB7FC22C-EE68-4A08-805F-7E6684C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794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79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7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B0"/>
  </w:style>
  <w:style w:type="paragraph" w:styleId="Piedepgina">
    <w:name w:val="footer"/>
    <w:basedOn w:val="Normal"/>
    <w:link w:val="PiedepginaCar"/>
    <w:uiPriority w:val="99"/>
    <w:unhideWhenUsed/>
    <w:rsid w:val="000C7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hyperlink" Target="https://www.youtube.com/watch?v=RSuNOVAZsX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M1tMeC0ak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SM1tMeC0ak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-spnwPO8g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2020-06-27T21:27:00Z</dcterms:created>
  <dcterms:modified xsi:type="dcterms:W3CDTF">2020-06-27T21:27:00Z</dcterms:modified>
</cp:coreProperties>
</file>