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5882D" w14:textId="2F11B6AB" w:rsidR="00492846" w:rsidRDefault="001E1263" w:rsidP="008340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6B9241" wp14:editId="3DEE2179">
            <wp:simplePos x="0" y="0"/>
            <wp:positionH relativeFrom="column">
              <wp:posOffset>-553112</wp:posOffset>
            </wp:positionH>
            <wp:positionV relativeFrom="paragraph">
              <wp:posOffset>-332326</wp:posOffset>
            </wp:positionV>
            <wp:extent cx="511846" cy="665921"/>
            <wp:effectExtent l="0" t="0" r="2540" b="1270"/>
            <wp:wrapNone/>
            <wp:docPr id="12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46" cy="66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0A8" w:rsidRPr="008340A8">
        <w:rPr>
          <w:rFonts w:ascii="Times New Roman" w:hAnsi="Times New Roman" w:cs="Times New Roman"/>
          <w:b/>
          <w:bCs/>
          <w:sz w:val="24"/>
          <w:szCs w:val="24"/>
        </w:rPr>
        <w:t>Retroalimentación</w:t>
      </w:r>
      <w:r w:rsidR="004F2658">
        <w:rPr>
          <w:rFonts w:ascii="Times New Roman" w:hAnsi="Times New Roman" w:cs="Times New Roman"/>
          <w:b/>
          <w:bCs/>
          <w:sz w:val="24"/>
          <w:szCs w:val="24"/>
        </w:rPr>
        <w:t xml:space="preserve"> asignatura </w:t>
      </w:r>
      <w:r w:rsidR="00124C1F">
        <w:rPr>
          <w:rFonts w:ascii="Times New Roman" w:hAnsi="Times New Roman" w:cs="Times New Roman"/>
          <w:b/>
          <w:bCs/>
          <w:sz w:val="24"/>
          <w:szCs w:val="24"/>
        </w:rPr>
        <w:t>Ciencias</w:t>
      </w:r>
    </w:p>
    <w:p w14:paraId="3B388978" w14:textId="2EE03FFE" w:rsidR="008340A8" w:rsidRPr="001E1263" w:rsidRDefault="004F2658" w:rsidP="001E12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Kinder </w:t>
      </w:r>
    </w:p>
    <w:p w14:paraId="2E848FEF" w14:textId="6525CD93" w:rsidR="001E1263" w:rsidRDefault="001E1263" w:rsidP="00692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retroalimentación tiene como objetivo fortalecer los contenidos trabajados en el power point de </w:t>
      </w:r>
      <w:r w:rsidR="00124C1F">
        <w:rPr>
          <w:rFonts w:ascii="Times New Roman" w:hAnsi="Times New Roman" w:cs="Times New Roman"/>
          <w:sz w:val="24"/>
          <w:szCs w:val="24"/>
        </w:rPr>
        <w:t>ciencias</w:t>
      </w:r>
      <w:r>
        <w:rPr>
          <w:rFonts w:ascii="Times New Roman" w:hAnsi="Times New Roman" w:cs="Times New Roman"/>
          <w:sz w:val="24"/>
          <w:szCs w:val="24"/>
        </w:rPr>
        <w:t xml:space="preserve">, subido </w:t>
      </w:r>
      <w:r w:rsidR="00103990">
        <w:rPr>
          <w:rFonts w:ascii="Times New Roman" w:hAnsi="Times New Roman" w:cs="Times New Roman"/>
          <w:sz w:val="24"/>
          <w:szCs w:val="24"/>
        </w:rPr>
        <w:t xml:space="preserve">a la página de nuestro establecimiento </w:t>
      </w:r>
      <w:r>
        <w:rPr>
          <w:rFonts w:ascii="Times New Roman" w:hAnsi="Times New Roman" w:cs="Times New Roman"/>
          <w:sz w:val="24"/>
          <w:szCs w:val="24"/>
        </w:rPr>
        <w:t xml:space="preserve">el día Lunes </w:t>
      </w:r>
      <w:r w:rsidR="00E069AE">
        <w:rPr>
          <w:rFonts w:ascii="Times New Roman" w:hAnsi="Times New Roman" w:cs="Times New Roman"/>
          <w:sz w:val="24"/>
          <w:szCs w:val="24"/>
        </w:rPr>
        <w:t>29 de</w:t>
      </w:r>
      <w:r w:rsidR="00E739CB">
        <w:rPr>
          <w:rFonts w:ascii="Times New Roman" w:hAnsi="Times New Roman" w:cs="Times New Roman"/>
          <w:sz w:val="24"/>
          <w:szCs w:val="24"/>
        </w:rPr>
        <w:t xml:space="preserve"> </w:t>
      </w:r>
      <w:r w:rsidR="00EB1493">
        <w:rPr>
          <w:rFonts w:ascii="Times New Roman" w:hAnsi="Times New Roman" w:cs="Times New Roman"/>
          <w:sz w:val="24"/>
          <w:szCs w:val="24"/>
        </w:rPr>
        <w:t>junio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D46A28" w14:textId="29626649" w:rsidR="001E1263" w:rsidRDefault="00D50D6B" w:rsidP="00692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6D6E3F" wp14:editId="79D2457D">
                <wp:simplePos x="0" y="0"/>
                <wp:positionH relativeFrom="page">
                  <wp:posOffset>1257300</wp:posOffset>
                </wp:positionH>
                <wp:positionV relativeFrom="paragraph">
                  <wp:posOffset>74930</wp:posOffset>
                </wp:positionV>
                <wp:extent cx="5095875" cy="1266825"/>
                <wp:effectExtent l="19050" t="19050" r="28575" b="47625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266825"/>
                        </a:xfrm>
                        <a:prstGeom prst="wedgeEllipseCallout">
                          <a:avLst>
                            <a:gd name="adj1" fmla="val 46696"/>
                            <a:gd name="adj2" fmla="val 4768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CE556" w14:textId="77777777" w:rsidR="007D68A6" w:rsidRDefault="007D68A6" w:rsidP="001E1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D6E3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left:0;text-align:left;margin-left:99pt;margin-top:5.9pt;width:401.25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" adj="20886,21100" filled="f" strokecolor="black [3213]" strokeweight="1pt">
                <v:textbox>
                  <w:txbxContent>
                    <w:p w14:paraId="5FBCE556" w14:textId="77777777" w:rsidR="007D68A6" w:rsidRDefault="007D68A6" w:rsidP="001E126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3B757" wp14:editId="08BE1D99">
                <wp:simplePos x="0" y="0"/>
                <wp:positionH relativeFrom="column">
                  <wp:posOffset>685165</wp:posOffset>
                </wp:positionH>
                <wp:positionV relativeFrom="paragraph">
                  <wp:posOffset>65406</wp:posOffset>
                </wp:positionV>
                <wp:extent cx="4372610" cy="14859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3D377" w14:textId="77777777" w:rsidR="007D68A6" w:rsidRDefault="007D68A6" w:rsidP="001E126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145C37" w14:textId="1255894E" w:rsidR="007D68A6" w:rsidRPr="00985ADE" w:rsidRDefault="007D68A6" w:rsidP="001E126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85A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Para comenzar, se sugiere revisar el material (Power point</w:t>
                            </w:r>
                            <w:r w:rsidR="00503C92" w:rsidRPr="00985A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interactivo)</w:t>
                            </w:r>
                            <w:r w:rsidRPr="00985A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desde un computador y no en celular, ya que esto permite tener un panorama de mayor tamaño y mejor audio para los niños/as.</w:t>
                            </w:r>
                          </w:p>
                          <w:p w14:paraId="1EF82633" w14:textId="77777777" w:rsidR="007D68A6" w:rsidRDefault="007D68A6" w:rsidP="001E1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3B75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53.95pt;margin-top:5.15pt;width:344.3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" filled="f" stroked="f" strokeweight=".5pt">
                <v:textbox>
                  <w:txbxContent>
                    <w:p w14:paraId="6343D377" w14:textId="77777777" w:rsidR="007D68A6" w:rsidRDefault="007D68A6" w:rsidP="001E1263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145C37" w14:textId="1255894E" w:rsidR="007D68A6" w:rsidRPr="00985ADE" w:rsidRDefault="007D68A6" w:rsidP="001E126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85A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Para comenzar, se sugiere revisar el material (Power point</w:t>
                      </w:r>
                      <w:r w:rsidR="00503C92" w:rsidRPr="00985A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interactivo)</w:t>
                      </w:r>
                      <w:r w:rsidRPr="00985A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desde un computador y no en celular, ya que esto permite tener un panorama de mayor tamaño y mejor audio para los niños/as.</w:t>
                      </w:r>
                    </w:p>
                    <w:p w14:paraId="1EF82633" w14:textId="77777777" w:rsidR="007D68A6" w:rsidRDefault="007D68A6" w:rsidP="001E12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B407DDC" w14:textId="7309F41D" w:rsidR="001E1263" w:rsidRDefault="001E1263" w:rsidP="00692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C1205" w14:textId="77777777" w:rsidR="00124C1F" w:rsidRDefault="00124C1F" w:rsidP="00692A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998A2" w14:textId="7FF62E98" w:rsidR="00503C92" w:rsidRDefault="00503C92" w:rsidP="00811278">
      <w:pPr>
        <w:jc w:val="right"/>
        <w:rPr>
          <w:noProof/>
        </w:rPr>
      </w:pPr>
    </w:p>
    <w:p w14:paraId="2266734F" w14:textId="77777777" w:rsidR="00270F26" w:rsidRPr="00E20EE6" w:rsidRDefault="00270F26" w:rsidP="008112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EAC0D6" w14:textId="2B7DB10E" w:rsidR="00D75911" w:rsidRDefault="00FD095B" w:rsidP="00F245BD">
      <w:pPr>
        <w:pStyle w:val="Prrafodelista"/>
        <w:shd w:val="clear" w:color="auto" w:fill="FFFFFF"/>
        <w:spacing w:after="360" w:line="32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A12144" wp14:editId="2784C4FC">
            <wp:extent cx="398120" cy="711914"/>
            <wp:effectExtent l="0" t="0" r="2540" b="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AC83192-26C8-4C5A-A410-666A3F8DE1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AC83192-26C8-4C5A-A410-666A3F8DE1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190" cy="76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15DC">
        <w:rPr>
          <w:rFonts w:ascii="Times New Roman" w:hAnsi="Times New Roman" w:cs="Times New Roman"/>
          <w:sz w:val="24"/>
          <w:szCs w:val="24"/>
        </w:rPr>
        <w:t xml:space="preserve">El día de hoy </w:t>
      </w:r>
      <w:r w:rsidR="00F245BD">
        <w:rPr>
          <w:rFonts w:ascii="Times New Roman" w:hAnsi="Times New Roman" w:cs="Times New Roman"/>
          <w:sz w:val="24"/>
          <w:szCs w:val="24"/>
        </w:rPr>
        <w:t xml:space="preserve">recordaremos </w:t>
      </w:r>
      <w:r w:rsidR="00E069AE">
        <w:rPr>
          <w:rFonts w:ascii="Times New Roman" w:hAnsi="Times New Roman" w:cs="Times New Roman"/>
          <w:sz w:val="24"/>
          <w:szCs w:val="24"/>
        </w:rPr>
        <w:t>el fenómeno natural el Tornado</w:t>
      </w:r>
      <w:r w:rsidR="00D75911">
        <w:rPr>
          <w:noProof/>
        </w:rPr>
        <w:drawing>
          <wp:inline distT="0" distB="0" distL="0" distR="0" wp14:anchorId="0FFE386F" wp14:editId="26C7C5B4">
            <wp:extent cx="1123950" cy="866775"/>
            <wp:effectExtent l="0" t="0" r="0" b="9525"/>
            <wp:docPr id="6" name="Imagen 6" descr="Tornado - Ecu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rnado - EcuR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DCB5C" w14:textId="6EF01561" w:rsidR="00D75911" w:rsidRPr="00D75911" w:rsidRDefault="00D75911" w:rsidP="00D75911">
      <w:pPr>
        <w:pStyle w:val="Prrafodelista"/>
        <w:shd w:val="clear" w:color="auto" w:fill="FFFFFF"/>
        <w:spacing w:after="360" w:line="32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muy importante que puedas leer esta reseña para lograr iniciar el dialogo con tu hijo/a</w:t>
      </w:r>
      <w:r w:rsidR="00E069AE">
        <w:rPr>
          <w:rFonts w:ascii="Times New Roman" w:hAnsi="Times New Roman" w:cs="Times New Roman"/>
          <w:sz w:val="24"/>
          <w:szCs w:val="24"/>
        </w:rPr>
        <w:t>.</w:t>
      </w:r>
    </w:p>
    <w:p w14:paraId="34B90109" w14:textId="1CFD40F3" w:rsidR="00D75911" w:rsidRPr="00D75911" w:rsidRDefault="00D75911" w:rsidP="00D75911">
      <w:pPr>
        <w:jc w:val="both"/>
        <w:rPr>
          <w:lang w:eastAsia="es-CL"/>
        </w:rPr>
      </w:pPr>
      <w:r w:rsidRPr="00D75911">
        <w:rPr>
          <w:lang w:eastAsia="es-CL"/>
        </w:rPr>
        <w:t>Un </w:t>
      </w:r>
      <w:r w:rsidRPr="00D75911">
        <w:rPr>
          <w:b/>
          <w:bCs/>
          <w:lang w:eastAsia="es-CL"/>
        </w:rPr>
        <w:t>tornado</w:t>
      </w:r>
      <w:r w:rsidRPr="00D75911">
        <w:rPr>
          <w:lang w:eastAsia="es-CL"/>
        </w:rPr>
        <w:t> es una columna de aire con alta velocidad angular cuyo extremo inferior está en contacto con la superficie de la </w:t>
      </w:r>
      <w:hyperlink r:id="rId10" w:tooltip="Tierra" w:history="1">
        <w:r w:rsidRPr="00D75911">
          <w:rPr>
            <w:lang w:eastAsia="es-CL"/>
          </w:rPr>
          <w:t>Tierra</w:t>
        </w:r>
      </w:hyperlink>
      <w:r w:rsidRPr="00D75911">
        <w:rPr>
          <w:lang w:eastAsia="es-CL"/>
        </w:rPr>
        <w:t> y el superior con una</w:t>
      </w:r>
      <w:r w:rsidRPr="00D75911">
        <w:rPr>
          <w:lang w:eastAsia="es-CL"/>
        </w:rPr>
        <w:t xml:space="preserve"> nube. </w:t>
      </w:r>
      <w:r w:rsidRPr="00D75911">
        <w:rPr>
          <w:lang w:eastAsia="es-CL"/>
        </w:rPr>
        <w:t xml:space="preserve"> Se trata del fenómeno atmosférico ciclónico de mayor densidad energética de la Tierra, aunque de poca extensión y de corta duración (desde segundos hasta más de una hora).</w:t>
      </w:r>
    </w:p>
    <w:p w14:paraId="38697F53" w14:textId="77777777" w:rsidR="00D75911" w:rsidRPr="00D75911" w:rsidRDefault="00D75911" w:rsidP="00D75911">
      <w:pPr>
        <w:jc w:val="both"/>
        <w:rPr>
          <w:lang w:eastAsia="es-CL"/>
        </w:rPr>
      </w:pPr>
      <w:r w:rsidRPr="00D75911">
        <w:rPr>
          <w:lang w:eastAsia="es-CL"/>
        </w:rPr>
        <w:t>Los tornados se presentan en diferentes tamaños y formas pero generalmente tienen la forma de una </w:t>
      </w:r>
      <w:hyperlink r:id="rId11" w:tooltip="Nube embudo" w:history="1">
        <w:r w:rsidRPr="00D75911">
          <w:rPr>
            <w:lang w:eastAsia="es-CL"/>
          </w:rPr>
          <w:t>nube embudo</w:t>
        </w:r>
      </w:hyperlink>
      <w:r w:rsidRPr="00D75911">
        <w:rPr>
          <w:lang w:eastAsia="es-CL"/>
        </w:rPr>
        <w:t>, cuyo extremo más angosto toca el suelo y suele estar rodeado por una nube de </w:t>
      </w:r>
      <w:hyperlink r:id="rId12" w:tooltip="Desecho" w:history="1">
        <w:r w:rsidRPr="00D75911">
          <w:rPr>
            <w:lang w:eastAsia="es-CL"/>
          </w:rPr>
          <w:t>desechos</w:t>
        </w:r>
      </w:hyperlink>
      <w:r w:rsidRPr="00D75911">
        <w:rPr>
          <w:lang w:eastAsia="es-CL"/>
        </w:rPr>
        <w:t> y </w:t>
      </w:r>
      <w:hyperlink r:id="rId13" w:tooltip="Polvo" w:history="1">
        <w:r w:rsidRPr="00D75911">
          <w:rPr>
            <w:lang w:eastAsia="es-CL"/>
          </w:rPr>
          <w:t>polvo</w:t>
        </w:r>
      </w:hyperlink>
      <w:r w:rsidRPr="00D75911">
        <w:rPr>
          <w:lang w:eastAsia="es-CL"/>
        </w:rPr>
        <w:t>, al menos, en sus primeros instantes. La mayoría de los tornados cuentan con vientos que llegan a velocidades de entre 65 y 180 </w:t>
      </w:r>
      <w:hyperlink r:id="rId14" w:tooltip="Km/h" w:history="1">
        <w:r w:rsidRPr="00D75911">
          <w:rPr>
            <w:lang w:eastAsia="es-CL"/>
          </w:rPr>
          <w:t>km/h</w:t>
        </w:r>
      </w:hyperlink>
      <w:r w:rsidRPr="00D75911">
        <w:rPr>
          <w:lang w:eastAsia="es-CL"/>
        </w:rPr>
        <w:t>, miden aproximadamente 75 </w:t>
      </w:r>
      <w:hyperlink r:id="rId15" w:tooltip="Metro" w:history="1">
        <w:r w:rsidRPr="00D75911">
          <w:rPr>
            <w:lang w:eastAsia="es-CL"/>
          </w:rPr>
          <w:t>metros</w:t>
        </w:r>
      </w:hyperlink>
      <w:r w:rsidRPr="00D75911">
        <w:rPr>
          <w:lang w:eastAsia="es-CL"/>
        </w:rPr>
        <w:t> de ancho, y se trasladan varios </w:t>
      </w:r>
      <w:hyperlink r:id="rId16" w:tooltip="Kilómetro" w:history="1">
        <w:r w:rsidRPr="00D75911">
          <w:rPr>
            <w:lang w:eastAsia="es-CL"/>
          </w:rPr>
          <w:t>kilómetros</w:t>
        </w:r>
      </w:hyperlink>
      <w:r w:rsidRPr="00D75911">
        <w:rPr>
          <w:lang w:eastAsia="es-CL"/>
        </w:rPr>
        <w:t> antes de desaparecer. Los más extremos pueden tener </w:t>
      </w:r>
      <w:hyperlink r:id="rId17" w:tooltip="Vientos" w:history="1">
        <w:r w:rsidRPr="00D75911">
          <w:rPr>
            <w:lang w:eastAsia="es-CL"/>
          </w:rPr>
          <w:t>vientos</w:t>
        </w:r>
      </w:hyperlink>
      <w:r w:rsidRPr="00D75911">
        <w:rPr>
          <w:lang w:eastAsia="es-CL"/>
        </w:rPr>
        <w:t> que pueden girar con velocidades de 450 km/h o más</w:t>
      </w:r>
    </w:p>
    <w:p w14:paraId="55B40E6F" w14:textId="77777777" w:rsidR="0061037C" w:rsidRDefault="0061037C" w:rsidP="00F245BD">
      <w:pPr>
        <w:pStyle w:val="Prrafodelista"/>
        <w:shd w:val="clear" w:color="auto" w:fill="FFFFFF"/>
        <w:spacing w:after="360" w:line="32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7B345B" w14:textId="32A9B89B" w:rsidR="00795E8A" w:rsidRPr="00B01ABC" w:rsidRDefault="0061037C" w:rsidP="00B01ABC">
      <w:pPr>
        <w:pStyle w:val="Prrafodelista"/>
        <w:shd w:val="clear" w:color="auto" w:fill="FFFFFF"/>
        <w:spacing w:after="360" w:line="324" w:lineRule="atLeast"/>
        <w:textAlignment w:val="baseline"/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0293"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Posibles </w:t>
      </w:r>
      <w:r w:rsidR="0096016E" w:rsidRPr="00820293"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preguntas </w:t>
      </w:r>
      <w:r w:rsidRPr="00820293">
        <w:rPr>
          <w:rFonts w:ascii="Times New Roman" w:hAnsi="Times New Roman" w:cs="Times New Roman"/>
          <w:i/>
          <w:iCs/>
          <w:color w:val="4472C4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realizar. </w:t>
      </w:r>
    </w:p>
    <w:p w14:paraId="78C2E1C7" w14:textId="57B123FB" w:rsidR="00795E8A" w:rsidRPr="00B01ABC" w:rsidRDefault="00F12061" w:rsidP="00F12061">
      <w:pPr>
        <w:shd w:val="clear" w:color="auto" w:fill="FFFFFF"/>
        <w:spacing w:after="360" w:line="324" w:lineRule="atLeast"/>
        <w:textAlignment w:val="baseline"/>
        <w:rPr>
          <w:rFonts w:ascii="Times New Roman" w:hAnsi="Times New Roman" w:cs="Times New Roman"/>
          <w:color w:val="ED7D31" w:themeColor="accen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1ABC">
        <w:rPr>
          <w:rFonts w:ascii="Times New Roman" w:hAnsi="Times New Roman" w:cs="Times New Roman"/>
          <w:color w:val="ED7D31" w:themeColor="accen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 ¿</w:t>
      </w:r>
      <w:r w:rsidR="00795E8A" w:rsidRPr="00B01ABC">
        <w:rPr>
          <w:rFonts w:ascii="Times New Roman" w:hAnsi="Times New Roman" w:cs="Times New Roman"/>
          <w:color w:val="ED7D31" w:themeColor="accent2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Como se origina un tornado?</w:t>
      </w:r>
    </w:p>
    <w:p w14:paraId="488318E7" w14:textId="077F10D9" w:rsidR="00B01ABC" w:rsidRPr="00B01ABC" w:rsidRDefault="00B01ABC" w:rsidP="00B01ABC">
      <w:pPr>
        <w:shd w:val="clear" w:color="auto" w:fill="FFFFFF"/>
        <w:spacing w:after="360" w:line="324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1ABC">
        <w:rPr>
          <w:rFonts w:ascii="Arial" w:hAnsi="Arial" w:cs="Arial"/>
          <w:color w:val="222222"/>
          <w:shd w:val="clear" w:color="auto" w:fill="FFFFFF"/>
        </w:rPr>
        <w:t>tornados se</w:t>
      </w:r>
      <w:r w:rsidRPr="00B01ABC">
        <w:rPr>
          <w:rFonts w:ascii="Arial" w:hAnsi="Arial" w:cs="Arial"/>
          <w:color w:val="222222"/>
          <w:shd w:val="clear" w:color="auto" w:fill="FFFFFF"/>
        </w:rPr>
        <w:t xml:space="preserve"> forman bajo la base de la corriente ascendente de la tormenta, la cual está libre de </w:t>
      </w:r>
      <w:r w:rsidRPr="00B01ABC">
        <w:rPr>
          <w:rFonts w:ascii="Arial" w:hAnsi="Arial" w:cs="Arial"/>
          <w:color w:val="222222"/>
          <w:shd w:val="clear" w:color="auto" w:fill="FFFFFF"/>
        </w:rPr>
        <w:t>lluvia, ​</w:t>
      </w:r>
      <w:r w:rsidRPr="00B01ABC">
        <w:rPr>
          <w:rFonts w:ascii="Arial" w:hAnsi="Arial" w:cs="Arial"/>
          <w:color w:val="222222"/>
          <w:shd w:val="clear" w:color="auto" w:fill="FFFFFF"/>
        </w:rPr>
        <w:t xml:space="preserve"> permitiendo que sean visibles. ​ Además, la mayoría de los tornados ocurren durante la tarde, cuando el sol puede penetrar incluso las nubes más densas</w:t>
      </w:r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6BCA14ED" w14:textId="16426848" w:rsidR="0061037C" w:rsidRPr="00B01ABC" w:rsidRDefault="00F12061" w:rsidP="00D50D6B">
      <w:pPr>
        <w:shd w:val="clear" w:color="auto" w:fill="FFFFFF"/>
        <w:spacing w:after="360" w:line="324" w:lineRule="atLeast"/>
        <w:textAlignment w:val="baseline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B01ABC">
        <w:rPr>
          <w:rFonts w:ascii="Times New Roman" w:hAnsi="Times New Roman" w:cs="Times New Roman"/>
          <w:color w:val="ED7D31" w:themeColor="accent2"/>
          <w:sz w:val="24"/>
          <w:szCs w:val="24"/>
        </w:rPr>
        <w:t>2</w:t>
      </w:r>
      <w:r w:rsidR="0061037C" w:rsidRPr="00B01ABC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: </w:t>
      </w:r>
      <w:r w:rsidR="00AC6135" w:rsidRPr="00B01ABC">
        <w:rPr>
          <w:rFonts w:ascii="Times New Roman" w:hAnsi="Times New Roman" w:cs="Times New Roman"/>
          <w:color w:val="ED7D31" w:themeColor="accent2"/>
          <w:sz w:val="24"/>
          <w:szCs w:val="24"/>
        </w:rPr>
        <w:t>¿Cómo se clasifican los tornados</w:t>
      </w:r>
      <w:r w:rsidR="00D24D9D" w:rsidRPr="00B01ABC">
        <w:rPr>
          <w:rFonts w:ascii="Times New Roman" w:hAnsi="Times New Roman" w:cs="Times New Roman"/>
          <w:color w:val="ED7D31" w:themeColor="accent2"/>
          <w:sz w:val="24"/>
          <w:szCs w:val="24"/>
        </w:rPr>
        <w:t>?</w:t>
      </w:r>
    </w:p>
    <w:p w14:paraId="206D4153" w14:textId="28B85239" w:rsidR="00AC6135" w:rsidRPr="0061037C" w:rsidRDefault="00AC6135" w:rsidP="00D50D6B">
      <w:pPr>
        <w:shd w:val="clear" w:color="auto" w:fill="FFFFFF"/>
        <w:spacing w:after="360" w:line="32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tornados se clasifican bajo la escala FUJITA PEARSON la cual mide el daño ocasionado en la superficie. </w:t>
      </w:r>
    </w:p>
    <w:p w14:paraId="0412B53C" w14:textId="42370BA1" w:rsidR="0061037C" w:rsidRDefault="0061037C" w:rsidP="00AC6135">
      <w:pPr>
        <w:shd w:val="clear" w:color="auto" w:fill="FFFFFF"/>
        <w:spacing w:after="360" w:line="324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A9AD87" wp14:editId="61A1E36F">
            <wp:extent cx="3705225" cy="2417872"/>
            <wp:effectExtent l="0" t="0" r="0" b="1905"/>
            <wp:docPr id="7" name="Imagen 7" descr="predicción de torn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dicción de torn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" t="1530" r="1533" b="4083"/>
                    <a:stretch/>
                  </pic:blipFill>
                  <pic:spPr bwMode="auto">
                    <a:xfrm>
                      <a:off x="0" y="0"/>
                      <a:ext cx="3718563" cy="242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819E5" w14:textId="31447A4D" w:rsidR="00AC6135" w:rsidRDefault="00F12061" w:rsidP="00AC6135">
      <w:pPr>
        <w:shd w:val="clear" w:color="auto" w:fill="FFFFFF"/>
        <w:spacing w:after="360" w:line="324" w:lineRule="atLeast"/>
        <w:textAlignment w:val="baseline"/>
        <w:rPr>
          <w:noProof/>
        </w:rPr>
      </w:pPr>
      <w:r>
        <w:rPr>
          <w:noProof/>
        </w:rPr>
        <w:lastRenderedPageBreak/>
        <w:t>3</w:t>
      </w:r>
      <w:r w:rsidR="00AC6135">
        <w:rPr>
          <w:noProof/>
        </w:rPr>
        <w:t>: ¿Qué  daños puede provocar un tornado?</w:t>
      </w:r>
    </w:p>
    <w:p w14:paraId="7FB75EB9" w14:textId="4F8C28F6" w:rsidR="00AC6135" w:rsidRDefault="00AC6135" w:rsidP="00AC6135">
      <w:pPr>
        <w:shd w:val="clear" w:color="auto" w:fill="FFFFFF"/>
        <w:spacing w:after="360" w:line="324" w:lineRule="atLeast"/>
        <w:textAlignment w:val="baseline"/>
        <w:rPr>
          <w:noProof/>
        </w:rPr>
      </w:pPr>
      <w:r>
        <w:rPr>
          <w:noProof/>
        </w:rPr>
        <w:t xml:space="preserve">Los daños son medidos a través de la escala Fujita Pearson, y son clasificados  desde la categoría F0 </w:t>
      </w:r>
      <w:r w:rsidR="00820293">
        <w:rPr>
          <w:noProof/>
        </w:rPr>
        <w:t xml:space="preserve"> correspondiendo a daños menores y </w:t>
      </w:r>
      <w:r>
        <w:rPr>
          <w:noProof/>
        </w:rPr>
        <w:t xml:space="preserve"> F5 </w:t>
      </w:r>
      <w:r w:rsidR="00820293">
        <w:rPr>
          <w:noProof/>
        </w:rPr>
        <w:t xml:space="preserve"> daños estructurales severos. </w:t>
      </w:r>
    </w:p>
    <w:p w14:paraId="54C5FECC" w14:textId="4367C9D9" w:rsidR="00AC6135" w:rsidRPr="00D50D6B" w:rsidRDefault="00AC6135" w:rsidP="00AC6135">
      <w:pPr>
        <w:shd w:val="clear" w:color="auto" w:fill="FFFFFF"/>
        <w:spacing w:after="360" w:line="324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3D9843" wp14:editId="1F301396">
            <wp:extent cx="6696075" cy="2466975"/>
            <wp:effectExtent l="0" t="0" r="9525" b="9525"/>
            <wp:docPr id="5" name="Imagen 5" descr="Tornado deja 13 muertos en Acuña; autoridad local dice que est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rnado deja 13 muertos en Acuña; autoridad local dice que está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06" r="21964" b="30245"/>
                    <a:stretch/>
                  </pic:blipFill>
                  <pic:spPr bwMode="auto">
                    <a:xfrm>
                      <a:off x="0" y="0"/>
                      <a:ext cx="6699131" cy="246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6135" w:rsidRPr="00D50D6B" w:rsidSect="009913FA">
      <w:pgSz w:w="12240" w:h="20160" w:code="5"/>
      <w:pgMar w:top="851" w:right="104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E251D" w14:textId="77777777" w:rsidR="005C0F68" w:rsidRDefault="005C0F68" w:rsidP="00B01ABC">
      <w:pPr>
        <w:spacing w:after="0" w:line="240" w:lineRule="auto"/>
      </w:pPr>
      <w:r>
        <w:separator/>
      </w:r>
    </w:p>
  </w:endnote>
  <w:endnote w:type="continuationSeparator" w:id="0">
    <w:p w14:paraId="3B08B212" w14:textId="77777777" w:rsidR="005C0F68" w:rsidRDefault="005C0F68" w:rsidP="00B0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90DDE" w14:textId="77777777" w:rsidR="005C0F68" w:rsidRDefault="005C0F68" w:rsidP="00B01ABC">
      <w:pPr>
        <w:spacing w:after="0" w:line="240" w:lineRule="auto"/>
      </w:pPr>
      <w:r>
        <w:separator/>
      </w:r>
    </w:p>
  </w:footnote>
  <w:footnote w:type="continuationSeparator" w:id="0">
    <w:p w14:paraId="6945B367" w14:textId="77777777" w:rsidR="005C0F68" w:rsidRDefault="005C0F68" w:rsidP="00B01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4058"/>
    <w:multiLevelType w:val="multilevel"/>
    <w:tmpl w:val="5650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21848"/>
    <w:multiLevelType w:val="hybridMultilevel"/>
    <w:tmpl w:val="8AB85EB8"/>
    <w:lvl w:ilvl="0" w:tplc="340A0001">
      <w:start w:val="1"/>
      <w:numFmt w:val="bullet"/>
      <w:lvlText w:val=""/>
      <w:lvlJc w:val="left"/>
      <w:pPr>
        <w:ind w:left="2215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DF406D"/>
    <w:multiLevelType w:val="hybridMultilevel"/>
    <w:tmpl w:val="B7F6F9E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3D3F"/>
    <w:multiLevelType w:val="hybridMultilevel"/>
    <w:tmpl w:val="D18463B2"/>
    <w:lvl w:ilvl="0" w:tplc="340A0001">
      <w:start w:val="1"/>
      <w:numFmt w:val="bullet"/>
      <w:lvlText w:val=""/>
      <w:lvlJc w:val="left"/>
      <w:pPr>
        <w:ind w:left="1933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22A63"/>
    <w:multiLevelType w:val="hybridMultilevel"/>
    <w:tmpl w:val="8DAA5C38"/>
    <w:lvl w:ilvl="0" w:tplc="EA3E0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83CD5"/>
    <w:multiLevelType w:val="hybridMultilevel"/>
    <w:tmpl w:val="7CBA7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4D7338"/>
    <w:multiLevelType w:val="hybridMultilevel"/>
    <w:tmpl w:val="724AF152"/>
    <w:lvl w:ilvl="0" w:tplc="340A0001">
      <w:start w:val="1"/>
      <w:numFmt w:val="bullet"/>
      <w:lvlText w:val=""/>
      <w:lvlJc w:val="left"/>
      <w:pPr>
        <w:ind w:left="1629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23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69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789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5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29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949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6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702687"/>
    <w:multiLevelType w:val="multilevel"/>
    <w:tmpl w:val="9108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63250B"/>
    <w:multiLevelType w:val="hybridMultilevel"/>
    <w:tmpl w:val="3E20AA06"/>
    <w:lvl w:ilvl="0" w:tplc="C462A0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FC72DF1"/>
    <w:multiLevelType w:val="multilevel"/>
    <w:tmpl w:val="6C22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647CFC"/>
    <w:multiLevelType w:val="hybridMultilevel"/>
    <w:tmpl w:val="00147C52"/>
    <w:lvl w:ilvl="0" w:tplc="C462A0A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AE5425"/>
    <w:multiLevelType w:val="hybridMultilevel"/>
    <w:tmpl w:val="D2DAA0D4"/>
    <w:lvl w:ilvl="0" w:tplc="E17E3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93208"/>
    <w:multiLevelType w:val="hybridMultilevel"/>
    <w:tmpl w:val="34805D7C"/>
    <w:lvl w:ilvl="0" w:tplc="C462A0A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5DB3F6B"/>
    <w:multiLevelType w:val="multilevel"/>
    <w:tmpl w:val="745E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7456B"/>
    <w:multiLevelType w:val="multilevel"/>
    <w:tmpl w:val="B7F0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37380E"/>
    <w:multiLevelType w:val="hybridMultilevel"/>
    <w:tmpl w:val="292276A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44B3655"/>
    <w:multiLevelType w:val="multilevel"/>
    <w:tmpl w:val="2202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9F4EE5"/>
    <w:multiLevelType w:val="hybridMultilevel"/>
    <w:tmpl w:val="A6E2A4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9"/>
  </w:num>
  <w:num w:numId="5">
    <w:abstractNumId w:val="8"/>
  </w:num>
  <w:num w:numId="6">
    <w:abstractNumId w:val="12"/>
  </w:num>
  <w:num w:numId="7">
    <w:abstractNumId w:val="16"/>
  </w:num>
  <w:num w:numId="8">
    <w:abstractNumId w:val="10"/>
  </w:num>
  <w:num w:numId="9">
    <w:abstractNumId w:val="13"/>
  </w:num>
  <w:num w:numId="10">
    <w:abstractNumId w:val="17"/>
  </w:num>
  <w:num w:numId="11">
    <w:abstractNumId w:val="15"/>
  </w:num>
  <w:num w:numId="12">
    <w:abstractNumId w:val="7"/>
  </w:num>
  <w:num w:numId="13">
    <w:abstractNumId w:val="1"/>
  </w:num>
  <w:num w:numId="14">
    <w:abstractNumId w:val="3"/>
  </w:num>
  <w:num w:numId="15">
    <w:abstractNumId w:val="6"/>
  </w:num>
  <w:num w:numId="16">
    <w:abstractNumId w:val="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A8"/>
    <w:rsid w:val="0002547A"/>
    <w:rsid w:val="00025AEC"/>
    <w:rsid w:val="0003279B"/>
    <w:rsid w:val="0004109E"/>
    <w:rsid w:val="000922BF"/>
    <w:rsid w:val="000A0388"/>
    <w:rsid w:val="000C2028"/>
    <w:rsid w:val="000D7489"/>
    <w:rsid w:val="00103990"/>
    <w:rsid w:val="00124C1F"/>
    <w:rsid w:val="00125B90"/>
    <w:rsid w:val="00143B14"/>
    <w:rsid w:val="001571B0"/>
    <w:rsid w:val="00185443"/>
    <w:rsid w:val="001B0669"/>
    <w:rsid w:val="001E1263"/>
    <w:rsid w:val="00224D34"/>
    <w:rsid w:val="00255776"/>
    <w:rsid w:val="00270F26"/>
    <w:rsid w:val="002C3609"/>
    <w:rsid w:val="002E0BD5"/>
    <w:rsid w:val="003060A3"/>
    <w:rsid w:val="00306B4A"/>
    <w:rsid w:val="00324A7F"/>
    <w:rsid w:val="003415DC"/>
    <w:rsid w:val="0035017C"/>
    <w:rsid w:val="003529D4"/>
    <w:rsid w:val="00426C7C"/>
    <w:rsid w:val="00435154"/>
    <w:rsid w:val="00492846"/>
    <w:rsid w:val="004F2658"/>
    <w:rsid w:val="004F7B9D"/>
    <w:rsid w:val="00502D14"/>
    <w:rsid w:val="00503C92"/>
    <w:rsid w:val="0052176E"/>
    <w:rsid w:val="005369FC"/>
    <w:rsid w:val="005721C0"/>
    <w:rsid w:val="005861AD"/>
    <w:rsid w:val="005C0F68"/>
    <w:rsid w:val="005C3BD4"/>
    <w:rsid w:val="005E2F77"/>
    <w:rsid w:val="005F5A29"/>
    <w:rsid w:val="0061037C"/>
    <w:rsid w:val="00633202"/>
    <w:rsid w:val="006447C0"/>
    <w:rsid w:val="00652817"/>
    <w:rsid w:val="00660EEA"/>
    <w:rsid w:val="006659BE"/>
    <w:rsid w:val="006761A2"/>
    <w:rsid w:val="00692AD8"/>
    <w:rsid w:val="00694960"/>
    <w:rsid w:val="006B249C"/>
    <w:rsid w:val="006D37A7"/>
    <w:rsid w:val="007123D3"/>
    <w:rsid w:val="007124C9"/>
    <w:rsid w:val="007203F2"/>
    <w:rsid w:val="00795E8A"/>
    <w:rsid w:val="007D68A6"/>
    <w:rsid w:val="007F698D"/>
    <w:rsid w:val="00811278"/>
    <w:rsid w:val="00820293"/>
    <w:rsid w:val="008340A8"/>
    <w:rsid w:val="008522FE"/>
    <w:rsid w:val="00861DCC"/>
    <w:rsid w:val="008745A5"/>
    <w:rsid w:val="00896E35"/>
    <w:rsid w:val="008B19EC"/>
    <w:rsid w:val="008C79E6"/>
    <w:rsid w:val="008D0292"/>
    <w:rsid w:val="008D731F"/>
    <w:rsid w:val="008F36D2"/>
    <w:rsid w:val="0091750D"/>
    <w:rsid w:val="00951A49"/>
    <w:rsid w:val="0096016E"/>
    <w:rsid w:val="009676B7"/>
    <w:rsid w:val="00985ADE"/>
    <w:rsid w:val="009913FA"/>
    <w:rsid w:val="009B521B"/>
    <w:rsid w:val="009B5BC8"/>
    <w:rsid w:val="00A05977"/>
    <w:rsid w:val="00A1172B"/>
    <w:rsid w:val="00A7707A"/>
    <w:rsid w:val="00A80F9A"/>
    <w:rsid w:val="00AA59C7"/>
    <w:rsid w:val="00AA7412"/>
    <w:rsid w:val="00AC6135"/>
    <w:rsid w:val="00AE0DB3"/>
    <w:rsid w:val="00AE50DD"/>
    <w:rsid w:val="00AF7844"/>
    <w:rsid w:val="00B01ABC"/>
    <w:rsid w:val="00B348E3"/>
    <w:rsid w:val="00B7185A"/>
    <w:rsid w:val="00B76794"/>
    <w:rsid w:val="00BE2ED4"/>
    <w:rsid w:val="00BE2F75"/>
    <w:rsid w:val="00BF4E0A"/>
    <w:rsid w:val="00C71BFF"/>
    <w:rsid w:val="00C945A5"/>
    <w:rsid w:val="00C97F20"/>
    <w:rsid w:val="00CA2B08"/>
    <w:rsid w:val="00CB094E"/>
    <w:rsid w:val="00D07C58"/>
    <w:rsid w:val="00D12CBE"/>
    <w:rsid w:val="00D24D9D"/>
    <w:rsid w:val="00D26246"/>
    <w:rsid w:val="00D50D6B"/>
    <w:rsid w:val="00D739A7"/>
    <w:rsid w:val="00D75911"/>
    <w:rsid w:val="00D8492E"/>
    <w:rsid w:val="00DB310D"/>
    <w:rsid w:val="00DB4146"/>
    <w:rsid w:val="00E026CE"/>
    <w:rsid w:val="00E069AE"/>
    <w:rsid w:val="00E20EE6"/>
    <w:rsid w:val="00E425A4"/>
    <w:rsid w:val="00E739CB"/>
    <w:rsid w:val="00EA5DDC"/>
    <w:rsid w:val="00EB1493"/>
    <w:rsid w:val="00EB2A3A"/>
    <w:rsid w:val="00EF0CE9"/>
    <w:rsid w:val="00F01F86"/>
    <w:rsid w:val="00F12061"/>
    <w:rsid w:val="00F15A50"/>
    <w:rsid w:val="00F245BD"/>
    <w:rsid w:val="00F303BD"/>
    <w:rsid w:val="00F46908"/>
    <w:rsid w:val="00F85AF0"/>
    <w:rsid w:val="00F93989"/>
    <w:rsid w:val="00FD095B"/>
    <w:rsid w:val="00FE002F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C0BA"/>
  <w15:chartTrackingRefBased/>
  <w15:docId w15:val="{8E4F8389-202F-4393-842B-F49138C8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F2658"/>
    <w:rPr>
      <w:b/>
      <w:bCs/>
    </w:rPr>
  </w:style>
  <w:style w:type="paragraph" w:styleId="Prrafodelista">
    <w:name w:val="List Paragraph"/>
    <w:basedOn w:val="Normal"/>
    <w:uiPriority w:val="34"/>
    <w:qFormat/>
    <w:rsid w:val="000327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02547A"/>
    <w:rPr>
      <w:color w:val="0000FF"/>
      <w:u w:val="single"/>
    </w:rPr>
  </w:style>
  <w:style w:type="paragraph" w:customStyle="1" w:styleId="trt0xe">
    <w:name w:val="trt0xe"/>
    <w:basedOn w:val="Normal"/>
    <w:rsid w:val="000D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D7591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01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1ABC"/>
  </w:style>
  <w:style w:type="paragraph" w:styleId="Piedepgina">
    <w:name w:val="footer"/>
    <w:basedOn w:val="Normal"/>
    <w:link w:val="PiedepginaCar"/>
    <w:uiPriority w:val="99"/>
    <w:unhideWhenUsed/>
    <w:rsid w:val="00B01A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s.wikipedia.org/wiki/Polvo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es.wikipedia.org/wiki/Desecho" TargetMode="External"/><Relationship Id="rId17" Type="http://schemas.openxmlformats.org/officeDocument/2006/relationships/hyperlink" Target="https://es.wikipedia.org/wiki/Vient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Kil%C3%B3metr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Nube_embud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s.wikipedia.org/wiki/Metro" TargetMode="External"/><Relationship Id="rId10" Type="http://schemas.openxmlformats.org/officeDocument/2006/relationships/hyperlink" Target="https://es.wikipedia.org/wiki/Tierra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s://es.wikipedia.org/wiki/Km/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Yañez</dc:creator>
  <cp:keywords/>
  <dc:description/>
  <cp:lastModifiedBy>María José Núñez</cp:lastModifiedBy>
  <cp:revision>31</cp:revision>
  <dcterms:created xsi:type="dcterms:W3CDTF">2020-05-18T01:25:00Z</dcterms:created>
  <dcterms:modified xsi:type="dcterms:W3CDTF">2020-07-02T00:42:00Z</dcterms:modified>
</cp:coreProperties>
</file>