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2E6D199E" w:rsidR="001250E8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GUÍA DE </w:t>
      </w:r>
      <w:r w:rsidR="00F301C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RETROALIMENTACIÓN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Nº</w:t>
      </w:r>
      <w:proofErr w:type="spellEnd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1A95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TECNOLOGÍA</w:t>
      </w:r>
    </w:p>
    <w:p w14:paraId="064FACD0" w14:textId="733AEF12" w:rsidR="00620344" w:rsidRPr="002E2BD1" w:rsidRDefault="00620344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8º BÁSICO </w:t>
      </w:r>
    </w:p>
    <w:p w14:paraId="02C3101B" w14:textId="450617C7" w:rsidR="00C0586C" w:rsidRPr="002E2BD1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B01C76" w14:textId="6667CE0C" w:rsidR="00817BE8" w:rsidRPr="00B157D6" w:rsidRDefault="00817BE8" w:rsidP="001E0926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inline distT="0" distB="0" distL="0" distR="0" wp14:anchorId="1A0E6603" wp14:editId="273C6518">
            <wp:extent cx="518160" cy="258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74000D45">
            <wp:simplePos x="0" y="0"/>
            <wp:positionH relativeFrom="column">
              <wp:posOffset>3794760</wp:posOffset>
            </wp:positionH>
            <wp:positionV relativeFrom="page">
              <wp:posOffset>2202180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6F3BFD62" w:rsidR="00817BE8" w:rsidRPr="005D1A95" w:rsidRDefault="00F321A8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  <w:r w:rsidRPr="005D1A95">
        <w:rPr>
          <w:rFonts w:ascii="Verdana" w:hAnsi="Verdana" w:cs="Times Sans Serif"/>
          <w:b/>
          <w:bCs/>
          <w:sz w:val="22"/>
          <w:szCs w:val="22"/>
        </w:rPr>
        <w:t>OA5:</w:t>
      </w:r>
      <w:r w:rsidRPr="005D1A95">
        <w:rPr>
          <w:rFonts w:ascii="Verdana" w:hAnsi="Verdana" w:cs="Times Sans Serif"/>
          <w:b/>
          <w:sz w:val="22"/>
          <w:szCs w:val="22"/>
        </w:rPr>
        <w:t xml:space="preserve"> </w:t>
      </w:r>
      <w:r w:rsidRPr="005D1A95">
        <w:rPr>
          <w:rFonts w:ascii="Verdana" w:hAnsi="Verdana" w:cs="Times Sans Serif"/>
          <w:sz w:val="22"/>
          <w:szCs w:val="22"/>
        </w:rPr>
        <w:t xml:space="preserve">Examinar soluciones tecnológicas existentes que respondan a las oportunidades o necesidades establecidas </w:t>
      </w:r>
      <w:r w:rsidR="00C86E53" w:rsidRPr="005D1A95">
        <w:rPr>
          <w:rFonts w:ascii="Verdana" w:hAnsi="Verdana" w:cs="Times Sans Serif"/>
          <w:sz w:val="22"/>
          <w:szCs w:val="22"/>
        </w:rPr>
        <w:t>c</w:t>
      </w:r>
      <w:r w:rsidRPr="005D1A95">
        <w:rPr>
          <w:rFonts w:ascii="Verdana" w:hAnsi="Verdana" w:cs="Times Sans Serif"/>
          <w:sz w:val="22"/>
          <w:szCs w:val="22"/>
        </w:rPr>
        <w:t>onsiderando los destinatarios, aspectos éticos y funcionales.</w:t>
      </w:r>
      <w:bookmarkStart w:id="1" w:name="_Hlk39524830"/>
    </w:p>
    <w:p w14:paraId="06D2142D" w14:textId="02B04811" w:rsidR="005D1A95" w:rsidRPr="005D1A95" w:rsidRDefault="005D1A95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</w:p>
    <w:p w14:paraId="26939FA7" w14:textId="4D0C9080" w:rsidR="006F7195" w:rsidRPr="00F301C1" w:rsidRDefault="005D1A95" w:rsidP="00F301C1">
      <w:pPr>
        <w:ind w:left="708"/>
        <w:jc w:val="both"/>
        <w:rPr>
          <w:rFonts w:ascii="Verdana" w:hAnsi="Verdana" w:cs="Times Sans Serif"/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76AAEE" wp14:editId="6DDA3F1A">
                <wp:simplePos x="0" y="0"/>
                <wp:positionH relativeFrom="margin">
                  <wp:posOffset>180975</wp:posOffset>
                </wp:positionH>
                <wp:positionV relativeFrom="paragraph">
                  <wp:posOffset>470535</wp:posOffset>
                </wp:positionV>
                <wp:extent cx="6753225" cy="5334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0F735" w14:textId="77777777" w:rsidR="005D1A95" w:rsidRPr="005D1A95" w:rsidRDefault="005D1A95" w:rsidP="005D1A95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Inventos tecnológicos para combatir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AA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4.25pt;margin-top:37.05pt;width:531.75pt;height:42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" filled="f" stroked="f">
                <v:textbox>
                  <w:txbxContent>
                    <w:p w14:paraId="24E0F735" w14:textId="77777777" w:rsidR="005D1A95" w:rsidRPr="005D1A95" w:rsidRDefault="005D1A95" w:rsidP="005D1A95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Inventos tecnológicos para combatir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 Covid-19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D1A95">
        <w:rPr>
          <w:rFonts w:ascii="Verdana" w:hAnsi="Verdana" w:cs="Times Sans Serif"/>
          <w:b/>
          <w:bCs/>
          <w:sz w:val="22"/>
          <w:szCs w:val="22"/>
        </w:rPr>
        <w:t>Objetivo de la clase:</w:t>
      </w:r>
      <w:r w:rsidRPr="005D1A95">
        <w:rPr>
          <w:rFonts w:ascii="Verdana" w:hAnsi="Verdana" w:cs="Times Sans Serif"/>
          <w:sz w:val="22"/>
          <w:szCs w:val="22"/>
        </w:rPr>
        <w:t xml:space="preserve"> </w:t>
      </w:r>
      <w:r w:rsidRPr="005D1A95">
        <w:rPr>
          <w:rFonts w:ascii="Verdana" w:hAnsi="Verdana"/>
          <w:sz w:val="22"/>
          <w:szCs w:val="22"/>
        </w:rPr>
        <w:t xml:space="preserve">Conocer los últimos avances tecnológicos creados para </w:t>
      </w:r>
      <w:bookmarkEnd w:id="0"/>
      <w:bookmarkEnd w:id="1"/>
      <w:r>
        <w:rPr>
          <w:rFonts w:ascii="Verdana" w:hAnsi="Verdana"/>
          <w:sz w:val="22"/>
          <w:szCs w:val="22"/>
        </w:rPr>
        <w:t>enfrentar la pandemia sanitaria por coronavirus</w:t>
      </w:r>
      <w:r w:rsidR="00620344">
        <w:rPr>
          <w:rFonts w:ascii="Verdana" w:hAnsi="Verdana"/>
          <w:sz w:val="22"/>
          <w:szCs w:val="22"/>
        </w:rPr>
        <w:t xml:space="preserve"> en el mundo. </w:t>
      </w:r>
      <w:r>
        <w:rPr>
          <w:rFonts w:ascii="Verdana" w:hAnsi="Verdana"/>
          <w:sz w:val="22"/>
          <w:szCs w:val="22"/>
        </w:rPr>
        <w:t xml:space="preserve"> </w:t>
      </w:r>
    </w:p>
    <w:p w14:paraId="2ADB7CD3" w14:textId="6321DE15" w:rsidR="0043268A" w:rsidRDefault="002E2BD1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  <w:r>
        <w:rPr>
          <w:rFonts w:ascii="Vacer Serif Personal Book" w:hAnsi="Vacer Serif Personal Book" w:cs="Times Sans Serif"/>
          <w:b/>
          <w:bCs/>
          <w:noProof/>
          <w:color w:val="1F4E79"/>
          <w:sz w:val="36"/>
          <w:szCs w:val="36"/>
        </w:rPr>
        <w:drawing>
          <wp:inline distT="0" distB="0" distL="0" distR="0" wp14:anchorId="74F2D777" wp14:editId="7CB37BD9">
            <wp:extent cx="3905250" cy="24003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n título-5.p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236" r="45885" b="50114"/>
                    <a:stretch/>
                  </pic:blipFill>
                  <pic:spPr bwMode="auto">
                    <a:xfrm>
                      <a:off x="0" y="0"/>
                      <a:ext cx="3905250" cy="24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FE03A" w14:textId="45986FC7" w:rsidR="00A36F21" w:rsidRPr="00A36F21" w:rsidRDefault="00143FDE" w:rsidP="00A36F21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color w:val="000000" w:themeColor="text1"/>
        </w:rPr>
      </w:pPr>
      <w:r>
        <w:rPr>
          <w:rFonts w:ascii="Times Sans Serif" w:hAnsi="Times Sans Serif" w:cs="Times Sans Serif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16FE01" wp14:editId="4F4686D1">
                <wp:simplePos x="0" y="0"/>
                <wp:positionH relativeFrom="column">
                  <wp:posOffset>71842</wp:posOffset>
                </wp:positionH>
                <wp:positionV relativeFrom="paragraph">
                  <wp:posOffset>34290</wp:posOffset>
                </wp:positionV>
                <wp:extent cx="5026361" cy="0"/>
                <wp:effectExtent l="0" t="0" r="15875" b="127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636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DE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2C4BE" id="Conector recto 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5pt,2.7pt" to="401.4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" strokecolor="#63deae" strokeweight=".5pt">
                <v:stroke joinstyle="miter"/>
              </v:line>
            </w:pict>
          </mc:Fallback>
        </mc:AlternateContent>
      </w:r>
    </w:p>
    <w:p w14:paraId="4325404F" w14:textId="582999FB" w:rsidR="00F301C1" w:rsidRDefault="00CB029B" w:rsidP="00F301C1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419"/>
        </w:rPr>
      </w:pPr>
      <w:r w:rsidRPr="0071739C">
        <w:rPr>
          <w:rFonts w:ascii="Verdana" w:hAnsi="Verdana" w:cs="Times Sans Serif"/>
          <w:sz w:val="22"/>
          <w:szCs w:val="22"/>
          <w:lang w:val="es-419"/>
        </w:rPr>
        <w:t xml:space="preserve">1).- </w:t>
      </w:r>
      <w:r w:rsidRPr="00CB029B">
        <w:rPr>
          <w:rFonts w:ascii="Verdana" w:hAnsi="Verdana" w:cs="Times Sans Serif"/>
          <w:sz w:val="22"/>
          <w:szCs w:val="22"/>
          <w:lang w:val="es-419"/>
        </w:rPr>
        <w:t xml:space="preserve">¿Cuánto tiempo se demora en entregar el resultado de un examen de </w:t>
      </w:r>
      <w:proofErr w:type="spellStart"/>
      <w:r w:rsidRPr="00CB029B">
        <w:rPr>
          <w:rFonts w:ascii="Verdana" w:hAnsi="Verdana" w:cs="Times Sans Serif"/>
          <w:sz w:val="22"/>
          <w:szCs w:val="22"/>
          <w:lang w:val="es-419"/>
        </w:rPr>
        <w:t>Covid</w:t>
      </w:r>
      <w:proofErr w:type="spellEnd"/>
      <w:r w:rsidRPr="00CB029B">
        <w:rPr>
          <w:rFonts w:ascii="Verdana" w:hAnsi="Verdana" w:cs="Times Sans Serif"/>
          <w:sz w:val="22"/>
          <w:szCs w:val="22"/>
          <w:lang w:val="es-419"/>
        </w:rPr>
        <w:t xml:space="preserve"> 19 el dispositivo de análisis “Vista”? </w:t>
      </w:r>
    </w:p>
    <w:p w14:paraId="1D733744" w14:textId="512FC1B3" w:rsidR="00CB029B" w:rsidRDefault="00CB029B" w:rsidP="00CB029B">
      <w:pPr>
        <w:tabs>
          <w:tab w:val="left" w:pos="3542"/>
        </w:tabs>
        <w:ind w:left="426"/>
        <w:rPr>
          <w:rFonts w:ascii="Helvetica" w:hAnsi="Helvetica" w:cs="Helvetica"/>
          <w:color w:val="000000"/>
          <w:shd w:val="clear" w:color="auto" w:fill="FFFFFF"/>
          <w:lang w:val="es-419"/>
        </w:rPr>
      </w:pPr>
    </w:p>
    <w:p w14:paraId="15D56E84" w14:textId="6D8C50CD" w:rsidR="00F301C1" w:rsidRPr="00F301C1" w:rsidRDefault="00F301C1" w:rsidP="00CB029B">
      <w:pPr>
        <w:tabs>
          <w:tab w:val="left" w:pos="3542"/>
        </w:tabs>
        <w:ind w:left="426"/>
        <w:rPr>
          <w:rFonts w:ascii="Verdana" w:hAnsi="Verdana" w:cs="Times Sans Serif"/>
          <w:color w:val="FF0000"/>
          <w:sz w:val="22"/>
          <w:szCs w:val="22"/>
        </w:rPr>
      </w:pPr>
      <w:r w:rsidRPr="00F301C1">
        <w:rPr>
          <w:rFonts w:ascii="Verdana" w:hAnsi="Verdana" w:cs="Helvetica"/>
          <w:color w:val="FF0000"/>
          <w:sz w:val="22"/>
          <w:szCs w:val="22"/>
          <w:shd w:val="clear" w:color="auto" w:fill="FFFFFF"/>
          <w:lang w:val="es-419"/>
        </w:rPr>
        <w:t xml:space="preserve">R: Puede otorgar el resultado del examen en solo minutos </w:t>
      </w:r>
    </w:p>
    <w:p w14:paraId="020E7AED" w14:textId="4C2A2C6E" w:rsidR="00CB029B" w:rsidRDefault="00CB029B" w:rsidP="008D537D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7A6DB87F" w14:textId="761734D5" w:rsidR="00CB029B" w:rsidRDefault="00CB029B" w:rsidP="008D537D">
      <w:pPr>
        <w:pBdr>
          <w:bottom w:val="single" w:sz="6" w:space="1" w:color="auto"/>
          <w:between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61C6950B" w14:textId="3FDC00D5" w:rsidR="00CB029B" w:rsidRDefault="00CB029B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038BF808" w14:textId="4B7DE713" w:rsidR="00CB029B" w:rsidRPr="00CB029B" w:rsidRDefault="00CB029B" w:rsidP="0071739C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ES"/>
        </w:rPr>
      </w:pPr>
      <w:r w:rsidRPr="0071739C">
        <w:rPr>
          <w:rFonts w:ascii="Verdana" w:hAnsi="Verdana" w:cs="Times Sans Serif"/>
          <w:sz w:val="22"/>
          <w:szCs w:val="22"/>
          <w:lang w:val="es-ES"/>
        </w:rPr>
        <w:t xml:space="preserve">2).- ¿A cuántas personas puede detectar la temperatura la cámara termográfica de </w:t>
      </w:r>
      <w:proofErr w:type="spellStart"/>
      <w:r w:rsidRPr="0071739C">
        <w:rPr>
          <w:rFonts w:ascii="Verdana" w:hAnsi="Verdana" w:cs="Times Sans Serif"/>
          <w:sz w:val="22"/>
          <w:szCs w:val="22"/>
          <w:lang w:val="es-ES"/>
        </w:rPr>
        <w:t>Videocorp</w:t>
      </w:r>
      <w:proofErr w:type="spellEnd"/>
      <w:r w:rsidRPr="0071739C">
        <w:rPr>
          <w:rFonts w:ascii="Verdana" w:hAnsi="Verdana" w:cs="Times Sans Serif"/>
          <w:sz w:val="22"/>
          <w:szCs w:val="22"/>
          <w:lang w:val="es-ES"/>
        </w:rPr>
        <w:t xml:space="preserve">? 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¿Y en </w:t>
      </w:r>
      <w:r w:rsidRPr="0071739C">
        <w:rPr>
          <w:rFonts w:ascii="Verdana" w:hAnsi="Verdana" w:cs="Times Sans Serif"/>
          <w:sz w:val="22"/>
          <w:szCs w:val="22"/>
          <w:lang w:val="es-ES"/>
        </w:rPr>
        <w:t>qué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 lugares puede ser utilizada?</w:t>
      </w:r>
    </w:p>
    <w:p w14:paraId="083539C6" w14:textId="36BF6D2D" w:rsidR="00CB029B" w:rsidRDefault="00F301C1" w:rsidP="00CB029B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  <w:lang w:val="es-ES"/>
        </w:rPr>
      </w:pPr>
      <w:r>
        <w:rPr>
          <w:rFonts w:ascii="Times Sans Serif" w:hAnsi="Times Sans Serif" w:cs="Times Sans Serif"/>
          <w:sz w:val="22"/>
          <w:szCs w:val="22"/>
          <w:lang w:val="es-ES"/>
        </w:rPr>
        <w:t xml:space="preserve">       </w:t>
      </w:r>
    </w:p>
    <w:p w14:paraId="68CC1CA7" w14:textId="0AD3AA0E" w:rsidR="00F301C1" w:rsidRPr="00F301C1" w:rsidRDefault="00F301C1" w:rsidP="00CB029B">
      <w:pPr>
        <w:tabs>
          <w:tab w:val="left" w:pos="3542"/>
        </w:tabs>
        <w:rPr>
          <w:rFonts w:ascii="Verdana" w:hAnsi="Verdana" w:cs="Times Sans Serif"/>
          <w:color w:val="FF0000"/>
          <w:sz w:val="22"/>
          <w:szCs w:val="22"/>
          <w:lang w:val="es-ES"/>
        </w:rPr>
      </w:pPr>
      <w:r>
        <w:rPr>
          <w:rFonts w:ascii="Times Sans Serif" w:hAnsi="Times Sans Serif" w:cs="Times Sans Serif"/>
          <w:sz w:val="22"/>
          <w:szCs w:val="22"/>
          <w:lang w:val="es-ES"/>
        </w:rPr>
        <w:t xml:space="preserve">      </w:t>
      </w:r>
      <w:r w:rsidRPr="00F301C1">
        <w:rPr>
          <w:rFonts w:ascii="Verdana" w:hAnsi="Verdana" w:cs="Times Sans Serif"/>
          <w:color w:val="FF0000"/>
          <w:sz w:val="22"/>
          <w:szCs w:val="22"/>
          <w:lang w:val="es-ES"/>
        </w:rPr>
        <w:t xml:space="preserve"> R: A 16 personas en simultaneo, y podría ser utilizada en hospitales, mall, aeropuertos, </w:t>
      </w:r>
    </w:p>
    <w:p w14:paraId="7CF6093D" w14:textId="691451DC" w:rsidR="00CB029B" w:rsidRPr="00F301C1" w:rsidRDefault="00F301C1" w:rsidP="00CB029B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Verdana" w:hAnsi="Verdana" w:cs="Times Sans Serif"/>
          <w:color w:val="FF0000"/>
          <w:sz w:val="22"/>
          <w:szCs w:val="22"/>
          <w:lang w:val="es-ES"/>
        </w:rPr>
      </w:pPr>
      <w:r w:rsidRPr="00F301C1">
        <w:rPr>
          <w:rFonts w:ascii="Verdana" w:hAnsi="Verdana" w:cs="Times Sans Serif"/>
          <w:color w:val="FF0000"/>
          <w:sz w:val="22"/>
          <w:szCs w:val="22"/>
          <w:lang w:val="es-ES"/>
        </w:rPr>
        <w:t xml:space="preserve">etc. </w:t>
      </w:r>
    </w:p>
    <w:p w14:paraId="1A100029" w14:textId="77777777" w:rsidR="00F301C1" w:rsidRDefault="00F301C1" w:rsidP="008D537D">
      <w:pPr>
        <w:tabs>
          <w:tab w:val="left" w:pos="3542"/>
        </w:tabs>
        <w:ind w:left="426"/>
        <w:rPr>
          <w:rFonts w:ascii="Verdana" w:hAnsi="Verdana" w:cs="Times Sans Serif"/>
          <w:b/>
          <w:bCs/>
          <w:sz w:val="22"/>
          <w:szCs w:val="22"/>
        </w:rPr>
      </w:pPr>
    </w:p>
    <w:p w14:paraId="45F2C1D2" w14:textId="7BCEC59C" w:rsidR="00423A94" w:rsidRPr="0071739C" w:rsidRDefault="00CB029B" w:rsidP="008D537D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</w:rPr>
      </w:pPr>
      <w:r w:rsidRPr="0071739C">
        <w:rPr>
          <w:rFonts w:ascii="Verdana" w:hAnsi="Verdana" w:cs="Times Sans Serif"/>
          <w:b/>
          <w:bCs/>
          <w:sz w:val="22"/>
          <w:szCs w:val="22"/>
        </w:rPr>
        <w:t>3).- Trabajo practico:</w:t>
      </w:r>
      <w:r w:rsidRPr="0071739C">
        <w:rPr>
          <w:rFonts w:ascii="Verdana" w:hAnsi="Verdana" w:cs="Times Sans Serif"/>
          <w:sz w:val="22"/>
          <w:szCs w:val="22"/>
        </w:rPr>
        <w:t xml:space="preserve"> Crea un meme </w:t>
      </w:r>
      <w:r w:rsidR="0071739C" w:rsidRPr="0071739C">
        <w:rPr>
          <w:rFonts w:ascii="Verdana" w:hAnsi="Verdana" w:cs="Times Sans Serif"/>
          <w:sz w:val="22"/>
          <w:szCs w:val="22"/>
        </w:rPr>
        <w:t xml:space="preserve">en base a los que existen en la web o invente uno propio relacionado con el tema de la prevención del </w:t>
      </w:r>
      <w:proofErr w:type="spellStart"/>
      <w:r w:rsidR="0071739C" w:rsidRPr="0071739C">
        <w:rPr>
          <w:rFonts w:ascii="Verdana" w:hAnsi="Verdana" w:cs="Times Sans Serif"/>
          <w:sz w:val="22"/>
          <w:szCs w:val="22"/>
        </w:rPr>
        <w:t>Covid</w:t>
      </w:r>
      <w:proofErr w:type="spellEnd"/>
      <w:r w:rsidR="0071739C" w:rsidRPr="0071739C">
        <w:rPr>
          <w:rFonts w:ascii="Verdana" w:hAnsi="Verdana" w:cs="Times Sans Serif"/>
          <w:sz w:val="22"/>
          <w:szCs w:val="22"/>
        </w:rPr>
        <w:t xml:space="preserve"> 19. Puede ser dibujado o pintado en una hoja de block o una hoja de oficio. </w:t>
      </w:r>
    </w:p>
    <w:p w14:paraId="2317B018" w14:textId="0E21E5D3" w:rsidR="0071739C" w:rsidRDefault="00F301C1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  <w:r w:rsidRPr="00F301C1">
        <w:rPr>
          <w:rFonts w:ascii="Times Sans Serif" w:hAnsi="Times Sans Serif" w:cs="Times Sans Serif"/>
          <w:sz w:val="22"/>
          <w:szCs w:val="22"/>
        </w:rPr>
        <w:drawing>
          <wp:anchor distT="0" distB="0" distL="114300" distR="114300" simplePos="0" relativeHeight="251795456" behindDoc="1" locked="0" layoutInCell="1" allowOverlap="1" wp14:anchorId="19934AD6" wp14:editId="5C6A08A2">
            <wp:simplePos x="0" y="0"/>
            <wp:positionH relativeFrom="column">
              <wp:posOffset>3476625</wp:posOffset>
            </wp:positionH>
            <wp:positionV relativeFrom="paragraph">
              <wp:posOffset>131445</wp:posOffset>
            </wp:positionV>
            <wp:extent cx="2552700" cy="2552700"/>
            <wp:effectExtent l="0" t="0" r="0" b="0"/>
            <wp:wrapNone/>
            <wp:docPr id="1032" name="Picture 8" descr="Pin en Humor">
              <a:extLst xmlns:a="http://schemas.openxmlformats.org/drawingml/2006/main">
                <a:ext uri="{FF2B5EF4-FFF2-40B4-BE49-F238E27FC236}">
                  <a16:creationId xmlns:a16="http://schemas.microsoft.com/office/drawing/2014/main" id="{DFD4C36A-9F7E-4722-952C-3E07E82694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in en Humor">
                      <a:extLst>
                        <a:ext uri="{FF2B5EF4-FFF2-40B4-BE49-F238E27FC236}">
                          <a16:creationId xmlns:a16="http://schemas.microsoft.com/office/drawing/2014/main" id="{DFD4C36A-9F7E-4722-952C-3E07E82694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39C">
        <w:rPr>
          <w:rFonts w:ascii="Verdana" w:hAnsi="Verdana"/>
          <w:b/>
          <w:bCs/>
          <w:noProof/>
        </w:rPr>
        <w:drawing>
          <wp:anchor distT="0" distB="0" distL="114300" distR="114300" simplePos="0" relativeHeight="251794432" behindDoc="0" locked="0" layoutInCell="1" allowOverlap="1" wp14:anchorId="74492F1A" wp14:editId="7D022194">
            <wp:simplePos x="0" y="0"/>
            <wp:positionH relativeFrom="margin">
              <wp:posOffset>304981</wp:posOffset>
            </wp:positionH>
            <wp:positionV relativeFrom="paragraph">
              <wp:posOffset>45085</wp:posOffset>
            </wp:positionV>
            <wp:extent cx="2647439" cy="2642870"/>
            <wp:effectExtent l="0" t="0" r="635" b="5080"/>
            <wp:wrapSquare wrapText="bothSides"/>
            <wp:docPr id="10" name="Imagen 10" descr="Consejos psicológicos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psicológicos Covid-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30" cy="264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400ED" w14:textId="586BD2C9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5F95ABB9" w14:textId="3B56DB25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60BC7E2E" w14:textId="67166A99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2217E8BD" w14:textId="6F5A6249" w:rsidR="0071739C" w:rsidRPr="0071739C" w:rsidRDefault="0071739C" w:rsidP="00F301C1">
      <w:pPr>
        <w:tabs>
          <w:tab w:val="left" w:pos="3542"/>
        </w:tabs>
        <w:rPr>
          <w:rFonts w:ascii="Verdana" w:hAnsi="Verdana" w:cs="Times Sans Serif"/>
          <w:i/>
          <w:iCs/>
          <w:sz w:val="22"/>
          <w:szCs w:val="22"/>
        </w:rPr>
      </w:pPr>
      <w:r w:rsidRPr="0071739C">
        <w:rPr>
          <w:rFonts w:ascii="Verdana" w:hAnsi="Verdana" w:cs="Times Sans Serif"/>
          <w:i/>
          <w:iCs/>
          <w:sz w:val="22"/>
          <w:szCs w:val="22"/>
        </w:rPr>
        <w:t xml:space="preserve"> </w:t>
      </w:r>
    </w:p>
    <w:p w14:paraId="2ECD74EC" w14:textId="6DBAAD5C" w:rsidR="00423A94" w:rsidRDefault="00423A94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1E7CDFCD" w14:textId="79E97EEE" w:rsidR="00423A94" w:rsidRDefault="00423A94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61B44BFF" w14:textId="28EC5FEC" w:rsidR="008D537D" w:rsidRDefault="008D537D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045376A7" w14:textId="77777777" w:rsidR="0071739C" w:rsidRDefault="0071739C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1EC39838" w14:textId="5D757389" w:rsidR="0071739C" w:rsidRDefault="0071739C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7DDE23F6" w14:textId="4E16825D" w:rsidR="00F301C1" w:rsidRDefault="00F301C1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5093F623" w14:textId="57567A13" w:rsidR="00F301C1" w:rsidRDefault="00F301C1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2B96112E" w14:textId="371DE93A" w:rsidR="00F301C1" w:rsidRDefault="00F301C1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118935E8" w14:textId="57E5C4F8" w:rsidR="00F301C1" w:rsidRDefault="00F301C1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24C24712" w14:textId="54DC7F7D" w:rsidR="00F301C1" w:rsidRDefault="00F301C1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sectPr w:rsidR="00F301C1" w:rsidSect="00DB5679">
      <w:headerReference w:type="default" r:id="rId14"/>
      <w:footerReference w:type="default" r:id="rId15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56B85" w14:textId="77777777" w:rsidR="00072261" w:rsidRDefault="00072261" w:rsidP="001250E8">
      <w:r>
        <w:separator/>
      </w:r>
    </w:p>
  </w:endnote>
  <w:endnote w:type="continuationSeparator" w:id="0">
    <w:p w14:paraId="14F0CD5F" w14:textId="77777777" w:rsidR="00072261" w:rsidRDefault="00072261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acer Serif Personal Book">
    <w:altName w:val="Calibri"/>
    <w:panose1 w:val="00000000000000000000"/>
    <w:charset w:val="4D"/>
    <w:family w:val="auto"/>
    <w:pitch w:val="variable"/>
    <w:sig w:usb0="8000002F" w:usb1="4000000A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A1128" w14:textId="77777777" w:rsidR="00072261" w:rsidRDefault="00072261" w:rsidP="001250E8">
      <w:r>
        <w:separator/>
      </w:r>
    </w:p>
  </w:footnote>
  <w:footnote w:type="continuationSeparator" w:id="0">
    <w:p w14:paraId="72203413" w14:textId="77777777" w:rsidR="00072261" w:rsidRDefault="00072261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53B27695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1A55F1B2" w:rsidR="00D27C11" w:rsidRPr="002E2BD1" w:rsidRDefault="009C7D18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</w:t>
    </w:r>
    <w:r w:rsidR="00D27C1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3C4F"/>
    <w:rsid w:val="00007CD8"/>
    <w:rsid w:val="00017EB6"/>
    <w:rsid w:val="000208AC"/>
    <w:rsid w:val="00027B10"/>
    <w:rsid w:val="00051D31"/>
    <w:rsid w:val="0005546F"/>
    <w:rsid w:val="0006316A"/>
    <w:rsid w:val="00072261"/>
    <w:rsid w:val="00086764"/>
    <w:rsid w:val="000A7D87"/>
    <w:rsid w:val="000B688D"/>
    <w:rsid w:val="000C4D5B"/>
    <w:rsid w:val="000E4350"/>
    <w:rsid w:val="000F35CE"/>
    <w:rsid w:val="0010238B"/>
    <w:rsid w:val="00103AB7"/>
    <w:rsid w:val="00104FCF"/>
    <w:rsid w:val="00106CEC"/>
    <w:rsid w:val="00115F9B"/>
    <w:rsid w:val="00121517"/>
    <w:rsid w:val="001250E8"/>
    <w:rsid w:val="0012598E"/>
    <w:rsid w:val="00135250"/>
    <w:rsid w:val="00143FDE"/>
    <w:rsid w:val="00145E3F"/>
    <w:rsid w:val="00177CF7"/>
    <w:rsid w:val="00187A7E"/>
    <w:rsid w:val="001907B6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84E34"/>
    <w:rsid w:val="002A2D39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47CB4"/>
    <w:rsid w:val="003656FF"/>
    <w:rsid w:val="00367E8C"/>
    <w:rsid w:val="00381BF7"/>
    <w:rsid w:val="003A01FA"/>
    <w:rsid w:val="003A2224"/>
    <w:rsid w:val="003A3ED8"/>
    <w:rsid w:val="003B7592"/>
    <w:rsid w:val="003C3715"/>
    <w:rsid w:val="003D4CEB"/>
    <w:rsid w:val="003D4D09"/>
    <w:rsid w:val="003D4E5F"/>
    <w:rsid w:val="003E0D3C"/>
    <w:rsid w:val="003F0970"/>
    <w:rsid w:val="00410FBD"/>
    <w:rsid w:val="00417CC6"/>
    <w:rsid w:val="00422919"/>
    <w:rsid w:val="00423A94"/>
    <w:rsid w:val="00424915"/>
    <w:rsid w:val="0043093D"/>
    <w:rsid w:val="0043268A"/>
    <w:rsid w:val="00440ADE"/>
    <w:rsid w:val="00447593"/>
    <w:rsid w:val="004611B0"/>
    <w:rsid w:val="00465CD8"/>
    <w:rsid w:val="0047599D"/>
    <w:rsid w:val="00477D1D"/>
    <w:rsid w:val="00492B17"/>
    <w:rsid w:val="004A47AC"/>
    <w:rsid w:val="004C0446"/>
    <w:rsid w:val="004D10CF"/>
    <w:rsid w:val="004F4B97"/>
    <w:rsid w:val="004F7A54"/>
    <w:rsid w:val="005054BE"/>
    <w:rsid w:val="005446F3"/>
    <w:rsid w:val="00553CA1"/>
    <w:rsid w:val="0059241F"/>
    <w:rsid w:val="00594A44"/>
    <w:rsid w:val="005B105E"/>
    <w:rsid w:val="005D1A95"/>
    <w:rsid w:val="005E17F5"/>
    <w:rsid w:val="00601102"/>
    <w:rsid w:val="00620344"/>
    <w:rsid w:val="00622915"/>
    <w:rsid w:val="00662C2F"/>
    <w:rsid w:val="0066780F"/>
    <w:rsid w:val="0067216D"/>
    <w:rsid w:val="006728AD"/>
    <w:rsid w:val="0067424A"/>
    <w:rsid w:val="0068120D"/>
    <w:rsid w:val="006924B1"/>
    <w:rsid w:val="006958D2"/>
    <w:rsid w:val="006B39A2"/>
    <w:rsid w:val="006B6B2C"/>
    <w:rsid w:val="006C26C2"/>
    <w:rsid w:val="006F7195"/>
    <w:rsid w:val="00700786"/>
    <w:rsid w:val="007032DE"/>
    <w:rsid w:val="007144DC"/>
    <w:rsid w:val="0071739C"/>
    <w:rsid w:val="00726BAF"/>
    <w:rsid w:val="00766AD3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62191"/>
    <w:rsid w:val="00871666"/>
    <w:rsid w:val="008845EC"/>
    <w:rsid w:val="0089333B"/>
    <w:rsid w:val="0089528C"/>
    <w:rsid w:val="008A085D"/>
    <w:rsid w:val="008B4326"/>
    <w:rsid w:val="008C3818"/>
    <w:rsid w:val="008D537D"/>
    <w:rsid w:val="008D5866"/>
    <w:rsid w:val="008E7F78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D124B"/>
    <w:rsid w:val="009D38EC"/>
    <w:rsid w:val="009E2890"/>
    <w:rsid w:val="009F2641"/>
    <w:rsid w:val="009F6BBD"/>
    <w:rsid w:val="009F6DBE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C4E9C"/>
    <w:rsid w:val="00AD5001"/>
    <w:rsid w:val="00AF20D8"/>
    <w:rsid w:val="00B04DCB"/>
    <w:rsid w:val="00B157D6"/>
    <w:rsid w:val="00B1681F"/>
    <w:rsid w:val="00B26B35"/>
    <w:rsid w:val="00B4447A"/>
    <w:rsid w:val="00B64990"/>
    <w:rsid w:val="00B6796E"/>
    <w:rsid w:val="00B84E90"/>
    <w:rsid w:val="00B86515"/>
    <w:rsid w:val="00B8727B"/>
    <w:rsid w:val="00BA676B"/>
    <w:rsid w:val="00BA7865"/>
    <w:rsid w:val="00BB5F71"/>
    <w:rsid w:val="00BF5339"/>
    <w:rsid w:val="00C0586C"/>
    <w:rsid w:val="00C1681C"/>
    <w:rsid w:val="00C1769A"/>
    <w:rsid w:val="00C22014"/>
    <w:rsid w:val="00C6674D"/>
    <w:rsid w:val="00C8545C"/>
    <w:rsid w:val="00C86E53"/>
    <w:rsid w:val="00CA6C51"/>
    <w:rsid w:val="00CB029B"/>
    <w:rsid w:val="00CB3E35"/>
    <w:rsid w:val="00CC1562"/>
    <w:rsid w:val="00D006FD"/>
    <w:rsid w:val="00D13414"/>
    <w:rsid w:val="00D23C36"/>
    <w:rsid w:val="00D27C11"/>
    <w:rsid w:val="00D565D3"/>
    <w:rsid w:val="00D6023C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20360"/>
    <w:rsid w:val="00E308C4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F570C"/>
    <w:rsid w:val="00F07EFB"/>
    <w:rsid w:val="00F146B7"/>
    <w:rsid w:val="00F15134"/>
    <w:rsid w:val="00F21347"/>
    <w:rsid w:val="00F23311"/>
    <w:rsid w:val="00F236B5"/>
    <w:rsid w:val="00F301C1"/>
    <w:rsid w:val="00F321A8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2</cp:revision>
  <cp:lastPrinted>2020-05-14T00:35:00Z</cp:lastPrinted>
  <dcterms:created xsi:type="dcterms:W3CDTF">2020-06-29T19:57:00Z</dcterms:created>
  <dcterms:modified xsi:type="dcterms:W3CDTF">2020-06-29T19:57:00Z</dcterms:modified>
</cp:coreProperties>
</file>