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76" w:rsidRDefault="001A7B76" w:rsidP="001A7B76">
      <w:pPr>
        <w:spacing w:after="0" w:line="275" w:lineRule="auto"/>
        <w:textDirection w:val="btLr"/>
      </w:pPr>
      <w:bookmarkStart w:id="0" w:name="_Hlk44945550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hidden="0" allowOverlap="1" wp14:anchorId="13C5315E" wp14:editId="0F039BF3">
            <wp:simplePos x="0" y="0"/>
            <wp:positionH relativeFrom="leftMargin">
              <wp:posOffset>200660</wp:posOffset>
            </wp:positionH>
            <wp:positionV relativeFrom="paragraph">
              <wp:posOffset>-123825</wp:posOffset>
            </wp:positionV>
            <wp:extent cx="427990" cy="411165"/>
            <wp:effectExtent l="0" t="0" r="0" b="8255"/>
            <wp:wrapNone/>
            <wp:docPr id="5" name="image1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1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4F81BD"/>
          <w:sz w:val="20"/>
        </w:rPr>
        <w:t xml:space="preserve">     </w:t>
      </w:r>
      <w:r>
        <w:rPr>
          <w:rFonts w:ascii="Arial" w:eastAsia="Arial" w:hAnsi="Arial" w:cs="Arial"/>
          <w:color w:val="4F81BD"/>
          <w:sz w:val="20"/>
        </w:rPr>
        <w:t>Colegio Santa María de Maipú</w:t>
      </w:r>
    </w:p>
    <w:p w:rsidR="001A7B76" w:rsidRDefault="001A7B76" w:rsidP="001A7B76">
      <w:pPr>
        <w:spacing w:after="0" w:line="275" w:lineRule="auto"/>
        <w:textDirection w:val="btLr"/>
      </w:pPr>
      <w:r>
        <w:rPr>
          <w:rFonts w:ascii="Arial" w:eastAsia="Arial" w:hAnsi="Arial" w:cs="Arial"/>
          <w:color w:val="4F81BD"/>
          <w:sz w:val="20"/>
        </w:rPr>
        <w:t xml:space="preserve">     </w:t>
      </w:r>
      <w:r w:rsidR="00D74A1D">
        <w:rPr>
          <w:rFonts w:ascii="Arial" w:eastAsia="Arial" w:hAnsi="Arial" w:cs="Arial"/>
          <w:color w:val="4F81BD"/>
          <w:sz w:val="20"/>
        </w:rPr>
        <w:t xml:space="preserve">Primer </w:t>
      </w:r>
      <w:r>
        <w:rPr>
          <w:rFonts w:ascii="Arial" w:eastAsia="Arial" w:hAnsi="Arial" w:cs="Arial"/>
          <w:color w:val="4F81BD"/>
          <w:sz w:val="20"/>
        </w:rPr>
        <w:t>Ciclo</w:t>
      </w:r>
    </w:p>
    <w:p w:rsidR="001A7B76" w:rsidRDefault="001A7B76" w:rsidP="001A7B76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t xml:space="preserve">                                                 </w:t>
      </w:r>
      <w:r w:rsidR="00D74A1D">
        <w:rPr>
          <w:rFonts w:ascii="Arial" w:eastAsia="Arial" w:hAnsi="Arial" w:cs="Arial"/>
          <w:b/>
          <w:sz w:val="24"/>
          <w:szCs w:val="24"/>
          <w:u w:val="single"/>
        </w:rPr>
        <w:t>GUÍA DE RETROALIMENTACIÓN N°12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CIENCIAS NATURALES </w:t>
      </w:r>
    </w:p>
    <w:p w:rsidR="001A7B76" w:rsidRDefault="001A7B76" w:rsidP="001A7B7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1A7B76" w:rsidRPr="005F3B80" w:rsidRDefault="001A7B76" w:rsidP="001A7B7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175C893" wp14:editId="4E9CB200">
            <wp:simplePos x="0" y="0"/>
            <wp:positionH relativeFrom="column">
              <wp:posOffset>-104775</wp:posOffset>
            </wp:positionH>
            <wp:positionV relativeFrom="paragraph">
              <wp:posOffset>251460</wp:posOffset>
            </wp:positionV>
            <wp:extent cx="6819900" cy="647700"/>
            <wp:effectExtent l="0" t="0" r="0" b="0"/>
            <wp:wrapSquare wrapText="bothSides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C01940">
        <w:rPr>
          <w:rFonts w:ascii="Mistral" w:eastAsia="Pacifico" w:hAnsi="Mistral" w:cs="Arial"/>
          <w:sz w:val="28"/>
          <w:szCs w:val="28"/>
        </w:rPr>
        <w:t>letra ligada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.</w:t>
      </w:r>
    </w:p>
    <w:p w:rsidR="001A7B76" w:rsidRPr="005F3B80" w:rsidRDefault="001A7B76" w:rsidP="001A7B76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1A7B76" w:rsidRPr="005F3B80" w:rsidRDefault="001A7B76" w:rsidP="001A7B76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Pacifico" w:hAnsi="Arial" w:cs="Arial"/>
          <w:i/>
          <w:sz w:val="24"/>
          <w:szCs w:val="24"/>
        </w:rPr>
        <w:t>ejemplo</w:t>
      </w:r>
      <w:r w:rsidRPr="00995D8A">
        <w:rPr>
          <w:rFonts w:ascii="Vladimir Script" w:eastAsia="Pacifico" w:hAnsi="Vladimir Script" w:cs="Arial"/>
          <w:i/>
          <w:sz w:val="24"/>
          <w:szCs w:val="24"/>
        </w:rPr>
        <w:t xml:space="preserve">: </w:t>
      </w:r>
      <w:proofErr w:type="gramStart"/>
      <w:r>
        <w:rPr>
          <w:rFonts w:ascii="Vladimir Script" w:eastAsia="Pacifico" w:hAnsi="Vladimir Script" w:cs="Arial"/>
          <w:color w:val="FF0000"/>
          <w:sz w:val="28"/>
          <w:szCs w:val="28"/>
        </w:rPr>
        <w:t>L</w:t>
      </w:r>
      <w:r w:rsidRPr="001E043B">
        <w:rPr>
          <w:rFonts w:ascii="Vladimir Script" w:eastAsia="Pacifico" w:hAnsi="Vladimir Script" w:cs="Arial"/>
          <w:sz w:val="28"/>
          <w:szCs w:val="28"/>
        </w:rPr>
        <w:t>unes</w:t>
      </w:r>
      <w:proofErr w:type="gramEnd"/>
      <w:r w:rsidRPr="001E043B">
        <w:rPr>
          <w:rFonts w:ascii="Vladimir Script" w:eastAsia="Pacifico" w:hAnsi="Vladimir Script" w:cs="Arial"/>
          <w:sz w:val="28"/>
          <w:szCs w:val="28"/>
        </w:rPr>
        <w:t xml:space="preserve"> </w:t>
      </w:r>
      <w:r w:rsidRPr="001E043B">
        <w:rPr>
          <w:rFonts w:ascii="Arial" w:eastAsia="Pacifico" w:hAnsi="Arial" w:cs="Arial"/>
          <w:sz w:val="24"/>
          <w:szCs w:val="24"/>
        </w:rPr>
        <w:t>1</w:t>
      </w:r>
      <w:r w:rsidR="00D74A1D">
        <w:rPr>
          <w:rFonts w:ascii="Arial" w:eastAsia="Pacifico" w:hAnsi="Arial" w:cs="Arial"/>
          <w:sz w:val="24"/>
          <w:szCs w:val="24"/>
        </w:rPr>
        <w:t>0</w:t>
      </w:r>
      <w:r w:rsidRPr="00995D8A">
        <w:rPr>
          <w:rFonts w:ascii="Arial" w:eastAsia="Pacifico" w:hAnsi="Arial" w:cs="Arial"/>
          <w:sz w:val="24"/>
          <w:szCs w:val="24"/>
        </w:rPr>
        <w:t xml:space="preserve"> </w:t>
      </w:r>
      <w:r w:rsidR="00D74A1D">
        <w:rPr>
          <w:rFonts w:ascii="Vladimir Script" w:eastAsia="Pacifico" w:hAnsi="Vladimir Script" w:cs="Arial"/>
          <w:sz w:val="28"/>
          <w:szCs w:val="28"/>
        </w:rPr>
        <w:t>de agosto</w:t>
      </w:r>
      <w:r>
        <w:rPr>
          <w:rFonts w:ascii="Ligada 2.1 (Adrian M. C.)" w:eastAsia="Pacifico" w:hAnsi="Ligada 2.1 (Adrian M. C.)" w:cs="Arial"/>
          <w:b/>
          <w:i/>
          <w:sz w:val="24"/>
          <w:szCs w:val="24"/>
        </w:rPr>
        <w:t>,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1A7B76" w:rsidRPr="005F3B80" w:rsidTr="005806B3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76" w:rsidRPr="005F3B80" w:rsidRDefault="001A7B76" w:rsidP="0058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A7B76" w:rsidRPr="005F3B80" w:rsidRDefault="001A7B76" w:rsidP="0058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A7B76" w:rsidRPr="005F3B80" w:rsidRDefault="001A7B76" w:rsidP="001A7B7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1A7B76" w:rsidRPr="005F3B80" w:rsidTr="005806B3">
        <w:tc>
          <w:tcPr>
            <w:tcW w:w="5303" w:type="dxa"/>
          </w:tcPr>
          <w:p w:rsidR="001A7B76" w:rsidRPr="005F3B80" w:rsidRDefault="001A7B76" w:rsidP="005806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 w:rsidR="00D74A1D">
              <w:rPr>
                <w:rFonts w:ascii="Arial" w:eastAsia="Arial" w:hAnsi="Arial" w:cs="Arial"/>
                <w:b/>
                <w:sz w:val="24"/>
                <w:szCs w:val="24"/>
              </w:rPr>
              <w:t>08</w:t>
            </w: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4" w:type="dxa"/>
          </w:tcPr>
          <w:p w:rsidR="001A7B76" w:rsidRPr="005F3B80" w:rsidRDefault="001A7B76" w:rsidP="005806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AD25DF">
              <w:rPr>
                <w:rFonts w:ascii="Arial" w:eastAsia="Arial" w:hAnsi="Arial" w:cs="Arial"/>
                <w:b/>
                <w:sz w:val="24"/>
                <w:szCs w:val="24"/>
              </w:rPr>
              <w:t xml:space="preserve"> Identificar materiales del entorno.</w:t>
            </w:r>
            <w:bookmarkStart w:id="1" w:name="_GoBack"/>
            <w:bookmarkEnd w:id="1"/>
          </w:p>
        </w:tc>
      </w:tr>
    </w:tbl>
    <w:p w:rsidR="001A7B76" w:rsidRDefault="001A7B76"/>
    <w:p w:rsidR="001A7B76" w:rsidRPr="00D74A1D" w:rsidRDefault="00D74A1D">
      <w:pPr>
        <w:rPr>
          <w:rFonts w:ascii="Arial" w:hAnsi="Arial" w:cs="Arial"/>
          <w:sz w:val="24"/>
          <w:szCs w:val="24"/>
        </w:rPr>
      </w:pPr>
      <w:r w:rsidRPr="00D74A1D">
        <w:rPr>
          <w:rFonts w:ascii="Arial" w:hAnsi="Arial" w:cs="Arial"/>
          <w:sz w:val="24"/>
          <w:szCs w:val="24"/>
        </w:rPr>
        <w:t>1.- E</w:t>
      </w:r>
      <w:r w:rsidRPr="00D74A1D">
        <w:rPr>
          <w:rFonts w:ascii="Arial" w:hAnsi="Arial" w:cs="Arial"/>
          <w:sz w:val="24"/>
          <w:szCs w:val="24"/>
        </w:rPr>
        <w:t xml:space="preserve">n compañía de un adulto </w:t>
      </w:r>
      <w:r w:rsidRPr="00D74A1D">
        <w:rPr>
          <w:rFonts w:ascii="Arial" w:hAnsi="Arial" w:cs="Arial"/>
          <w:sz w:val="24"/>
          <w:szCs w:val="24"/>
        </w:rPr>
        <w:t>observa la imagen y nombra algunos materiales de la sala de clases.</w:t>
      </w:r>
    </w:p>
    <w:p w:rsidR="00992864" w:rsidRDefault="001A7B76">
      <w:r>
        <w:rPr>
          <w:noProof/>
          <w:lang w:eastAsia="es-CL"/>
        </w:rPr>
        <w:drawing>
          <wp:inline distT="0" distB="0" distL="0" distR="0" wp14:anchorId="4E72C83E" wp14:editId="0C18270F">
            <wp:extent cx="3562350" cy="2962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738" t="9962" r="32790" b="12155"/>
                    <a:stretch/>
                  </pic:blipFill>
                  <pic:spPr bwMode="auto">
                    <a:xfrm>
                      <a:off x="0" y="0"/>
                      <a:ext cx="356235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B76" w:rsidRPr="00D74A1D" w:rsidRDefault="00D74A1D">
      <w:pPr>
        <w:rPr>
          <w:rFonts w:ascii="Arial" w:hAnsi="Arial" w:cs="Arial"/>
          <w:sz w:val="24"/>
          <w:szCs w:val="24"/>
        </w:rPr>
      </w:pPr>
      <w:r w:rsidRPr="00D74A1D">
        <w:rPr>
          <w:rFonts w:ascii="Arial" w:hAnsi="Arial" w:cs="Arial"/>
          <w:sz w:val="24"/>
          <w:szCs w:val="24"/>
        </w:rPr>
        <w:t>2.-  Realizar las acciones que se indican.</w:t>
      </w:r>
    </w:p>
    <w:p w:rsidR="001A7B76" w:rsidRDefault="00585B9F">
      <w:r w:rsidRPr="00585B9F">
        <w:drawing>
          <wp:inline distT="0" distB="0" distL="0" distR="0" wp14:anchorId="47DF06B3" wp14:editId="7D64213E">
            <wp:extent cx="3772426" cy="3686689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B76" w:rsidRDefault="001A7B76"/>
    <w:p w:rsidR="001A7B76" w:rsidRDefault="001A7B76"/>
    <w:p w:rsidR="001A7B76" w:rsidRPr="00585B9F" w:rsidRDefault="00585B9F">
      <w:pPr>
        <w:rPr>
          <w:rFonts w:ascii="Arial" w:hAnsi="Arial" w:cs="Arial"/>
          <w:sz w:val="24"/>
          <w:szCs w:val="24"/>
        </w:rPr>
      </w:pPr>
      <w:r w:rsidRPr="00585B9F">
        <w:rPr>
          <w:rFonts w:ascii="Arial" w:hAnsi="Arial" w:cs="Arial"/>
          <w:sz w:val="24"/>
          <w:szCs w:val="24"/>
        </w:rPr>
        <w:lastRenderedPageBreak/>
        <w:t xml:space="preserve">3. Observar y nombrar </w:t>
      </w:r>
      <w:r>
        <w:rPr>
          <w:rFonts w:ascii="Arial" w:hAnsi="Arial" w:cs="Arial"/>
          <w:sz w:val="24"/>
          <w:szCs w:val="24"/>
        </w:rPr>
        <w:t>cada objeto e identificar de qué material está hecho.</w:t>
      </w:r>
    </w:p>
    <w:p w:rsidR="001A7B76" w:rsidRDefault="001A7B76"/>
    <w:p w:rsidR="001A7B76" w:rsidRDefault="001A7B76">
      <w:r>
        <w:rPr>
          <w:noProof/>
          <w:lang w:eastAsia="es-CL"/>
        </w:rPr>
        <w:drawing>
          <wp:inline distT="0" distB="0" distL="0" distR="0" wp14:anchorId="756342CF" wp14:editId="35A7B94C">
            <wp:extent cx="4895850" cy="4276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738" t="9056" r="32960" b="11552"/>
                    <a:stretch/>
                  </pic:blipFill>
                  <pic:spPr bwMode="auto">
                    <a:xfrm>
                      <a:off x="0" y="0"/>
                      <a:ext cx="4895850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B9F" w:rsidRDefault="00585B9F">
      <w:pPr>
        <w:rPr>
          <w:noProof/>
          <w:lang w:eastAsia="es-CL"/>
        </w:rPr>
      </w:pPr>
    </w:p>
    <w:p w:rsidR="00585B9F" w:rsidRDefault="00585B9F">
      <w:pPr>
        <w:rPr>
          <w:noProof/>
          <w:lang w:eastAsia="es-CL"/>
        </w:rPr>
      </w:pPr>
    </w:p>
    <w:p w:rsidR="001A7B76" w:rsidRDefault="001A7B76"/>
    <w:p w:rsidR="001A7B76" w:rsidRDefault="00585B9F">
      <w:r w:rsidRPr="00585B9F">
        <w:drawing>
          <wp:inline distT="0" distB="0" distL="0" distR="0" wp14:anchorId="784E4AD9" wp14:editId="32A68A81">
            <wp:extent cx="5277587" cy="516327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B76" w:rsidRDefault="001A7B76"/>
    <w:sectPr w:rsidR="001A7B76" w:rsidSect="001A7B7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cifico">
    <w:charset w:val="00"/>
    <w:family w:val="auto"/>
    <w:pitch w:val="default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igada 2.1 (Adrian M. C.)"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76"/>
    <w:rsid w:val="001A7B76"/>
    <w:rsid w:val="00585B9F"/>
    <w:rsid w:val="00992864"/>
    <w:rsid w:val="00AD25DF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33CF"/>
  <w15:chartTrackingRefBased/>
  <w15:docId w15:val="{2EE3425C-B7D6-4633-BB38-AA92C35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1A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SL</dc:creator>
  <cp:keywords/>
  <dc:description/>
  <cp:lastModifiedBy>Rosana SL</cp:lastModifiedBy>
  <cp:revision>2</cp:revision>
  <dcterms:created xsi:type="dcterms:W3CDTF">2020-08-03T20:26:00Z</dcterms:created>
  <dcterms:modified xsi:type="dcterms:W3CDTF">2020-08-03T21:27:00Z</dcterms:modified>
</cp:coreProperties>
</file>