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13B6B476" w:rsidR="00AD2D61" w:rsidRDefault="00AD2D61" w:rsidP="00D32E7D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FB4C43">
        <w:rPr>
          <w:rFonts w:eastAsia="MS Mincho"/>
          <w:b/>
          <w:bCs/>
          <w:u w:val="single"/>
          <w:lang w:val="es-CL"/>
        </w:rPr>
        <w:t>3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64DB5C3D" w:rsidR="00AD2D61" w:rsidRDefault="00AD2D61" w:rsidP="00D32E7D">
      <w:pPr>
        <w:jc w:val="center"/>
        <w:rPr>
          <w:rFonts w:eastAsia="MS Mincho"/>
          <w:b/>
          <w:bCs/>
          <w:u w:val="single"/>
          <w:lang w:val="es-CL"/>
        </w:rPr>
      </w:pPr>
      <w:proofErr w:type="spellStart"/>
      <w:r w:rsidRPr="00F974CE">
        <w:rPr>
          <w:rFonts w:eastAsia="MS Mincho"/>
          <w:b/>
          <w:bCs/>
          <w:u w:val="single"/>
          <w:lang w:val="es-CL"/>
        </w:rPr>
        <w:t>I°</w:t>
      </w:r>
      <w:proofErr w:type="spellEnd"/>
      <w:r w:rsidRPr="00F974CE">
        <w:rPr>
          <w:rFonts w:eastAsia="MS Mincho"/>
          <w:b/>
          <w:bCs/>
          <w:u w:val="single"/>
          <w:lang w:val="es-CL"/>
        </w:rPr>
        <w:t xml:space="preserve"> MEDIO</w:t>
      </w:r>
    </w:p>
    <w:p w14:paraId="4E6E6C06" w14:textId="3A130B5D" w:rsidR="00D32E7D" w:rsidRPr="00D32E7D" w:rsidRDefault="00D32E7D" w:rsidP="00D32E7D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rFonts w:eastAsia="MS Mincho"/>
          <w:b/>
          <w:bCs/>
          <w:u w:val="single"/>
          <w:lang w:val="en-US"/>
        </w:rPr>
        <w:t>UNIT 3: THE ARTS</w:t>
      </w:r>
    </w:p>
    <w:p w14:paraId="3FDC6EA7" w14:textId="73CBF8A3" w:rsidR="00D32E7D" w:rsidRPr="00D32E7D" w:rsidRDefault="00D32E7D" w:rsidP="00D32E7D">
      <w:pPr>
        <w:spacing w:after="160"/>
        <w:jc w:val="center"/>
        <w:rPr>
          <w:rFonts w:eastAsiaTheme="minorHAnsi"/>
          <w:b/>
          <w:bCs/>
          <w:color w:val="FF0000"/>
          <w:u w:val="single"/>
          <w:lang w:val="en-US" w:eastAsia="en-US"/>
        </w:rPr>
      </w:pPr>
      <w:r w:rsidRPr="00D32E7D">
        <w:rPr>
          <w:rFonts w:eastAsiaTheme="minorHAnsi"/>
          <w:b/>
          <w:bCs/>
          <w:color w:val="FF0000"/>
          <w:u w:val="single"/>
          <w:lang w:val="en-US" w:eastAsia="en-US"/>
        </w:rPr>
        <w:t>ANSWER KEY</w:t>
      </w:r>
    </w:p>
    <w:p w14:paraId="376E30A1" w14:textId="77777777" w:rsidR="0001014C" w:rsidRPr="00692AAC" w:rsidRDefault="0001014C" w:rsidP="0001014C">
      <w:pPr>
        <w:jc w:val="center"/>
        <w:rPr>
          <w:rFonts w:eastAsia="MS Mincho"/>
          <w:b/>
          <w:bCs/>
          <w:u w:val="single"/>
          <w:lang w:val="en-US"/>
        </w:rPr>
      </w:pPr>
    </w:p>
    <w:p w14:paraId="194C57E6" w14:textId="15255C4C" w:rsidR="0001014C" w:rsidRPr="00692AAC" w:rsidRDefault="0001014C" w:rsidP="0001014C">
      <w:pPr>
        <w:rPr>
          <w:rFonts w:eastAsia="MS Mincho"/>
          <w:b/>
          <w:bCs/>
          <w:u w:val="single"/>
          <w:lang w:val="en-US"/>
        </w:rPr>
      </w:pPr>
      <w:r w:rsidRPr="00692AAC">
        <w:rPr>
          <w:rFonts w:eastAsia="MS Mincho"/>
          <w:b/>
          <w:bCs/>
          <w:highlight w:val="yellow"/>
          <w:u w:val="single"/>
          <w:lang w:val="en-US"/>
        </w:rPr>
        <w:t xml:space="preserve">Class: </w:t>
      </w:r>
      <w:hyperlink r:id="rId8" w:history="1">
        <w:r w:rsidR="00692AAC" w:rsidRPr="00692AAC">
          <w:rPr>
            <w:rStyle w:val="Hipervnculo"/>
            <w:b/>
            <w:bCs/>
            <w:lang w:val="en-US"/>
          </w:rPr>
          <w:t>https://youtu.be/v_BuIpuTufk</w:t>
        </w:r>
      </w:hyperlink>
      <w:r w:rsidR="00692AAC" w:rsidRPr="00692AAC">
        <w:rPr>
          <w:b/>
          <w:bCs/>
          <w:lang w:val="en-US"/>
        </w:rPr>
        <w:t xml:space="preserve"> </w:t>
      </w:r>
    </w:p>
    <w:p w14:paraId="2ED143F5" w14:textId="7CE4F39A" w:rsidR="009024E2" w:rsidRPr="00692AAC" w:rsidRDefault="009024E2" w:rsidP="0001014C">
      <w:pPr>
        <w:rPr>
          <w:rFonts w:eastAsia="MS Mincho"/>
          <w:b/>
          <w:bCs/>
          <w:u w:val="single"/>
          <w:lang w:val="en-US"/>
        </w:rPr>
      </w:pPr>
      <w:bookmarkStart w:id="0" w:name="_Hlk35254302"/>
    </w:p>
    <w:p w14:paraId="0C52E939" w14:textId="0133AF62" w:rsidR="00661A93" w:rsidRPr="00692AAC" w:rsidRDefault="009459E2" w:rsidP="00661A93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rFonts w:eastAsia="MS Mincho"/>
          <w:b/>
          <w:bCs/>
          <w:noProof/>
          <w:u w:val="single"/>
          <w:lang w:val="en-US"/>
        </w:rPr>
        <w:drawing>
          <wp:anchor distT="0" distB="0" distL="114300" distR="114300" simplePos="0" relativeHeight="251684864" behindDoc="0" locked="0" layoutInCell="1" allowOverlap="1" wp14:anchorId="407F3758" wp14:editId="26403967">
            <wp:simplePos x="0" y="0"/>
            <wp:positionH relativeFrom="column">
              <wp:posOffset>215265</wp:posOffset>
            </wp:positionH>
            <wp:positionV relativeFrom="paragraph">
              <wp:posOffset>71755</wp:posOffset>
            </wp:positionV>
            <wp:extent cx="914400" cy="914400"/>
            <wp:effectExtent l="0" t="0" r="0" b="0"/>
            <wp:wrapSquare wrapText="bothSides"/>
            <wp:docPr id="2" name="Gráfico 2" descr="Ar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E7"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225D041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81650" cy="1076325"/>
                <wp:effectExtent l="19050" t="19050" r="38100" b="28575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76325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rgbClr val="7047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0881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.4pt;width:439.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s2rwIAAJ4FAAAOAAAAZHJzL2Uyb0RvYy54bWysVMFu2zAMvQ/YPwi6r3ayuGmNOkXWIsOA&#10;Yg3WDj0rshwbkEVNUuKkf7Nv2Y+Nkmw3WIsdhvkgSyL5SD6RvLo+tJLshbENqIJOzlJKhOJQNmpb&#10;0O+Pqw8XlFjHVMkkKFHQo7D0evH+3VWnczGFGmQpDEEQZfNOF7R2TudJYnktWmbPQAuFwgpMyxwe&#10;zTYpDesQvZXJNE3Pkw5MqQ1wYS3e3kYhXQT8qhLc3VeVFY7IgmJsLqwmrBu/Josrlm8N03XD+zDY&#10;P0TRskah0xHqljlGdqZ5BdU23ICFyp1xaBOoqoaLkANmM0n/yOahZlqEXJAcq0ea7P+D5V/3a0Oa&#10;sqAzShRr8YlWUvCa5QSpd79+bkEBmXmeOm1zVH/Qa9OfLG590ofKtP6P6ZBD4PY4cisOjnC8zLKL&#10;yXmGT8BRNknn5x+nmUdNXsy1se6zgJb4DaYIrVhL5jwDLGf7O+ui/qDnrxWsGinxnuVSka6g04ts&#10;ngULC7IpvdQLrdlubqQhe4aFME9n80+XvfcTNYxFKgzJZxpzCzt3lCI6+CYq5AqzmUYPvkrFCMs4&#10;R8omUVSzUkRvWYrf4GywCIlLhYAeucIoR+weYNCMIAN2ZKDX96YiFPlonP4tsGg8WgTPoNxo3DYK&#10;zFsAErPqPUf9gaRIjWdpA+URK8lAbDGr+arBZ7xj1q2ZwZ7Cp8c54e5xqSTgS0G/o6QG8/zWvdf3&#10;dWCeKemwRwtqf+yYEZTILwqb4HIym/mmDodZNp/iwZxKNqcStWtvAF9/ghNJ87D1+k4O28pA+4Tj&#10;ZOm9oogpjr4Lyp0ZDjcuzg4cSFwsl0ENG1kzd6ceNPfgnlVfoY+HJ2Z0X8sO2+ArDP38qpqjrrdU&#10;sNw5qJpQ6i+89nzjEAiF0w8sP2VOz0HrZawufgMAAP//AwBQSwMEFAAGAAgAAAAhAPWc/w/aAAAA&#10;BQEAAA8AAABkcnMvZG93bnJldi54bWxMj81OwzAQhO9IvIO1SNyoA0i0DXEqqOCARAv05+7G2yTC&#10;XkdZt03fnuUEx9GMZr4pZkPw6og9t5EM3I4yUEhVdC3VBjbr15sJKE6WnPWR0MAZGWbl5UVhcxdP&#10;9IXHVaqVlBDn1kCTUpdrzVWDwfIodkji7WMfbBLZ19r19iTlweu7LHvQwbYkC43tcN5g9b06BAN+&#10;y2/v+Lzk/cf6PF/ol3qx4U9jrq+Gp0dQCYf0F4ZffEGHUph28UCOlTcgR5IBoRdvMp6K3ElonN2D&#10;Lgv9n778AQAA//8DAFBLAQItABQABgAIAAAAIQC2gziS/gAAAOEBAAATAAAAAAAAAAAAAAAAAAAA&#10;AABbQ29udGVudF9UeXBlc10ueG1sUEsBAi0AFAAGAAgAAAAhADj9If/WAAAAlAEAAAsAAAAAAAAA&#10;AAAAAAAALwEAAF9yZWxzLy5yZWxzUEsBAi0AFAAGAAgAAAAhAOJvizavAgAAngUAAA4AAAAAAAAA&#10;AAAAAAAALgIAAGRycy9lMm9Eb2MueG1sUEsBAi0AFAAGAAgAAAAhAPWc/w/aAAAABQEAAA8AAAAA&#10;AAAAAAAAAAAACQUAAGRycy9kb3ducmV2LnhtbFBLBQYAAAAABAAEAPMAAAAQBgAAAAA=&#10;" adj="19517" filled="f" strokecolor="#7047b9" strokeweight="2.25pt">
                <w10:wrap anchorx="margin"/>
              </v:shape>
            </w:pict>
          </mc:Fallback>
        </mc:AlternateContent>
      </w:r>
    </w:p>
    <w:p w14:paraId="2D9B9FEA" w14:textId="2EA1B8C5" w:rsidR="00FB4C43" w:rsidRDefault="009024E2" w:rsidP="009459E2">
      <w:pPr>
        <w:rPr>
          <w:rFonts w:eastAsia="MS Mincho"/>
          <w:i/>
          <w:iCs/>
          <w:lang w:val="es-CL"/>
        </w:rPr>
      </w:pPr>
      <w:bookmarkStart w:id="1" w:name="_Hlk41411287"/>
      <w:r>
        <w:rPr>
          <w:rFonts w:eastAsia="MS Mincho"/>
          <w:i/>
          <w:iCs/>
          <w:lang w:val="es-CL"/>
        </w:rPr>
        <w:t>Al final de</w:t>
      </w:r>
      <w:r w:rsidRPr="000F7259">
        <w:rPr>
          <w:rFonts w:eastAsia="MS Mincho"/>
          <w:i/>
          <w:iCs/>
          <w:lang w:val="es-CL"/>
        </w:rPr>
        <w:t xml:space="preserve"> esta guía se espera que el estudiante desarrolle los</w:t>
      </w:r>
    </w:p>
    <w:p w14:paraId="12D15605" w14:textId="0D3A225B" w:rsidR="002C4BE7" w:rsidRDefault="009024E2" w:rsidP="009459E2">
      <w:pPr>
        <w:rPr>
          <w:rFonts w:eastAsia="MS Mincho"/>
          <w:i/>
          <w:iCs/>
          <w:lang w:val="es-CL"/>
        </w:rPr>
      </w:pPr>
      <w:r w:rsidRPr="000F7259">
        <w:rPr>
          <w:rFonts w:eastAsia="MS Mincho"/>
          <w:i/>
          <w:iCs/>
          <w:lang w:val="es-CL"/>
        </w:rPr>
        <w:t>objetivos de aprendizaje</w:t>
      </w:r>
      <w:r>
        <w:rPr>
          <w:rFonts w:eastAsia="MS Mincho"/>
          <w:i/>
          <w:iCs/>
          <w:lang w:val="es-CL"/>
        </w:rPr>
        <w:t xml:space="preserve"> relacionados con:</w:t>
      </w:r>
    </w:p>
    <w:p w14:paraId="697ED79A" w14:textId="57AE2000" w:rsidR="009024E2" w:rsidRDefault="009024E2" w:rsidP="009459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2D46883" w14:textId="58681B5D" w:rsidR="00FF44DD" w:rsidRPr="009459E2" w:rsidRDefault="00FF44DD" w:rsidP="009459E2">
      <w:pPr>
        <w:ind w:left="360"/>
        <w:rPr>
          <w:rFonts w:eastAsia="MS Mincho"/>
          <w:i/>
          <w:iCs/>
          <w:lang w:val="es-CL"/>
        </w:rPr>
      </w:pPr>
      <w:r w:rsidRPr="009459E2">
        <w:rPr>
          <w:rFonts w:eastAsia="MS Mincho"/>
          <w:i/>
          <w:iCs/>
          <w:lang w:val="en-US"/>
        </w:rPr>
        <w:t>(OA</w:t>
      </w:r>
      <w:r w:rsidR="00215AB8" w:rsidRPr="009459E2">
        <w:rPr>
          <w:rFonts w:eastAsia="MS Mincho"/>
          <w:i/>
          <w:iCs/>
          <w:lang w:val="en-US"/>
        </w:rPr>
        <w:t>1</w:t>
      </w:r>
      <w:r w:rsidRPr="009459E2">
        <w:rPr>
          <w:rFonts w:eastAsia="MS Mincho"/>
          <w:i/>
          <w:iCs/>
          <w:lang w:val="en-US"/>
        </w:rPr>
        <w:t>-0A</w:t>
      </w:r>
      <w:r w:rsidR="00D32E7D">
        <w:rPr>
          <w:rFonts w:eastAsia="MS Mincho"/>
          <w:i/>
          <w:iCs/>
          <w:lang w:val="en-US"/>
        </w:rPr>
        <w:t>9</w:t>
      </w:r>
      <w:r w:rsidRPr="009459E2">
        <w:rPr>
          <w:rFonts w:eastAsia="MS Mincho"/>
          <w:i/>
          <w:iCs/>
          <w:lang w:val="en-US"/>
        </w:rPr>
        <w:t>)</w:t>
      </w:r>
    </w:p>
    <w:bookmarkEnd w:id="0"/>
    <w:bookmarkEnd w:id="1"/>
    <w:p w14:paraId="2EEFA6D7" w14:textId="3C61B356" w:rsidR="009024E2" w:rsidRPr="00A42538" w:rsidRDefault="009024E2" w:rsidP="00AD2D61">
      <w:pPr>
        <w:jc w:val="center"/>
        <w:rPr>
          <w:rFonts w:eastAsia="MS Mincho"/>
          <w:b/>
          <w:bCs/>
          <w:u w:val="single"/>
          <w:lang w:val="en-US"/>
        </w:rPr>
      </w:pPr>
    </w:p>
    <w:p w14:paraId="76A4137C" w14:textId="40310132" w:rsidR="002C4BE7" w:rsidRDefault="002C4BE7" w:rsidP="00A07D9C">
      <w:pPr>
        <w:rPr>
          <w:b/>
          <w:bCs/>
          <w:color w:val="FF0000"/>
          <w:u w:val="single"/>
          <w:lang w:val="en-US"/>
        </w:rPr>
      </w:pPr>
    </w:p>
    <w:p w14:paraId="3307B049" w14:textId="77777777" w:rsidR="009459E2" w:rsidRPr="00A42538" w:rsidRDefault="009459E2" w:rsidP="00A07D9C">
      <w:pPr>
        <w:rPr>
          <w:b/>
          <w:bCs/>
          <w:color w:val="FF0000"/>
          <w:u w:val="single"/>
          <w:lang w:val="en-US"/>
        </w:rPr>
      </w:pPr>
    </w:p>
    <w:p w14:paraId="1978ADF0" w14:textId="4902A12F" w:rsidR="007D76DA" w:rsidRDefault="009459E2" w:rsidP="00B02D8B">
      <w:pPr>
        <w:pStyle w:val="Prrafodelista"/>
        <w:numPr>
          <w:ilvl w:val="0"/>
          <w:numId w:val="27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Classify the following forms of art </w:t>
      </w:r>
      <w:r w:rsidR="00DB09DF" w:rsidRPr="00B02D8B">
        <w:rPr>
          <w:b/>
          <w:bCs/>
          <w:lang w:val="en-US"/>
        </w:rPr>
        <w:t>in</w:t>
      </w:r>
      <w:r>
        <w:rPr>
          <w:b/>
          <w:bCs/>
          <w:lang w:val="en-US"/>
        </w:rPr>
        <w:t>to</w:t>
      </w:r>
      <w:r w:rsidR="00DB09DF" w:rsidRPr="00B02D8B">
        <w:rPr>
          <w:b/>
          <w:bCs/>
          <w:lang w:val="en-US"/>
        </w:rPr>
        <w:t xml:space="preserve"> the box (a - g)</w:t>
      </w:r>
      <w:r>
        <w:rPr>
          <w:b/>
          <w:bCs/>
          <w:lang w:val="en-US"/>
        </w:rPr>
        <w:t xml:space="preserve"> with their correct definitions. (1-8)</w:t>
      </w:r>
    </w:p>
    <w:p w14:paraId="04EE588D" w14:textId="77777777" w:rsidR="009459E2" w:rsidRPr="00B02D8B" w:rsidRDefault="009459E2" w:rsidP="009459E2">
      <w:pPr>
        <w:pStyle w:val="Prrafodelista"/>
        <w:ind w:left="1080"/>
        <w:rPr>
          <w:b/>
          <w:bCs/>
          <w:lang w:val="en-US"/>
        </w:rPr>
      </w:pPr>
    </w:p>
    <w:p w14:paraId="1B7A62F1" w14:textId="7EDC71B9" w:rsidR="00DB09DF" w:rsidRDefault="00822CF0" w:rsidP="007D76DA">
      <w:pPr>
        <w:pStyle w:val="Prrafodelista"/>
        <w:ind w:left="1080"/>
        <w:rPr>
          <w:b/>
          <w:bCs/>
          <w:lang w:val="en-US"/>
        </w:rPr>
      </w:pPr>
      <w:r w:rsidRPr="00DB09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A2D61" wp14:editId="13DED04D">
                <wp:simplePos x="0" y="0"/>
                <wp:positionH relativeFrom="margin">
                  <wp:posOffset>872490</wp:posOffset>
                </wp:positionH>
                <wp:positionV relativeFrom="paragraph">
                  <wp:posOffset>118110</wp:posOffset>
                </wp:positionV>
                <wp:extent cx="4362450" cy="542925"/>
                <wp:effectExtent l="19050" t="19050" r="19050" b="28575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81DAA-DCC6-4366-8E0C-7C8B05E9FD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42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AE1A105" w14:textId="6F7B9B3B" w:rsidR="0078692D" w:rsidRDefault="0078692D" w:rsidP="00F974CE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a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. Dance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b</w:t>
                            </w:r>
                            <w:r w:rsidR="00D32E7D"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. Painting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r w:rsidR="00D32E7D"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c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Film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d</w:t>
                            </w:r>
                            <w:r w:rsidR="00D32E7D"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. Theater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e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. Cartoon   </w:t>
                            </w:r>
                          </w:p>
                          <w:p w14:paraId="0F2F2DEE" w14:textId="236C77D9" w:rsidR="00D32E7D" w:rsidRPr="00563414" w:rsidRDefault="0078692D" w:rsidP="00F974CE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f</w:t>
                            </w:r>
                            <w:r w:rsidR="00D32E7D"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. Literature h. Graffiti</w:t>
                            </w:r>
                            <w:r w:rsidR="00563414"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g</w:t>
                            </w:r>
                            <w:r w:rsidR="00563414"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. Sculpture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2D61" id="Rectángulo 5" o:spid="_x0000_s1026" style="position:absolute;left:0;text-align:left;margin-left:68.7pt;margin-top:9.3pt;width:343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X4xQEAAGMDAAAOAAAAZHJzL2Uyb0RvYy54bWysU0tu2zAQ3RfIHQjuYymq5aSC5aBIkG76&#10;CZr2ADRFWgRIDkNSlnycnqUX65BSnaDdFd1QnA/fzHsz2t5ORpOj8EGBbenVqqREWA6dsoeWfv/2&#10;cHlDSYjMdkyDFS09iUBvdxdvtqNrRAU96E54giA2NKNraR+ja4oi8F4YFlbghMWgBG9YRNMfis6z&#10;EdGNLqqy3BQj+M554CIE9N7PQbrL+FIKHr9IGUQkuqXYW8ynz+c+ncVuy5qDZ65XfGmD/UMXhimL&#10;Rc9Q9ywyMnj1F5RR3EMAGVccTAFSKi4yB2RzVf7B5qlnTmQuKE5wZ5nC/4Pln4+PnqiupRtKLDM4&#10;oq8o2s8f9jBoIHUSaHShwbwn9+gXK+A1sZ2kN+mLPMiURT2dRRVTJByd67ebal2j9hxj9bp6V2XQ&#10;4uW18yF+EGBIurTUY/2sJTt+DBErYurvlFRMWzK2tLqpr+ucFkCr7kFpnYJ5ccSd9uTIcOSMc2Hj&#10;nKcH8wm62X9dl2UePmKfn+RKr9Awpi06E/+ZcbrFaT8tMuyhO6F6I65PS8PzwHyaFmssvB8iSJWb&#10;T2/mxAUKJ5krLVuXVuW1nbNe/o3dLwAAAP//AwBQSwMEFAAGAAgAAAAhAGogDV/fAAAACgEAAA8A&#10;AABkcnMvZG93bnJldi54bWxMj09Lw0AQxe+C32EZwYvY3cYQQ5pNEUUQRcT+uW+TaRLcnY3ZbZt+&#10;e8eT3ua9ebz5TbmcnBVHHEPvScN8pkAg1b7pqdWwWT/f5iBCNNQY6wk1nDHAsrq8KE3R+BN94nEV&#10;W8ElFAqjoYtxKKQMdYfOhJkfkHi396MzkeXYymY0Jy53ViZKZdKZnvhCZwZ87LD+Wh2chr29eV+n&#10;7m2b4SZ5eklepTp/f2h9fTU9LEBEnOJfGH7xGR0qZtr5AzVBWNZ39ylHecgzEBzIk5SNHRsqnYOs&#10;Svn/heoHAAD//wMAUEsBAi0AFAAGAAgAAAAhALaDOJL+AAAA4QEAABMAAAAAAAAAAAAAAAAAAAAA&#10;AFtDb250ZW50X1R5cGVzXS54bWxQSwECLQAUAAYACAAAACEAOP0h/9YAAACUAQAACwAAAAAAAAAA&#10;AAAAAAAvAQAAX3JlbHMvLnJlbHNQSwECLQAUAAYACAAAACEArrPV+MUBAABjAwAADgAAAAAAAAAA&#10;AAAAAAAuAgAAZHJzL2Uyb0RvYy54bWxQSwECLQAUAAYACAAAACEAaiANX98AAAAKAQAADwAAAAAA&#10;AAAAAAAAAAAfBAAAZHJzL2Rvd25yZXYueG1sUEsFBgAAAAAEAAQA8wAAACsFAAAAAA==&#10;" filled="f" strokecolor="#2e74b5 [2408]" strokeweight="2.25pt">
                <v:textbox>
                  <w:txbxContent>
                    <w:p w14:paraId="3AE1A105" w14:textId="6F7B9B3B" w:rsidR="0078692D" w:rsidRDefault="0078692D" w:rsidP="00F974CE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a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. Dance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b</w:t>
                      </w:r>
                      <w:r w:rsidR="00D32E7D"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. Painting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 </w:t>
                      </w:r>
                      <w:r w:rsidR="00D32E7D"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c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Film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d</w:t>
                      </w:r>
                      <w:r w:rsidR="00D32E7D"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. Theater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e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. Cartoon   </w:t>
                      </w:r>
                    </w:p>
                    <w:p w14:paraId="0F2F2DEE" w14:textId="236C77D9" w:rsidR="00D32E7D" w:rsidRPr="00563414" w:rsidRDefault="0078692D" w:rsidP="00F974CE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f</w:t>
                      </w:r>
                      <w:r w:rsidR="00D32E7D"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. Literature h. Graffiti</w:t>
                      </w:r>
                      <w:r w:rsidR="00563414"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g</w:t>
                      </w:r>
                      <w:r w:rsidR="00563414"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. Sculpture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68CFE5" w14:textId="056BB206" w:rsidR="00DB09DF" w:rsidRDefault="00DB09DF" w:rsidP="007D76DA">
      <w:pPr>
        <w:pStyle w:val="Prrafodelista"/>
        <w:ind w:left="1080"/>
        <w:rPr>
          <w:b/>
          <w:bCs/>
          <w:lang w:val="en-US"/>
        </w:rPr>
      </w:pPr>
    </w:p>
    <w:p w14:paraId="0A99262E" w14:textId="305A6091" w:rsidR="00DB09DF" w:rsidRPr="00822CF0" w:rsidRDefault="00DB09DF" w:rsidP="00822CF0">
      <w:pPr>
        <w:rPr>
          <w:b/>
          <w:bCs/>
          <w:lang w:val="en-US"/>
        </w:rPr>
      </w:pPr>
    </w:p>
    <w:p w14:paraId="716580B0" w14:textId="46C7CFD8" w:rsidR="00F974CE" w:rsidRDefault="00F974CE" w:rsidP="009459E2">
      <w:pPr>
        <w:rPr>
          <w:lang w:val="en-US"/>
        </w:rPr>
      </w:pPr>
    </w:p>
    <w:p w14:paraId="7A7D7B44" w14:textId="77777777" w:rsidR="009459E2" w:rsidRPr="009459E2" w:rsidRDefault="009459E2" w:rsidP="009459E2">
      <w:pPr>
        <w:rPr>
          <w:lang w:val="en-US"/>
        </w:rPr>
      </w:pPr>
    </w:p>
    <w:p w14:paraId="2814E0A7" w14:textId="5C9A23FC" w:rsidR="00C635A6" w:rsidRPr="00C635A6" w:rsidRDefault="009459E2" w:rsidP="00C635A6">
      <w:pPr>
        <w:pStyle w:val="Prrafodelista"/>
        <w:ind w:left="1080"/>
        <w:rPr>
          <w:lang w:val="en-US"/>
        </w:rPr>
      </w:pPr>
      <w:r>
        <w:rPr>
          <w:lang w:val="en-US"/>
        </w:rPr>
        <w:t>1</w:t>
      </w:r>
      <w:r w:rsidR="00DB09DF" w:rsidRPr="00DB09DF">
        <w:rPr>
          <w:lang w:val="en-US"/>
        </w:rPr>
        <w:t xml:space="preserve">. </w:t>
      </w:r>
      <w:r w:rsidR="004D788B" w:rsidRPr="004D788B">
        <w:rPr>
          <w:b/>
          <w:bCs/>
          <w:color w:val="FF0000"/>
          <w:lang w:val="en-US"/>
        </w:rPr>
        <w:t>B</w:t>
      </w:r>
      <w:r w:rsidR="00DB09DF" w:rsidRPr="00DB09DF">
        <w:rPr>
          <w:lang w:val="en-US"/>
        </w:rPr>
        <w:t xml:space="preserve">: </w:t>
      </w:r>
      <w:r w:rsidR="00C635A6" w:rsidRPr="00C635A6">
        <w:rPr>
          <w:lang w:val="en-US"/>
        </w:rPr>
        <w:t> </w:t>
      </w:r>
      <w:r>
        <w:rPr>
          <w:lang w:val="en-US"/>
        </w:rPr>
        <w:t>A</w:t>
      </w:r>
      <w:r w:rsidR="00C635A6">
        <w:rPr>
          <w:lang w:val="en-US"/>
        </w:rPr>
        <w:t xml:space="preserve"> </w:t>
      </w:r>
      <w:r w:rsidR="00C635A6" w:rsidRPr="00C635A6">
        <w:rPr>
          <w:lang w:val="en-US"/>
        </w:rPr>
        <w:t>picture, design, or piece of art done in paints</w:t>
      </w:r>
      <w:r w:rsidR="00C635A6">
        <w:rPr>
          <w:lang w:val="en-US"/>
        </w:rPr>
        <w:t>.</w:t>
      </w:r>
    </w:p>
    <w:p w14:paraId="7F0F73B7" w14:textId="377E9CE3" w:rsidR="009459E2" w:rsidRDefault="009459E2" w:rsidP="00DB09DF">
      <w:pPr>
        <w:pStyle w:val="Prrafodelista"/>
        <w:ind w:left="1080"/>
        <w:rPr>
          <w:lang w:val="en-US"/>
        </w:rPr>
      </w:pPr>
      <w:r>
        <w:rPr>
          <w:lang w:val="en-US"/>
        </w:rPr>
        <w:t>2</w:t>
      </w:r>
      <w:r w:rsidR="00DB09DF" w:rsidRPr="00DB09DF">
        <w:rPr>
          <w:lang w:val="en-US"/>
        </w:rPr>
        <w:t xml:space="preserve">. </w:t>
      </w:r>
      <w:r w:rsidR="0078692D">
        <w:rPr>
          <w:b/>
          <w:bCs/>
          <w:color w:val="FF0000"/>
          <w:lang w:val="en-US"/>
        </w:rPr>
        <w:t>A</w:t>
      </w:r>
      <w:r w:rsidR="00DB09DF" w:rsidRPr="00DB09DF">
        <w:rPr>
          <w:lang w:val="en-US"/>
        </w:rPr>
        <w:t>:</w:t>
      </w:r>
      <w:r>
        <w:rPr>
          <w:lang w:val="en-US"/>
        </w:rPr>
        <w:t xml:space="preserve"> The art of </w:t>
      </w:r>
      <w:r w:rsidRPr="009459E2">
        <w:rPr>
          <w:lang w:val="en-US"/>
        </w:rPr>
        <w:t>mov</w:t>
      </w:r>
      <w:r>
        <w:rPr>
          <w:lang w:val="en-US"/>
        </w:rPr>
        <w:t>ing</w:t>
      </w:r>
      <w:r w:rsidRPr="009459E2">
        <w:rPr>
          <w:lang w:val="en-US"/>
        </w:rPr>
        <w:t xml:space="preserve"> following a rhythm and in a pattern of steps,</w:t>
      </w:r>
      <w:r>
        <w:rPr>
          <w:lang w:val="en-US"/>
        </w:rPr>
        <w:t xml:space="preserve"> with </w:t>
      </w:r>
      <w:r w:rsidRPr="009459E2">
        <w:rPr>
          <w:lang w:val="en-US"/>
        </w:rPr>
        <w:t>the accompaniment of music</w:t>
      </w:r>
      <w:r>
        <w:rPr>
          <w:lang w:val="en-US"/>
        </w:rPr>
        <w:t>.</w:t>
      </w:r>
    </w:p>
    <w:p w14:paraId="5E03F15F" w14:textId="5E5A3302" w:rsidR="00D32E7D" w:rsidRDefault="009459E2" w:rsidP="00DB09DF">
      <w:pPr>
        <w:pStyle w:val="Prrafodelista"/>
        <w:ind w:left="1080"/>
        <w:rPr>
          <w:lang w:val="en-US"/>
        </w:rPr>
      </w:pPr>
      <w:r>
        <w:rPr>
          <w:lang w:val="en-US"/>
        </w:rPr>
        <w:t>3</w:t>
      </w:r>
      <w:r w:rsidR="00DB09DF" w:rsidRPr="009459E2">
        <w:rPr>
          <w:lang w:val="en-US"/>
        </w:rPr>
        <w:t xml:space="preserve">. </w:t>
      </w:r>
      <w:r w:rsidR="0078692D">
        <w:rPr>
          <w:b/>
          <w:bCs/>
          <w:color w:val="FF0000"/>
          <w:lang w:val="en-US"/>
        </w:rPr>
        <w:t>E</w:t>
      </w:r>
      <w:r w:rsidR="00DB09DF" w:rsidRPr="009459E2">
        <w:rPr>
          <w:lang w:val="en-US"/>
        </w:rPr>
        <w:t xml:space="preserve">: </w:t>
      </w:r>
      <w:r w:rsidR="00D32E7D">
        <w:rPr>
          <w:lang w:val="en-US"/>
        </w:rPr>
        <w:t>A</w:t>
      </w:r>
      <w:r w:rsidR="00D32E7D" w:rsidRPr="00D32E7D">
        <w:rPr>
          <w:lang w:val="en-US"/>
        </w:rPr>
        <w:t xml:space="preserve"> television or motion-picture film in which the characters and background are pictures that are drawn</w:t>
      </w:r>
      <w:r w:rsidR="00D32E7D">
        <w:rPr>
          <w:lang w:val="en-US"/>
        </w:rPr>
        <w:t>. (can be comics too)</w:t>
      </w:r>
    </w:p>
    <w:p w14:paraId="42179EB8" w14:textId="1E9B879B" w:rsidR="009459E2" w:rsidRDefault="009459E2" w:rsidP="00DB09DF">
      <w:pPr>
        <w:pStyle w:val="Prrafodelista"/>
        <w:ind w:left="1080"/>
        <w:rPr>
          <w:lang w:val="en-US"/>
        </w:rPr>
      </w:pPr>
      <w:r>
        <w:rPr>
          <w:lang w:val="en-US"/>
        </w:rPr>
        <w:t>4</w:t>
      </w:r>
      <w:r w:rsidR="00DB09DF" w:rsidRPr="00DB09DF">
        <w:rPr>
          <w:lang w:val="en-US"/>
        </w:rPr>
        <w:t xml:space="preserve">. </w:t>
      </w:r>
      <w:r w:rsidR="0078692D">
        <w:rPr>
          <w:b/>
          <w:bCs/>
          <w:color w:val="FF0000"/>
          <w:lang w:val="en-US"/>
        </w:rPr>
        <w:t>F</w:t>
      </w:r>
      <w:r w:rsidR="00DB09DF" w:rsidRPr="00DB09DF">
        <w:rPr>
          <w:lang w:val="en-US"/>
        </w:rPr>
        <w:t xml:space="preserve">: </w:t>
      </w:r>
      <w:r>
        <w:rPr>
          <w:lang w:val="en-US"/>
        </w:rPr>
        <w:t>W</w:t>
      </w:r>
      <w:r w:rsidRPr="009459E2">
        <w:rPr>
          <w:lang w:val="en-US"/>
        </w:rPr>
        <w:t>ritings in which expression and form</w:t>
      </w:r>
      <w:r>
        <w:rPr>
          <w:lang w:val="en-US"/>
        </w:rPr>
        <w:t xml:space="preserve"> </w:t>
      </w:r>
      <w:r w:rsidRPr="009459E2">
        <w:rPr>
          <w:lang w:val="en-US"/>
        </w:rPr>
        <w:t>are characteristic</w:t>
      </w:r>
      <w:r>
        <w:rPr>
          <w:lang w:val="en-US"/>
        </w:rPr>
        <w:t xml:space="preserve"> such </w:t>
      </w:r>
      <w:r w:rsidRPr="009459E2">
        <w:rPr>
          <w:lang w:val="en-US"/>
        </w:rPr>
        <w:t>as poetry, novels, history, biography, and essays.</w:t>
      </w:r>
    </w:p>
    <w:p w14:paraId="66FCE5AC" w14:textId="61CBF611" w:rsidR="00D32E7D" w:rsidRDefault="009459E2" w:rsidP="00531552">
      <w:pPr>
        <w:pStyle w:val="Prrafodelista"/>
        <w:ind w:left="1080"/>
        <w:rPr>
          <w:lang w:val="en-US"/>
        </w:rPr>
      </w:pPr>
      <w:r>
        <w:rPr>
          <w:lang w:val="en-US"/>
        </w:rPr>
        <w:t>5</w:t>
      </w:r>
      <w:r w:rsidR="00DB09DF" w:rsidRPr="00DB09DF">
        <w:rPr>
          <w:lang w:val="en-US"/>
        </w:rPr>
        <w:t xml:space="preserve">. </w:t>
      </w:r>
      <w:r w:rsidR="0078692D">
        <w:rPr>
          <w:b/>
          <w:bCs/>
          <w:color w:val="FF0000"/>
          <w:lang w:val="en-US"/>
        </w:rPr>
        <w:t>H</w:t>
      </w:r>
      <w:r w:rsidR="00DB09DF" w:rsidRPr="00DB09DF">
        <w:rPr>
          <w:lang w:val="en-US"/>
        </w:rPr>
        <w:t xml:space="preserve">: </w:t>
      </w:r>
      <w:r w:rsidR="00D32E7D" w:rsidRPr="00D32E7D">
        <w:rPr>
          <w:lang w:val="en-US"/>
        </w:rPr>
        <w:t>drawings, writings, or marks made in public places, as walls, signs, or posters.</w:t>
      </w:r>
    </w:p>
    <w:p w14:paraId="74ACF5D6" w14:textId="23883CBA" w:rsidR="00DB09DF" w:rsidRPr="00531552" w:rsidRDefault="009459E2" w:rsidP="00531552">
      <w:pPr>
        <w:pStyle w:val="Prrafodelista"/>
        <w:ind w:left="1080"/>
        <w:rPr>
          <w:lang w:val="en-US"/>
        </w:rPr>
      </w:pPr>
      <w:r>
        <w:rPr>
          <w:lang w:val="en-US"/>
        </w:rPr>
        <w:t>6.</w:t>
      </w:r>
      <w:r w:rsidR="00DB09DF" w:rsidRPr="00DB09DF">
        <w:rPr>
          <w:lang w:val="en-US"/>
        </w:rPr>
        <w:t xml:space="preserve"> </w:t>
      </w:r>
      <w:r w:rsidR="0078692D">
        <w:rPr>
          <w:b/>
          <w:bCs/>
          <w:color w:val="FF0000"/>
          <w:lang w:val="en-US"/>
        </w:rPr>
        <w:t>C</w:t>
      </w:r>
      <w:r w:rsidR="00DB09DF" w:rsidRPr="00DB09DF">
        <w:rPr>
          <w:lang w:val="en-US"/>
        </w:rPr>
        <w:t xml:space="preserve">: </w:t>
      </w:r>
      <w:r w:rsidR="00531552">
        <w:rPr>
          <w:lang w:val="en-US"/>
        </w:rPr>
        <w:t>T</w:t>
      </w:r>
      <w:r w:rsidR="00531552" w:rsidRPr="00531552">
        <w:rPr>
          <w:lang w:val="en-US"/>
        </w:rPr>
        <w:t>o photograph with a motion-picture camera</w:t>
      </w:r>
      <w:r w:rsidR="00531552">
        <w:rPr>
          <w:lang w:val="en-US"/>
        </w:rPr>
        <w:t xml:space="preserve">, </w:t>
      </w:r>
      <w:r w:rsidR="00531552" w:rsidRPr="00531552">
        <w:rPr>
          <w:lang w:val="en-US"/>
        </w:rPr>
        <w:t>to direct, make, or produce a motion picture</w:t>
      </w:r>
      <w:r w:rsidR="00D32E7D">
        <w:rPr>
          <w:lang w:val="en-US"/>
        </w:rPr>
        <w:t>.</w:t>
      </w:r>
    </w:p>
    <w:p w14:paraId="392E0E63" w14:textId="760CBA1D" w:rsidR="00822CF0" w:rsidRPr="00C635A6" w:rsidRDefault="009459E2" w:rsidP="00822CF0">
      <w:pPr>
        <w:pStyle w:val="Prrafodelista"/>
        <w:ind w:left="1080"/>
        <w:rPr>
          <w:lang w:val="en-US"/>
        </w:rPr>
      </w:pPr>
      <w:r>
        <w:rPr>
          <w:lang w:val="en-US"/>
        </w:rPr>
        <w:t>7</w:t>
      </w:r>
      <w:r w:rsidR="00DB09DF" w:rsidRPr="00DB09DF">
        <w:rPr>
          <w:lang w:val="en-US"/>
        </w:rPr>
        <w:t>.</w:t>
      </w:r>
      <w:r w:rsidR="0078692D">
        <w:rPr>
          <w:lang w:val="en-US"/>
        </w:rPr>
        <w:t xml:space="preserve"> </w:t>
      </w:r>
      <w:r w:rsidR="0078692D">
        <w:rPr>
          <w:b/>
          <w:bCs/>
          <w:color w:val="FF0000"/>
          <w:lang w:val="en-US"/>
        </w:rPr>
        <w:t>D</w:t>
      </w:r>
      <w:r w:rsidR="00DB09DF" w:rsidRPr="00DB09DF">
        <w:rPr>
          <w:lang w:val="en-US"/>
        </w:rPr>
        <w:t xml:space="preserve">: </w:t>
      </w:r>
      <w:r>
        <w:rPr>
          <w:lang w:val="en-US"/>
        </w:rPr>
        <w:t>D</w:t>
      </w:r>
      <w:r w:rsidR="00C635A6" w:rsidRPr="00C635A6">
        <w:rPr>
          <w:lang w:val="en-US"/>
        </w:rPr>
        <w:t>rama</w:t>
      </w:r>
      <w:r>
        <w:rPr>
          <w:lang w:val="en-US"/>
        </w:rPr>
        <w:t xml:space="preserve"> performance</w:t>
      </w:r>
      <w:r w:rsidR="00C635A6" w:rsidRPr="00C635A6">
        <w:rPr>
          <w:lang w:val="en-US"/>
        </w:rPr>
        <w:t xml:space="preserve"> as a branch of art</w:t>
      </w:r>
      <w:r>
        <w:rPr>
          <w:lang w:val="en-US"/>
        </w:rPr>
        <w:t xml:space="preserve">, </w:t>
      </w:r>
      <w:r w:rsidR="00C635A6" w:rsidRPr="00C635A6">
        <w:rPr>
          <w:lang w:val="en-US"/>
        </w:rPr>
        <w:t>as a profession.</w:t>
      </w:r>
    </w:p>
    <w:p w14:paraId="071C03E7" w14:textId="5D8015B8" w:rsidR="009459E2" w:rsidRDefault="009459E2" w:rsidP="009459E2">
      <w:pPr>
        <w:pStyle w:val="Prrafodelista"/>
        <w:ind w:left="1080"/>
        <w:rPr>
          <w:lang w:val="en-US"/>
        </w:rPr>
      </w:pPr>
      <w:r>
        <w:rPr>
          <w:lang w:val="en-US"/>
        </w:rPr>
        <w:t>8</w:t>
      </w:r>
      <w:r w:rsidR="00C635A6">
        <w:rPr>
          <w:lang w:val="en-US"/>
        </w:rPr>
        <w:t xml:space="preserve">. </w:t>
      </w:r>
      <w:r w:rsidR="0078692D">
        <w:rPr>
          <w:b/>
          <w:bCs/>
          <w:color w:val="FF0000"/>
          <w:lang w:val="en-US"/>
        </w:rPr>
        <w:t>G</w:t>
      </w:r>
      <w:r w:rsidR="00563414">
        <w:rPr>
          <w:lang w:val="en-US"/>
        </w:rPr>
        <w:t>: T</w:t>
      </w:r>
      <w:r w:rsidR="00C635A6" w:rsidRPr="00C635A6">
        <w:rPr>
          <w:lang w:val="en-US"/>
        </w:rPr>
        <w:t>he art of modeling art in three dimensions, as by using marble, metal, etc.</w:t>
      </w:r>
    </w:p>
    <w:p w14:paraId="122FA43B" w14:textId="48BC17A4" w:rsidR="009459E2" w:rsidRDefault="009459E2" w:rsidP="009459E2">
      <w:pPr>
        <w:pStyle w:val="Prrafodelista"/>
        <w:ind w:left="1080"/>
        <w:rPr>
          <w:lang w:val="en-US"/>
        </w:rPr>
      </w:pPr>
    </w:p>
    <w:p w14:paraId="72E3CEDC" w14:textId="2883B76C" w:rsidR="009459E2" w:rsidRDefault="009459E2" w:rsidP="009459E2">
      <w:pPr>
        <w:pStyle w:val="Prrafodelista"/>
        <w:ind w:left="1080"/>
        <w:rPr>
          <w:lang w:val="en-US"/>
        </w:rPr>
      </w:pPr>
    </w:p>
    <w:p w14:paraId="60207A7B" w14:textId="5907AF20" w:rsidR="009459E2" w:rsidRDefault="009459E2" w:rsidP="009459E2">
      <w:pPr>
        <w:pStyle w:val="Prrafodelista"/>
        <w:ind w:left="1080"/>
        <w:rPr>
          <w:lang w:val="en-US"/>
        </w:rPr>
      </w:pPr>
    </w:p>
    <w:p w14:paraId="16D654CA" w14:textId="377F8E05" w:rsidR="009459E2" w:rsidRDefault="009459E2" w:rsidP="009459E2">
      <w:pPr>
        <w:pStyle w:val="Prrafodelista"/>
        <w:ind w:left="1080"/>
        <w:rPr>
          <w:lang w:val="en-US"/>
        </w:rPr>
      </w:pPr>
    </w:p>
    <w:p w14:paraId="337817FB" w14:textId="213CBA93" w:rsidR="009459E2" w:rsidRDefault="009459E2" w:rsidP="009459E2">
      <w:pPr>
        <w:pStyle w:val="Prrafodelista"/>
        <w:ind w:left="1080"/>
        <w:rPr>
          <w:lang w:val="en-US"/>
        </w:rPr>
      </w:pPr>
    </w:p>
    <w:p w14:paraId="31CE4A55" w14:textId="520669CE" w:rsidR="009459E2" w:rsidRDefault="009459E2" w:rsidP="009459E2">
      <w:pPr>
        <w:pStyle w:val="Prrafodelista"/>
        <w:ind w:left="1080"/>
        <w:rPr>
          <w:lang w:val="en-US"/>
        </w:rPr>
      </w:pPr>
    </w:p>
    <w:p w14:paraId="5B15F640" w14:textId="7494DD19" w:rsidR="009459E2" w:rsidRDefault="009459E2" w:rsidP="009459E2">
      <w:pPr>
        <w:pStyle w:val="Prrafodelista"/>
        <w:ind w:left="1080"/>
        <w:rPr>
          <w:lang w:val="en-US"/>
        </w:rPr>
      </w:pPr>
    </w:p>
    <w:p w14:paraId="0DF2FED9" w14:textId="77777777" w:rsidR="009459E2" w:rsidRDefault="009459E2" w:rsidP="009459E2">
      <w:pPr>
        <w:pStyle w:val="Prrafodelista"/>
        <w:ind w:left="1080"/>
        <w:rPr>
          <w:lang w:val="en-US"/>
        </w:rPr>
      </w:pPr>
    </w:p>
    <w:p w14:paraId="4C544C2E" w14:textId="5A16803E" w:rsidR="00EF327F" w:rsidRPr="009459E2" w:rsidRDefault="00B02D8B" w:rsidP="009459E2">
      <w:pPr>
        <w:pStyle w:val="Prrafodelista"/>
        <w:ind w:left="1080"/>
        <w:rPr>
          <w:lang w:val="en-US"/>
        </w:rPr>
      </w:pPr>
      <w:r>
        <w:rPr>
          <w:b/>
          <w:bCs/>
          <w:lang w:val="en-US"/>
        </w:rPr>
        <w:lastRenderedPageBreak/>
        <w:t xml:space="preserve">    II.          </w:t>
      </w:r>
      <w:r w:rsidR="006E23AB" w:rsidRPr="00822CF0">
        <w:rPr>
          <w:b/>
          <w:bCs/>
          <w:lang w:val="en-US"/>
        </w:rPr>
        <w:t>Identify</w:t>
      </w:r>
      <w:r w:rsidR="00FA58BB">
        <w:rPr>
          <w:b/>
          <w:bCs/>
          <w:lang w:val="en-US"/>
        </w:rPr>
        <w:t xml:space="preserve"> the </w:t>
      </w:r>
      <w:r w:rsidR="009459E2">
        <w:rPr>
          <w:b/>
          <w:bCs/>
          <w:lang w:val="en-US"/>
        </w:rPr>
        <w:t>forms</w:t>
      </w:r>
      <w:r w:rsidR="00507386">
        <w:rPr>
          <w:b/>
          <w:bCs/>
          <w:lang w:val="en-US"/>
        </w:rPr>
        <w:t xml:space="preserve"> of art</w:t>
      </w:r>
      <w:r w:rsidR="00D32E7D">
        <w:rPr>
          <w:b/>
          <w:bCs/>
          <w:lang w:val="en-US"/>
        </w:rPr>
        <w:t xml:space="preserve"> showed in exercise 1</w:t>
      </w:r>
      <w:r w:rsidR="00507386">
        <w:rPr>
          <w:b/>
          <w:bCs/>
          <w:lang w:val="en-US"/>
        </w:rPr>
        <w:t xml:space="preserve"> and write it down</w:t>
      </w:r>
      <w:r w:rsidR="006E23AB" w:rsidRPr="00822CF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(Page </w:t>
      </w:r>
      <w:r w:rsidR="009459E2">
        <w:rPr>
          <w:b/>
          <w:bCs/>
          <w:lang w:val="en-US"/>
        </w:rPr>
        <w:t>9</w:t>
      </w:r>
      <w:r>
        <w:rPr>
          <w:b/>
          <w:bCs/>
          <w:lang w:val="en-US"/>
        </w:rPr>
        <w:t>3</w:t>
      </w:r>
      <w:r w:rsidR="0078692D">
        <w:rPr>
          <w:b/>
          <w:bCs/>
          <w:lang w:val="en-US"/>
        </w:rPr>
        <w:t>, student’s book</w:t>
      </w:r>
      <w:r>
        <w:rPr>
          <w:b/>
          <w:bCs/>
          <w:lang w:val="en-US"/>
        </w:rPr>
        <w:t>)</w:t>
      </w:r>
      <w:r w:rsidR="00507386" w:rsidRPr="00507386">
        <w:rPr>
          <w:b/>
          <w:bCs/>
          <w:lang w:val="en-US"/>
        </w:rPr>
        <w:t xml:space="preserve"> </w:t>
      </w:r>
    </w:p>
    <w:p w14:paraId="2F3BA588" w14:textId="0CD2F7E5" w:rsidR="00822CF0" w:rsidRDefault="00822CF0" w:rsidP="00825880">
      <w:pPr>
        <w:rPr>
          <w:b/>
          <w:bCs/>
          <w:lang w:val="en-US"/>
        </w:rPr>
      </w:pPr>
    </w:p>
    <w:p w14:paraId="4B40B12D" w14:textId="3B5D5749" w:rsidR="00822CF0" w:rsidRPr="00825880" w:rsidRDefault="00822CF0" w:rsidP="00825880">
      <w:pPr>
        <w:rPr>
          <w:b/>
          <w:bCs/>
          <w:lang w:val="en-US"/>
        </w:rPr>
        <w:sectPr w:rsidR="00822CF0" w:rsidRPr="00825880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4E2BC29" w14:textId="77777777" w:rsidR="00563414" w:rsidRPr="0078692D" w:rsidRDefault="00563414" w:rsidP="00563414">
      <w:pPr>
        <w:jc w:val="center"/>
        <w:rPr>
          <w:rFonts w:ascii="Century Gothic" w:hAnsi="Century Gothic" w:cstheme="minorBidi"/>
          <w:b/>
          <w:bCs/>
          <w:color w:val="FF0000"/>
          <w:kern w:val="24"/>
          <w:lang w:val="en-US"/>
        </w:rPr>
      </w:pPr>
      <w:r w:rsidRPr="0078692D">
        <w:rPr>
          <w:rFonts w:ascii="Century Gothic" w:hAnsi="Century Gothic" w:cstheme="minorBidi"/>
          <w:b/>
          <w:bCs/>
          <w:color w:val="FF0000"/>
          <w:kern w:val="24"/>
          <w:lang w:val="en-US"/>
        </w:rPr>
        <w:t xml:space="preserve">a. Sculpture b. Painting c. Theater d. Literature </w:t>
      </w:r>
    </w:p>
    <w:p w14:paraId="5245EE41" w14:textId="4A59B341" w:rsidR="00822CF0" w:rsidRPr="0078692D" w:rsidRDefault="00563414" w:rsidP="00563414">
      <w:pPr>
        <w:jc w:val="center"/>
        <w:rPr>
          <w:rFonts w:ascii="Century Gothic" w:hAnsi="Century Gothic" w:cstheme="minorBidi"/>
          <w:b/>
          <w:bCs/>
          <w:color w:val="000000" w:themeColor="text1" w:themeShade="80"/>
          <w:kern w:val="24"/>
          <w:lang w:val="en-US"/>
        </w:rPr>
      </w:pPr>
      <w:r w:rsidRPr="0078692D">
        <w:rPr>
          <w:rFonts w:ascii="Century Gothic" w:hAnsi="Century Gothic" w:cstheme="minorBidi"/>
          <w:b/>
          <w:bCs/>
          <w:color w:val="FF0000"/>
          <w:kern w:val="24"/>
          <w:lang w:val="en-US"/>
        </w:rPr>
        <w:t>e. Dance   f. Film   g. Cartoon   h. Graffiti</w:t>
      </w:r>
      <w:r w:rsidR="00D32E7D" w:rsidRPr="0078692D">
        <w:rPr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24ECC862" wp14:editId="007C2860">
            <wp:simplePos x="0" y="0"/>
            <wp:positionH relativeFrom="column">
              <wp:posOffset>177165</wp:posOffset>
            </wp:positionH>
            <wp:positionV relativeFrom="paragraph">
              <wp:posOffset>321310</wp:posOffset>
            </wp:positionV>
            <wp:extent cx="5848350" cy="3100705"/>
            <wp:effectExtent l="0" t="0" r="0" b="4445"/>
            <wp:wrapTopAndBottom/>
            <wp:docPr id="11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0" t="37397" r="27807" b="24364"/>
                    <a:stretch/>
                  </pic:blipFill>
                  <pic:spPr>
                    <a:xfrm>
                      <a:off x="0" y="0"/>
                      <a:ext cx="584835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09977" w14:textId="6FB2DDE3" w:rsidR="009459E2" w:rsidRDefault="009459E2" w:rsidP="00C73E3F">
      <w:pPr>
        <w:rPr>
          <w:b/>
          <w:bCs/>
          <w:lang w:val="en-US"/>
        </w:rPr>
      </w:pPr>
    </w:p>
    <w:p w14:paraId="55B96F26" w14:textId="75B2D822" w:rsidR="009459E2" w:rsidRDefault="009459E2" w:rsidP="00C73E3F">
      <w:pPr>
        <w:rPr>
          <w:b/>
          <w:bCs/>
          <w:lang w:val="en-US"/>
        </w:rPr>
      </w:pPr>
    </w:p>
    <w:p w14:paraId="3C50A099" w14:textId="576C8561" w:rsidR="009459E2" w:rsidRDefault="009459E2" w:rsidP="00C73E3F">
      <w:pPr>
        <w:rPr>
          <w:b/>
          <w:bCs/>
          <w:lang w:val="en-US"/>
        </w:rPr>
      </w:pPr>
    </w:p>
    <w:p w14:paraId="5679E741" w14:textId="17D94DDA" w:rsidR="009B0044" w:rsidRDefault="009B0044" w:rsidP="00C73E3F">
      <w:pPr>
        <w:rPr>
          <w:b/>
          <w:bCs/>
          <w:lang w:val="en-US"/>
        </w:rPr>
      </w:pPr>
    </w:p>
    <w:p w14:paraId="72607039" w14:textId="731F41C9" w:rsidR="00C73E3F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112BA945" w14:textId="7DDC90FA" w:rsidR="009459E2" w:rsidRDefault="00B25C2A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DA44A9" wp14:editId="2E6C2E4E">
                <wp:simplePos x="0" y="0"/>
                <wp:positionH relativeFrom="margin">
                  <wp:posOffset>-118110</wp:posOffset>
                </wp:positionH>
                <wp:positionV relativeFrom="paragraph">
                  <wp:posOffset>111125</wp:posOffset>
                </wp:positionV>
                <wp:extent cx="5781675" cy="1381125"/>
                <wp:effectExtent l="0" t="0" r="9525" b="257175"/>
                <wp:wrapNone/>
                <wp:docPr id="13" name="Bocadillo: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81125"/>
                        </a:xfrm>
                        <a:prstGeom prst="wedgeRectCallout">
                          <a:avLst>
                            <a:gd name="adj1" fmla="val -24787"/>
                            <a:gd name="adj2" fmla="val 66638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CCD00" w14:textId="77777777" w:rsidR="00D32E7D" w:rsidRDefault="00D32E7D" w:rsidP="00C73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44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3" o:spid="_x0000_s1027" type="#_x0000_t61" style="position:absolute;margin-left:-9.3pt;margin-top:8.75pt;width:455.25pt;height:10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fJ1QIAABEGAAAOAAAAZHJzL2Uyb0RvYy54bWysVM1u2zAMvg/YOwi6t47T/M2oU2QpOgwo&#10;2qLt0LMiS7EHWdQkJXb2NnuWvdgo2fnptkuH5eCQIvmJ/ETy8qqtFdkK6yrQOU3PB5QIzaGo9Dqn&#10;X55vzmaUOM90wRRokdOdcPRq/v7dZWMyMYQSVCEsQRDtssbktPTeZEnieClq5s7BCI1GCbZmHlW7&#10;TgrLGkSvVTIcDCZJA7YwFrhwDk+vOyOdR3wpBff3Ujrhicop5ubj18bvKnyT+SXL1paZsuJ9Guwf&#10;sqhZpfHSA9Q184xsbPUHVF1xCw6kP+dQJyBlxUWsAatJB79V81QyI2ItSI4zB5rc/4Pld9sHS6oC&#10;3+6CEs1qfKOPwFlRKQUZsUjgzx96vVFA0AHZaozLMOjJPNhecyiG0ltp6/CPRZE2Mrw7MCxaTzge&#10;jqezdDIdU8LRll7M0nQ4DqjJMdxY5z8JqEkQctqIYi0eMY0lw4w2PrLMtrfOR7qLPmdWfE0pkbXC&#10;19syRc6Go+ls2j/vidPw1GkymVzM+ut7SExkn0DAd6Cq4ga5iEpoSrFUluANOWWcC+0nXULKlKw7&#10;Hg/w14PGNg4RscJXYEoHSA0BvCMgnCSB3o7QKPmdEsFP6Uch8Zkir10udr0KqXS9jMOG3b3vaCwi&#10;BgRHifhvjO1DQrSII/TG+ENQvB+0P8TXlQYbCTsw05GmfNpTJjv/PRUdAYEL367arlGDZzhZQbHD&#10;5rXQTbUz/KbCnrllzj8wi42AlOBq8vf4kQqanEIvUVKC/f638+CP04VWShpcCzl13zbMCkrUZ41z&#10;9yEdjcIeicpoPB2iYk8tq1OL3tRLwFbB1sTsohj8vdqL0kL9ghtsEW5FE9Mc784p93avLH33xLgD&#10;uVgsohvuDsP8rX4yPIAHnkPXPrcvzJp+cDzO3B3sVwjLYoN3nXb0DZEaFhsPsvLBeOS1V3DvoPRq&#10;sZ3q0eu4yee/AAAA//8DAFBLAwQUAAYACAAAACEAXhfn8OAAAAAKAQAADwAAAGRycy9kb3ducmV2&#10;LnhtbEyPQUvDQBCF74L/YRnBi7SbRFrTmE2RQlsQCtrW+zS7JsHsbMhuk/jvHU96HN7He9/k68m2&#10;YjC9bxwpiOcRCEOl0w1VCs6n7SwF4QOSxtaRUfBtPKyL25scM+1GejfDMVSCS8hnqKAOocuk9GVt&#10;LPq56wxx9ul6i4HPvpK6x5HLbSuTKFpKiw3xQo2d2dSm/DperYJhs/sYk/b1sNs/TFvUqcS3vVTq&#10;/m56eQYRzBT+YPjVZ3Uo2OnirqS9aBXM4nTJKAdPCxAMpKt4BeKiIHlcRCCLXP5/ofgBAAD//wMA&#10;UEsBAi0AFAAGAAgAAAAhALaDOJL+AAAA4QEAABMAAAAAAAAAAAAAAAAAAAAAAFtDb250ZW50X1R5&#10;cGVzXS54bWxQSwECLQAUAAYACAAAACEAOP0h/9YAAACUAQAACwAAAAAAAAAAAAAAAAAvAQAAX3Jl&#10;bHMvLnJlbHNQSwECLQAUAAYACAAAACEAYSPHydUCAAARBgAADgAAAAAAAAAAAAAAAAAuAgAAZHJz&#10;L2Uyb0RvYy54bWxQSwECLQAUAAYACAAAACEAXhfn8OAAAAAKAQAADwAAAAAAAAAAAAAAAAAvBQAA&#10;ZHJzL2Rvd25yZXYueG1sUEsFBgAAAAAEAAQA8wAAADwGAAAAAA==&#10;" adj="5446,25194" fillcolor="#70ad47 [3209]" stroked="f">
                <v:fill opacity="32896f"/>
                <v:textbox>
                  <w:txbxContent>
                    <w:p w14:paraId="251CCD00" w14:textId="77777777" w:rsidR="00D32E7D" w:rsidRDefault="00D32E7D" w:rsidP="00C73E3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BBAC3" w14:textId="0CF06843" w:rsidR="008A00B8" w:rsidRPr="00B25C2A" w:rsidRDefault="008A00B8" w:rsidP="008A00B8">
      <w:pPr>
        <w:tabs>
          <w:tab w:val="left" w:pos="585"/>
          <w:tab w:val="right" w:pos="8838"/>
        </w:tabs>
        <w:jc w:val="center"/>
        <w:rPr>
          <w:b/>
          <w:bCs/>
          <w:sz w:val="28"/>
          <w:szCs w:val="28"/>
          <w:u w:val="single"/>
          <w:lang w:val="es-CL"/>
        </w:rPr>
      </w:pPr>
      <w:r w:rsidRPr="00B25C2A">
        <w:rPr>
          <w:b/>
          <w:bCs/>
          <w:color w:val="FF0000"/>
          <w:u w:val="single"/>
          <w:lang w:val="es-CL"/>
        </w:rPr>
        <w:t>Nota:</w:t>
      </w:r>
      <w:r w:rsidRPr="00B25C2A">
        <w:rPr>
          <w:b/>
          <w:bCs/>
          <w:sz w:val="28"/>
          <w:szCs w:val="28"/>
          <w:u w:val="single"/>
          <w:lang w:val="es-CL"/>
        </w:rPr>
        <w:tab/>
        <w:t xml:space="preserve">                                                                                                 </w:t>
      </w:r>
    </w:p>
    <w:p w14:paraId="0D88A9C7" w14:textId="557DA5B9" w:rsidR="008A00B8" w:rsidRPr="008A00B8" w:rsidRDefault="008A00B8" w:rsidP="008A00B8">
      <w:pPr>
        <w:rPr>
          <w:b/>
          <w:bCs/>
          <w:lang w:val="es-CL"/>
        </w:rPr>
      </w:pPr>
      <w:proofErr w:type="gramStart"/>
      <w:r w:rsidRPr="008A00B8">
        <w:rPr>
          <w:b/>
          <w:bCs/>
          <w:lang w:val="es-CL"/>
        </w:rPr>
        <w:t>Aquí están las respuestas correctas!</w:t>
      </w:r>
      <w:proofErr w:type="gramEnd"/>
      <w:r w:rsidRPr="008A00B8">
        <w:rPr>
          <w:b/>
          <w:bCs/>
          <w:lang w:val="es-CL"/>
        </w:rPr>
        <w:t xml:space="preserve"> </w:t>
      </w:r>
      <w:proofErr w:type="spellStart"/>
      <w:r w:rsidRPr="008A00B8">
        <w:rPr>
          <w:b/>
          <w:bCs/>
          <w:lang w:val="es-CL"/>
        </w:rPr>
        <w:t>Revisalas</w:t>
      </w:r>
      <w:proofErr w:type="spellEnd"/>
      <w:r w:rsidRPr="008A00B8">
        <w:rPr>
          <w:b/>
          <w:bCs/>
          <w:lang w:val="es-CL"/>
        </w:rPr>
        <w:t xml:space="preserve"> con calma y corrige. </w:t>
      </w:r>
      <w:r w:rsidRPr="008A00B8">
        <w:rPr>
          <w:b/>
          <w:bCs/>
          <w:lang w:val="es-CL"/>
        </w:rPr>
        <w:t xml:space="preserve"> </w:t>
      </w:r>
    </w:p>
    <w:p w14:paraId="1E2FB0CA" w14:textId="62B78DBB" w:rsidR="008A00B8" w:rsidRPr="008A00B8" w:rsidRDefault="008A00B8" w:rsidP="00B25C2A">
      <w:pPr>
        <w:rPr>
          <w:b/>
          <w:bCs/>
          <w:sz w:val="28"/>
          <w:szCs w:val="28"/>
          <w:lang w:val="es-CL"/>
        </w:rPr>
      </w:pPr>
      <w:proofErr w:type="gramStart"/>
      <w:r w:rsidRPr="008A00B8">
        <w:rPr>
          <w:b/>
          <w:bCs/>
          <w:lang w:val="es-CL"/>
        </w:rPr>
        <w:t xml:space="preserve">Si al final de la guía lograste </w:t>
      </w:r>
      <w:r w:rsidR="00B25C2A">
        <w:rPr>
          <w:b/>
          <w:bCs/>
          <w:lang w:val="es-CL"/>
        </w:rPr>
        <w:t xml:space="preserve">los </w:t>
      </w:r>
      <w:r w:rsidRPr="008A00B8">
        <w:rPr>
          <w:b/>
          <w:bCs/>
          <w:lang w:val="es-CL"/>
        </w:rPr>
        <w:t>2</w:t>
      </w:r>
      <w:r w:rsidRPr="008A00B8">
        <w:rPr>
          <w:b/>
          <w:bCs/>
          <w:u w:val="single"/>
          <w:lang w:val="es-CL"/>
        </w:rPr>
        <w:t xml:space="preserve"> </w:t>
      </w:r>
      <w:proofErr w:type="spellStart"/>
      <w:r w:rsidRPr="008A00B8">
        <w:rPr>
          <w:b/>
          <w:bCs/>
          <w:u w:val="single"/>
          <w:lang w:val="es-CL"/>
        </w:rPr>
        <w:t>items</w:t>
      </w:r>
      <w:proofErr w:type="spellEnd"/>
      <w:r w:rsidRPr="008A00B8">
        <w:rPr>
          <w:b/>
          <w:bCs/>
          <w:lang w:val="es-CL"/>
        </w:rPr>
        <w:t xml:space="preserve"> correctos,</w:t>
      </w:r>
      <w:r w:rsidR="00B25C2A">
        <w:rPr>
          <w:b/>
          <w:bCs/>
          <w:lang w:val="es-CL"/>
        </w:rPr>
        <w:t xml:space="preserve"> excelente</w:t>
      </w:r>
      <w:r w:rsidRPr="008A00B8">
        <w:rPr>
          <w:b/>
          <w:bCs/>
          <w:lang w:val="es-CL"/>
        </w:rPr>
        <w:t>!</w:t>
      </w:r>
      <w:proofErr w:type="gramEnd"/>
      <w:r w:rsidRPr="008A00B8">
        <w:rPr>
          <w:b/>
          <w:bCs/>
          <w:lang w:val="es-CL"/>
        </w:rPr>
        <w:t xml:space="preserve"> </w:t>
      </w:r>
      <w:proofErr w:type="gramStart"/>
      <w:r w:rsidRPr="008A00B8">
        <w:rPr>
          <w:b/>
          <w:bCs/>
          <w:lang w:val="es-CL"/>
        </w:rPr>
        <w:t xml:space="preserve">Si solo lograste 1 ítem correcto, </w:t>
      </w:r>
      <w:r w:rsidR="00B25C2A">
        <w:rPr>
          <w:b/>
          <w:bCs/>
          <w:lang w:val="es-CL"/>
        </w:rPr>
        <w:t>estas cerca del objetivo</w:t>
      </w:r>
      <w:r w:rsidRPr="008A00B8">
        <w:rPr>
          <w:b/>
          <w:bCs/>
          <w:lang w:val="es-CL"/>
        </w:rPr>
        <w:t>!</w:t>
      </w:r>
      <w:proofErr w:type="gramEnd"/>
      <w:r w:rsidRPr="008A00B8">
        <w:rPr>
          <w:b/>
          <w:bCs/>
          <w:lang w:val="es-CL"/>
        </w:rPr>
        <w:t xml:space="preserve"> </w:t>
      </w:r>
      <w:r w:rsidRPr="008A00B8">
        <w:rPr>
          <w:b/>
          <w:bCs/>
          <w:lang w:val="es-CL"/>
        </w:rPr>
        <w:t>Para resolver dudas puedes revisar de nuevo la clase correspondiente a esta guía en</w:t>
      </w:r>
      <w:r w:rsidRPr="008A00B8">
        <w:rPr>
          <w:b/>
          <w:bCs/>
          <w:sz w:val="28"/>
          <w:szCs w:val="28"/>
          <w:lang w:val="es-CL"/>
        </w:rPr>
        <w:t xml:space="preserve"> </w:t>
      </w:r>
      <w:hyperlink r:id="rId14" w:history="1">
        <w:r w:rsidRPr="00B25C2A">
          <w:rPr>
            <w:rStyle w:val="Hipervnculo"/>
            <w:b/>
            <w:bCs/>
            <w:sz w:val="26"/>
            <w:szCs w:val="26"/>
            <w:lang w:val="es-CL"/>
          </w:rPr>
          <w:t>https://youtu.be/v_BuIpuTufk</w:t>
        </w:r>
      </w:hyperlink>
      <w:r w:rsidRPr="00B25C2A">
        <w:rPr>
          <w:b/>
          <w:bCs/>
          <w:lang w:val="es-CL"/>
        </w:rPr>
        <w:t xml:space="preserve"> </w:t>
      </w:r>
    </w:p>
    <w:p w14:paraId="269DF7D9" w14:textId="534B9EEF" w:rsidR="008A00B8" w:rsidRPr="008A00B8" w:rsidRDefault="008A00B8" w:rsidP="008A00B8">
      <w:pPr>
        <w:jc w:val="center"/>
        <w:rPr>
          <w:rFonts w:ascii="ASL Hands By Frank" w:hAnsi="ASL Hands By Frank"/>
          <w:b/>
          <w:bCs/>
          <w:lang w:val="es-CL"/>
        </w:rPr>
      </w:pPr>
      <w:proofErr w:type="spellStart"/>
      <w:r w:rsidRPr="008A00B8">
        <w:rPr>
          <w:b/>
          <w:bCs/>
          <w:u w:val="single"/>
          <w:lang w:val="es-CL"/>
        </w:rPr>
        <w:t>Best</w:t>
      </w:r>
      <w:proofErr w:type="spellEnd"/>
      <w:r w:rsidRPr="008A00B8">
        <w:rPr>
          <w:b/>
          <w:bCs/>
          <w:u w:val="single"/>
          <w:lang w:val="es-CL"/>
        </w:rPr>
        <w:t xml:space="preserve"> </w:t>
      </w:r>
      <w:proofErr w:type="spellStart"/>
      <w:r w:rsidRPr="008A00B8">
        <w:rPr>
          <w:b/>
          <w:bCs/>
          <w:u w:val="single"/>
          <w:lang w:val="es-CL"/>
        </w:rPr>
        <w:t>Wishes</w:t>
      </w:r>
      <w:proofErr w:type="spellEnd"/>
      <w:r w:rsidRPr="008A00B8">
        <w:rPr>
          <w:b/>
          <w:bCs/>
          <w:u w:val="single"/>
          <w:lang w:val="es-CL"/>
        </w:rPr>
        <w:t>!</w:t>
      </w:r>
      <w:r w:rsidRPr="008A00B8">
        <w:rPr>
          <w:b/>
          <w:bCs/>
          <w:u w:val="single"/>
          <w:lang w:val="es-CL"/>
        </w:rPr>
        <w:t xml:space="preserve"> </w:t>
      </w:r>
      <w:r w:rsidRPr="008A00B8">
        <w:rPr>
          <w:rFonts w:ascii="ASL Hands By Frank" w:hAnsi="ASL Hands By Frank"/>
          <w:b/>
          <w:bCs/>
          <w:u w:val="single"/>
          <w:lang w:val="es-CL"/>
        </w:rPr>
        <w:t>v</w:t>
      </w:r>
    </w:p>
    <w:p w14:paraId="2B178408" w14:textId="77777777" w:rsidR="009459E2" w:rsidRDefault="009459E2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57541ECE" w14:textId="23A71C79" w:rsidR="00152088" w:rsidRPr="000C479A" w:rsidRDefault="00152088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  <w:r w:rsidRPr="000C479A">
        <w:rPr>
          <w:b/>
          <w:bCs/>
          <w:lang w:val="en-US"/>
        </w:rPr>
        <w:tab/>
        <w:t xml:space="preserve">                                                                                               </w:t>
      </w:r>
    </w:p>
    <w:p w14:paraId="3D956023" w14:textId="09F7D2BC" w:rsidR="000C479A" w:rsidRPr="008A00B8" w:rsidRDefault="00B25C2A" w:rsidP="008A00B8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8D73889" wp14:editId="12504704">
            <wp:simplePos x="0" y="0"/>
            <wp:positionH relativeFrom="margin">
              <wp:posOffset>495300</wp:posOffset>
            </wp:positionH>
            <wp:positionV relativeFrom="paragraph">
              <wp:posOffset>154940</wp:posOffset>
            </wp:positionV>
            <wp:extent cx="1192530" cy="1628775"/>
            <wp:effectExtent l="0" t="0" r="7620" b="9525"/>
            <wp:wrapNone/>
            <wp:docPr id="8" name="Imagen 8" descr="Frida Kahlo 😍 - Frida Kahlo Dibujo Facil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 Kahlo 😍 - Frida Kahlo Dibujo Facil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E3F">
        <w:rPr>
          <w:b/>
          <w:bCs/>
          <w:sz w:val="22"/>
          <w:szCs w:val="22"/>
          <w:lang w:val="en-US"/>
        </w:rPr>
        <w:t xml:space="preserve">                            </w:t>
      </w:r>
    </w:p>
    <w:p w14:paraId="7A63F98C" w14:textId="5629503B" w:rsidR="008F7DDD" w:rsidRPr="00C73E3F" w:rsidRDefault="008F7DDD" w:rsidP="000C479A">
      <w:pPr>
        <w:rPr>
          <w:b/>
          <w:bCs/>
          <w:u w:val="single"/>
          <w:lang w:val="en-US"/>
        </w:rPr>
      </w:pPr>
    </w:p>
    <w:sectPr w:rsidR="008F7DDD" w:rsidRPr="00C73E3F" w:rsidSect="002C4B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2DD4D" w14:textId="77777777" w:rsidR="00990020" w:rsidRDefault="00990020" w:rsidP="00AD2D61">
      <w:r>
        <w:separator/>
      </w:r>
    </w:p>
  </w:endnote>
  <w:endnote w:type="continuationSeparator" w:id="0">
    <w:p w14:paraId="5C29B883" w14:textId="77777777" w:rsidR="00990020" w:rsidRDefault="00990020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SL Hands By Frank"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28B2" w14:textId="77777777" w:rsidR="00990020" w:rsidRDefault="00990020" w:rsidP="00AD2D61">
      <w:r>
        <w:separator/>
      </w:r>
    </w:p>
  </w:footnote>
  <w:footnote w:type="continuationSeparator" w:id="0">
    <w:p w14:paraId="54F3F3F5" w14:textId="77777777" w:rsidR="00990020" w:rsidRDefault="00990020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D32E7D" w:rsidRPr="00AD2D61" w:rsidRDefault="00D32E7D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D32E7D" w:rsidRPr="00AD2D61" w:rsidRDefault="00D32E7D" w:rsidP="00AD2D61">
    <w:pPr>
      <w:pStyle w:val="Encabezado"/>
    </w:pPr>
    <w:r w:rsidRPr="00AD2D61">
      <w:t>Departamento de Inglés</w:t>
    </w:r>
  </w:p>
  <w:p w14:paraId="43BE1364" w14:textId="77777777" w:rsidR="00D32E7D" w:rsidRPr="00AD2D61" w:rsidRDefault="00D32E7D" w:rsidP="00AD2D61">
    <w:pPr>
      <w:pStyle w:val="Encabezado"/>
    </w:pPr>
    <w:r w:rsidRPr="00AD2D61">
      <w:t>9th Grade</w:t>
    </w:r>
  </w:p>
  <w:p w14:paraId="383EB171" w14:textId="0332F570" w:rsidR="00D32E7D" w:rsidRDefault="00D32E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7AA9"/>
    <w:multiLevelType w:val="hybridMultilevel"/>
    <w:tmpl w:val="E07C94BC"/>
    <w:lvl w:ilvl="0" w:tplc="3ADED716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F2"/>
    <w:multiLevelType w:val="hybridMultilevel"/>
    <w:tmpl w:val="2CF65FF4"/>
    <w:lvl w:ilvl="0" w:tplc="72E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9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B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9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0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F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4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EC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737C"/>
    <w:multiLevelType w:val="hybridMultilevel"/>
    <w:tmpl w:val="7F00966A"/>
    <w:lvl w:ilvl="0" w:tplc="FF9461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B2C90"/>
    <w:multiLevelType w:val="hybridMultilevel"/>
    <w:tmpl w:val="19B45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351"/>
    <w:multiLevelType w:val="hybridMultilevel"/>
    <w:tmpl w:val="C6122312"/>
    <w:lvl w:ilvl="0" w:tplc="DAD00F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7874"/>
    <w:multiLevelType w:val="hybridMultilevel"/>
    <w:tmpl w:val="2354BC8E"/>
    <w:lvl w:ilvl="0" w:tplc="4686E210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637A0C7D"/>
    <w:multiLevelType w:val="hybridMultilevel"/>
    <w:tmpl w:val="E3F4C7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85623"/>
    <w:multiLevelType w:val="hybridMultilevel"/>
    <w:tmpl w:val="0456C2B6"/>
    <w:lvl w:ilvl="0" w:tplc="3C90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22"/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5"/>
  </w:num>
  <w:num w:numId="11">
    <w:abstractNumId w:val="0"/>
  </w:num>
  <w:num w:numId="12">
    <w:abstractNumId w:val="12"/>
  </w:num>
  <w:num w:numId="13">
    <w:abstractNumId w:val="18"/>
  </w:num>
  <w:num w:numId="14">
    <w:abstractNumId w:val="26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 w:numId="20">
    <w:abstractNumId w:val="24"/>
  </w:num>
  <w:num w:numId="21">
    <w:abstractNumId w:val="7"/>
  </w:num>
  <w:num w:numId="22">
    <w:abstractNumId w:val="19"/>
  </w:num>
  <w:num w:numId="23">
    <w:abstractNumId w:val="5"/>
  </w:num>
  <w:num w:numId="24">
    <w:abstractNumId w:val="13"/>
  </w:num>
  <w:num w:numId="25">
    <w:abstractNumId w:val="20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1014C"/>
    <w:rsid w:val="00052D0C"/>
    <w:rsid w:val="000706FC"/>
    <w:rsid w:val="000C3A8E"/>
    <w:rsid w:val="000C479A"/>
    <w:rsid w:val="000F6DA2"/>
    <w:rsid w:val="00151C96"/>
    <w:rsid w:val="00152088"/>
    <w:rsid w:val="0015483F"/>
    <w:rsid w:val="00173F51"/>
    <w:rsid w:val="00192829"/>
    <w:rsid w:val="001F49BF"/>
    <w:rsid w:val="00215AB8"/>
    <w:rsid w:val="002B5D2C"/>
    <w:rsid w:val="002C4BE7"/>
    <w:rsid w:val="00391C0C"/>
    <w:rsid w:val="003A68C7"/>
    <w:rsid w:val="003C162E"/>
    <w:rsid w:val="003D22A0"/>
    <w:rsid w:val="003D7C54"/>
    <w:rsid w:val="003E2AB1"/>
    <w:rsid w:val="00415E10"/>
    <w:rsid w:val="004829DB"/>
    <w:rsid w:val="004C5FE9"/>
    <w:rsid w:val="004D00FD"/>
    <w:rsid w:val="004D788B"/>
    <w:rsid w:val="00507386"/>
    <w:rsid w:val="005231E1"/>
    <w:rsid w:val="00531552"/>
    <w:rsid w:val="00555FA8"/>
    <w:rsid w:val="00563414"/>
    <w:rsid w:val="005A6983"/>
    <w:rsid w:val="005F6CE9"/>
    <w:rsid w:val="00603E55"/>
    <w:rsid w:val="00661A93"/>
    <w:rsid w:val="00692AAC"/>
    <w:rsid w:val="006E23AB"/>
    <w:rsid w:val="00720684"/>
    <w:rsid w:val="007521A9"/>
    <w:rsid w:val="0078692D"/>
    <w:rsid w:val="007C3713"/>
    <w:rsid w:val="007D76DA"/>
    <w:rsid w:val="007E7DF6"/>
    <w:rsid w:val="00803587"/>
    <w:rsid w:val="00822CF0"/>
    <w:rsid w:val="00825880"/>
    <w:rsid w:val="0084340F"/>
    <w:rsid w:val="0086049B"/>
    <w:rsid w:val="00885CD5"/>
    <w:rsid w:val="008949DF"/>
    <w:rsid w:val="008A00B8"/>
    <w:rsid w:val="008E21B7"/>
    <w:rsid w:val="008F4BCB"/>
    <w:rsid w:val="008F7DDD"/>
    <w:rsid w:val="009024E2"/>
    <w:rsid w:val="009459E2"/>
    <w:rsid w:val="00990020"/>
    <w:rsid w:val="009A3F47"/>
    <w:rsid w:val="009B0044"/>
    <w:rsid w:val="009C7C14"/>
    <w:rsid w:val="00A07D9C"/>
    <w:rsid w:val="00A42538"/>
    <w:rsid w:val="00A4275F"/>
    <w:rsid w:val="00A842F3"/>
    <w:rsid w:val="00AD2D61"/>
    <w:rsid w:val="00B02D8B"/>
    <w:rsid w:val="00B25C2A"/>
    <w:rsid w:val="00B478FE"/>
    <w:rsid w:val="00B62C7A"/>
    <w:rsid w:val="00B86448"/>
    <w:rsid w:val="00B90189"/>
    <w:rsid w:val="00BE4762"/>
    <w:rsid w:val="00C1423C"/>
    <w:rsid w:val="00C15A1A"/>
    <w:rsid w:val="00C56A02"/>
    <w:rsid w:val="00C635A6"/>
    <w:rsid w:val="00C73E3F"/>
    <w:rsid w:val="00C80937"/>
    <w:rsid w:val="00CD16A2"/>
    <w:rsid w:val="00CD782E"/>
    <w:rsid w:val="00D30667"/>
    <w:rsid w:val="00D32E7D"/>
    <w:rsid w:val="00D7496E"/>
    <w:rsid w:val="00DB09DF"/>
    <w:rsid w:val="00DB16E0"/>
    <w:rsid w:val="00E20E7F"/>
    <w:rsid w:val="00EF327F"/>
    <w:rsid w:val="00F26D72"/>
    <w:rsid w:val="00F974CE"/>
    <w:rsid w:val="00FA58BB"/>
    <w:rsid w:val="00FB4C43"/>
    <w:rsid w:val="00FC533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5C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6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8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0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5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5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40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_BuIpuTufk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v_BuIpuTuf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4C7-487C-4DCE-82C9-9CA894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7</cp:revision>
  <cp:lastPrinted>2020-05-06T01:51:00Z</cp:lastPrinted>
  <dcterms:created xsi:type="dcterms:W3CDTF">2020-08-05T00:11:00Z</dcterms:created>
  <dcterms:modified xsi:type="dcterms:W3CDTF">2020-08-05T00:33:00Z</dcterms:modified>
</cp:coreProperties>
</file>