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967" w:rsidRDefault="00074967">
      <w:pPr>
        <w:rPr>
          <w:noProof/>
          <w:lang w:eastAsia="es-CL"/>
        </w:rPr>
      </w:pPr>
    </w:p>
    <w:p w:rsidR="00074967" w:rsidRDefault="00074967">
      <w:pPr>
        <w:rPr>
          <w:noProof/>
          <w:lang w:eastAsia="es-CL"/>
        </w:rPr>
      </w:pPr>
      <w:r>
        <w:rPr>
          <w:noProof/>
          <w:lang w:eastAsia="es-CL"/>
        </w:rPr>
        <w:t>Nombre:___________________________________curso:_____________fecha:____________</w:t>
      </w:r>
    </w:p>
    <w:p w:rsidR="00074967" w:rsidRDefault="00074967">
      <w:pPr>
        <w:rPr>
          <w:noProof/>
          <w:lang w:eastAsia="es-CL"/>
        </w:rPr>
      </w:pPr>
      <w:r>
        <w:rPr>
          <w:noProof/>
          <w:lang w:eastAsia="es-CL"/>
        </w:rPr>
        <w:t>Objetivo de Aprendizaje:</w:t>
      </w:r>
    </w:p>
    <w:p w:rsidR="00074967" w:rsidRDefault="00921D18">
      <w:pPr>
        <w:rPr>
          <w:noProof/>
          <w:lang w:eastAsia="es-CL"/>
        </w:rPr>
      </w:pPr>
      <w:r>
        <w:rPr>
          <w:noProof/>
          <w:lang w:eastAsia="es-CL"/>
        </w:rPr>
        <w:t>OA17:</w:t>
      </w:r>
      <w:r w:rsidRPr="00921D18">
        <w:rPr>
          <w:rFonts w:ascii="Arial" w:eastAsia="Times New Roman" w:hAnsi="Arial" w:cs="Arial"/>
          <w:color w:val="4D4D4D"/>
          <w:sz w:val="31"/>
          <w:szCs w:val="31"/>
          <w:lang w:eastAsia="es-CL"/>
        </w:rPr>
        <w:t xml:space="preserve"> </w:t>
      </w:r>
      <w:r w:rsidRPr="00921D18">
        <w:rPr>
          <w:noProof/>
          <w:lang w:eastAsia="es-CL"/>
        </w:rPr>
        <w:t>Demostrar que comprenden una línea de simetría: identificando figuras simétricas 2D; creando figuras simétricas 2D; dibujando una o más líneas de simetría en figuras 2D; usando software geométrico.</w:t>
      </w:r>
    </w:p>
    <w:p w:rsidR="00074967" w:rsidRDefault="00074967">
      <w:pPr>
        <w:rPr>
          <w:noProof/>
          <w:lang w:eastAsia="es-CL"/>
        </w:rPr>
      </w:pPr>
      <w:r>
        <w:rPr>
          <w:noProof/>
          <w:lang w:eastAsia="es-CL"/>
        </w:rPr>
        <w:t xml:space="preserve">Puedes consultar por tus dudas de la asignatura al correo: </w:t>
      </w:r>
      <w:hyperlink r:id="rId7" w:history="1">
        <w:r w:rsidRPr="005F0688">
          <w:rPr>
            <w:rStyle w:val="Hipervnculo"/>
            <w:noProof/>
            <w:lang w:eastAsia="es-CL"/>
          </w:rPr>
          <w:t>matematica.4smm@gmail.com</w:t>
        </w:r>
      </w:hyperlink>
    </w:p>
    <w:p w:rsidR="00074967" w:rsidRDefault="00074967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0A21B161" wp14:editId="499E7D6D">
            <wp:extent cx="5612130" cy="846455"/>
            <wp:effectExtent l="323850" t="323850" r="331470" b="31559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79"/>
                    <a:stretch/>
                  </pic:blipFill>
                  <pic:spPr bwMode="auto">
                    <a:xfrm>
                      <a:off x="0" y="0"/>
                      <a:ext cx="5612130" cy="8464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4F90" w:rsidRDefault="00964F90">
      <w:pPr>
        <w:rPr>
          <w:noProof/>
          <w:lang w:eastAsia="es-CL"/>
        </w:rPr>
      </w:pPr>
      <w:r>
        <w:rPr>
          <w:noProof/>
          <w:lang w:eastAsia="es-CL"/>
        </w:rPr>
        <w:t>Link:</w:t>
      </w:r>
      <w:r w:rsidRPr="00964F90">
        <w:t xml:space="preserve"> </w:t>
      </w:r>
      <w:hyperlink r:id="rId9" w:history="1">
        <w:r w:rsidRPr="00964F90">
          <w:rPr>
            <w:color w:val="0000FF"/>
            <w:u w:val="single"/>
          </w:rPr>
          <w:t>https://www.youtube.com/watch?v=jjNiLv9NATU</w:t>
        </w:r>
      </w:hyperlink>
    </w:p>
    <w:p w:rsidR="00737395" w:rsidRDefault="00921D18" w:rsidP="00074967">
      <w:pPr>
        <w:rPr>
          <w:noProof/>
          <w:lang w:eastAsia="es-CL"/>
        </w:rPr>
      </w:pPr>
      <w:r>
        <w:rPr>
          <w:noProof/>
          <w:lang w:eastAsia="es-CL"/>
        </w:rPr>
        <w:t>En la clase de hoy trabajaremos Simetría,despues de observar el video desarrolla la guía:</w:t>
      </w:r>
    </w:p>
    <w:p w:rsidR="00921D18" w:rsidRDefault="00921D18" w:rsidP="00074967">
      <w:pPr>
        <w:rPr>
          <w:noProof/>
          <w:lang w:eastAsia="es-CL"/>
        </w:rPr>
      </w:pPr>
      <w:bookmarkStart w:id="0" w:name="_GoBack"/>
      <w:bookmarkEnd w:id="0"/>
    </w:p>
    <w:p w:rsidR="009D545E" w:rsidRPr="009D545E" w:rsidRDefault="009D545E" w:rsidP="00074967">
      <w:pPr>
        <w:rPr>
          <w:noProof/>
          <w:u w:val="single"/>
          <w:lang w:eastAsia="es-CL"/>
        </w:rPr>
      </w:pPr>
      <w:r w:rsidRPr="009D545E">
        <w:rPr>
          <w:noProof/>
          <w:u w:val="single"/>
          <w:lang w:eastAsia="es-CL"/>
        </w:rPr>
        <w:t>SIMETRÍA</w:t>
      </w:r>
    </w:p>
    <w:p w:rsidR="00921D18" w:rsidRDefault="00921D18" w:rsidP="00921D18">
      <w:pPr>
        <w:pStyle w:val="Prrafodelista"/>
        <w:numPr>
          <w:ilvl w:val="0"/>
          <w:numId w:val="3"/>
        </w:numPr>
        <w:rPr>
          <w:noProof/>
          <w:lang w:eastAsia="es-CL"/>
        </w:rPr>
      </w:pPr>
      <w:r>
        <w:rPr>
          <w:noProof/>
          <w:lang w:eastAsia="es-CL"/>
        </w:rPr>
        <w:t xml:space="preserve">Una </w:t>
      </w:r>
      <w:r w:rsidRPr="00921D18">
        <w:rPr>
          <w:noProof/>
          <w:highlight w:val="yellow"/>
          <w:lang w:eastAsia="es-CL"/>
        </w:rPr>
        <w:t>línea de simetría</w:t>
      </w:r>
      <w:r>
        <w:rPr>
          <w:noProof/>
          <w:lang w:eastAsia="es-CL"/>
        </w:rPr>
        <w:t xml:space="preserve"> es la recta que divide a una figura en dos partes de igual forma y tamaño.</w:t>
      </w:r>
    </w:p>
    <w:p w:rsidR="00921D18" w:rsidRDefault="00921D18" w:rsidP="00921D18">
      <w:pPr>
        <w:pStyle w:val="Prrafodelista"/>
        <w:numPr>
          <w:ilvl w:val="0"/>
          <w:numId w:val="3"/>
        </w:numPr>
        <w:rPr>
          <w:noProof/>
          <w:lang w:eastAsia="es-CL"/>
        </w:rPr>
      </w:pPr>
      <w:r>
        <w:rPr>
          <w:noProof/>
          <w:lang w:eastAsia="es-CL"/>
        </w:rPr>
        <w:t>Una figura puede no tener líneas de simetría,tener una o más de una.</w:t>
      </w:r>
    </w:p>
    <w:p w:rsidR="00921D18" w:rsidRDefault="00921D18" w:rsidP="00074967">
      <w:pPr>
        <w:rPr>
          <w:noProof/>
          <w:lang w:eastAsia="es-CL"/>
        </w:rPr>
      </w:pPr>
    </w:p>
    <w:p w:rsidR="00921D18" w:rsidRDefault="00921D18" w:rsidP="00074967">
      <w:pPr>
        <w:rPr>
          <w:noProof/>
          <w:lang w:eastAsia="es-CL"/>
        </w:rPr>
      </w:pPr>
      <w:r w:rsidRPr="00921D18">
        <w:rPr>
          <w:noProof/>
          <w:lang w:eastAsia="es-CL"/>
        </w:rPr>
        <w:drawing>
          <wp:inline distT="0" distB="0" distL="0" distR="0">
            <wp:extent cx="5611069" cy="1470025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25"/>
                    <a:stretch/>
                  </pic:blipFill>
                  <pic:spPr bwMode="auto">
                    <a:xfrm>
                      <a:off x="0" y="0"/>
                      <a:ext cx="5612130" cy="147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4967" w:rsidRDefault="00074967">
      <w:pPr>
        <w:rPr>
          <w:noProof/>
          <w:lang w:eastAsia="es-CL"/>
        </w:rPr>
      </w:pPr>
    </w:p>
    <w:p w:rsidR="00074967" w:rsidRDefault="00980B99">
      <w:pPr>
        <w:rPr>
          <w:noProof/>
          <w:lang w:eastAsia="es-CL"/>
        </w:rPr>
      </w:pPr>
      <w:r>
        <w:rPr>
          <w:noProof/>
          <w:lang w:eastAsia="es-CL"/>
        </w:rPr>
        <w:t>En el ejemplo se marco é</w:t>
      </w:r>
      <w:r w:rsidR="00921D18">
        <w:rPr>
          <w:noProof/>
          <w:lang w:eastAsia="es-CL"/>
        </w:rPr>
        <w:t xml:space="preserve">sta linea o eje de simetria en forma vertical para decir que el buho </w:t>
      </w:r>
      <w:r>
        <w:rPr>
          <w:noProof/>
          <w:lang w:eastAsia="es-CL"/>
        </w:rPr>
        <w:t>es simétrico en esa posición.</w:t>
      </w:r>
    </w:p>
    <w:p w:rsidR="00737395" w:rsidRDefault="00980B99">
      <w:r w:rsidRPr="00980B99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4139565</wp:posOffset>
            </wp:positionH>
            <wp:positionV relativeFrom="paragraph">
              <wp:posOffset>50800</wp:posOffset>
            </wp:positionV>
            <wp:extent cx="1882140" cy="2266950"/>
            <wp:effectExtent l="0" t="0" r="3810" b="0"/>
            <wp:wrapSquare wrapText="bothSides"/>
            <wp:docPr id="8" name="Imagen 8" descr="C:\Users\Leonor Ibaceta\Downloads\buho eje de simet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onor Ibaceta\Downloads\buho eje de simetr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21"/>
                    <a:stretch/>
                  </pic:blipFill>
                  <pic:spPr bwMode="auto">
                    <a:xfrm>
                      <a:off x="0" y="0"/>
                      <a:ext cx="188214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D18" w:rsidRPr="00921D18">
        <w:rPr>
          <w:noProof/>
          <w:lang w:eastAsia="es-CL"/>
        </w:rPr>
        <w:drawing>
          <wp:inline distT="0" distB="0" distL="0" distR="0">
            <wp:extent cx="1805044" cy="2380939"/>
            <wp:effectExtent l="0" t="0" r="5080" b="635"/>
            <wp:docPr id="6" name="Imagen 6" descr="C:\Users\Leonor Ibaceta\Downloads\simetría-figura-simétr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onor Ibaceta\Downloads\simetría-figura-simétric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8" r="4387" b="3147"/>
                    <a:stretch/>
                  </pic:blipFill>
                  <pic:spPr bwMode="auto">
                    <a:xfrm>
                      <a:off x="0" y="0"/>
                      <a:ext cx="1826005" cy="2408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   </w:t>
      </w:r>
      <w:r w:rsidRPr="00980B99">
        <w:rPr>
          <w:noProof/>
          <w:lang w:eastAsia="es-CL"/>
        </w:rPr>
        <w:drawing>
          <wp:inline distT="0" distB="0" distL="0" distR="0">
            <wp:extent cx="1792874" cy="2361974"/>
            <wp:effectExtent l="0" t="0" r="0" b="635"/>
            <wp:docPr id="7" name="Imagen 7" descr="C:\Users\Leonor Ibaceta\Downloads\simetría-bilate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onor Ibaceta\Downloads\simetría-bilater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r="3948" b="3497"/>
                    <a:stretch/>
                  </pic:blipFill>
                  <pic:spPr bwMode="auto">
                    <a:xfrm>
                      <a:off x="0" y="0"/>
                      <a:ext cx="1822763" cy="24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06A7" w:rsidRDefault="000606A7"/>
    <w:p w:rsidR="00B43685" w:rsidRDefault="00B43685"/>
    <w:p w:rsidR="00980B99" w:rsidRDefault="00980B99"/>
    <w:p w:rsidR="00980B99" w:rsidRDefault="00980B99"/>
    <w:p w:rsidR="00980B99" w:rsidRDefault="00980B99">
      <w:r>
        <w:t>1.-Observa las figuras y luego escribe un ticket en aquellas donde la línea marcada muestra que la figura es simétrica.</w:t>
      </w:r>
    </w:p>
    <w:p w:rsidR="00980B99" w:rsidRDefault="0058286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4082415</wp:posOffset>
                </wp:positionH>
                <wp:positionV relativeFrom="paragraph">
                  <wp:posOffset>148590</wp:posOffset>
                </wp:positionV>
                <wp:extent cx="304800" cy="323850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86C" w:rsidRPr="0058286C" w:rsidRDefault="0058286C">
                            <w:pPr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58286C"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321.45pt;margin-top:11.7pt;width:24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" fillcolor="white [3201]" stroked="f" strokeweight=".5pt">
                <v:textbox>
                  <w:txbxContent>
                    <w:p w:rsidR="0058286C" w:rsidRPr="0058286C" w:rsidRDefault="0058286C">
                      <w:pPr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58286C"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120015</wp:posOffset>
                </wp:positionV>
                <wp:extent cx="266700" cy="32385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86C" w:rsidRPr="0058286C" w:rsidRDefault="0058286C">
                            <w:pPr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58286C"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27" type="#_x0000_t202" style="position:absolute;margin-left:11.7pt;margin-top:9.45pt;width:2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" fillcolor="white [3201]" stroked="f" strokeweight=".5pt">
                <v:textbox>
                  <w:txbxContent>
                    <w:p w:rsidR="0058286C" w:rsidRPr="0058286C" w:rsidRDefault="0058286C">
                      <w:pPr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58286C"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80B99" w:rsidRPr="00980B99">
        <w:rPr>
          <w:noProof/>
          <w:lang w:eastAsia="es-CL"/>
        </w:rPr>
        <w:drawing>
          <wp:inline distT="0" distB="0" distL="0" distR="0" wp14:anchorId="036DE25C" wp14:editId="2991A835">
            <wp:extent cx="5612130" cy="1411605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B99" w:rsidRDefault="0058286C">
      <w:r>
        <w:rPr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250189</wp:posOffset>
                </wp:positionV>
                <wp:extent cx="19050" cy="1438275"/>
                <wp:effectExtent l="0" t="0" r="19050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438275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1F8010" id="Conector recto 2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7pt,19.7pt" to="271.2pt,1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" strokecolor="red" strokeweight="1.25pt">
                <v:stroke joinstyle="miter"/>
              </v:line>
            </w:pict>
          </mc:Fallback>
        </mc:AlternateContent>
      </w:r>
      <w:r w:rsidRPr="0058286C">
        <w:rPr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192405</wp:posOffset>
                </wp:positionV>
                <wp:extent cx="9525" cy="1514475"/>
                <wp:effectExtent l="0" t="0" r="28575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1447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E293D" id="Conector recto 2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pt,15.15pt" to="40.95pt,1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" strokecolor="red" strokeweight="1pt">
                <v:stroke joinstyle="miter"/>
              </v:line>
            </w:pict>
          </mc:Fallback>
        </mc:AlternateContent>
      </w:r>
      <w:r w:rsidR="00980B99">
        <w:t>2.-Traza el eje de simetría de estas letras:</w:t>
      </w:r>
    </w:p>
    <w:p w:rsidR="00980B99" w:rsidRDefault="0058286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4558030</wp:posOffset>
                </wp:positionH>
                <wp:positionV relativeFrom="paragraph">
                  <wp:posOffset>631825</wp:posOffset>
                </wp:positionV>
                <wp:extent cx="1047115" cy="0"/>
                <wp:effectExtent l="0" t="0" r="19685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1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BB838" id="Conector recto 2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9pt,49.75pt" to="441.3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" strokecolor="red" strokeweight="1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641350</wp:posOffset>
                </wp:positionV>
                <wp:extent cx="1314450" cy="9525"/>
                <wp:effectExtent l="0" t="0" r="19050" b="2857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44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1779D" id="Conector recto 2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5pt,50.5pt" to="210.4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" strokecolor="red" strokeweight="1pt">
                <v:stroke joinstyle="miter"/>
              </v:line>
            </w:pict>
          </mc:Fallback>
        </mc:AlternateContent>
      </w:r>
      <w:r w:rsidR="00980B99" w:rsidRPr="00980B99">
        <w:rPr>
          <w:noProof/>
          <w:lang w:eastAsia="es-CL"/>
        </w:rPr>
        <w:drawing>
          <wp:inline distT="0" distB="0" distL="0" distR="0">
            <wp:extent cx="5609732" cy="126238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2"/>
                    <a:stretch/>
                  </pic:blipFill>
                  <pic:spPr bwMode="auto">
                    <a:xfrm>
                      <a:off x="0" y="0"/>
                      <a:ext cx="5612130" cy="126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FF8" w:rsidRDefault="00262FF8"/>
    <w:p w:rsidR="00980B99" w:rsidRDefault="0058286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645160</wp:posOffset>
                </wp:positionV>
                <wp:extent cx="447675" cy="266700"/>
                <wp:effectExtent l="0" t="0" r="0" b="0"/>
                <wp:wrapNone/>
                <wp:docPr id="26" name="Multiplic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66700"/>
                        </a:xfrm>
                        <a:prstGeom prst="mathMultiply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768F6" id="Multiplicar 26" o:spid="_x0000_s1026" style="position:absolute;margin-left:223.95pt;margin-top:50.8pt;width:35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767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" path="m91468,90999l123573,37110,223838,96842,324102,37110r32105,53889l285118,133350r71089,42351l324102,229590,223838,169858,123573,229590,91468,175701r71089,-42351l91468,90999xe" fillcolor="#ed7d31 [3205]" strokecolor="#1f4d78 [1604]" strokeweight="1pt">
                <v:stroke joinstyle="miter"/>
                <v:path arrowok="t" o:connecttype="custom" o:connectlocs="91468,90999;123573,37110;223838,96842;324102,37110;356207,90999;285118,133350;356207,175701;324102,229590;223838,169858;123573,229590;91468,175701;162557,133350;91468,90999" o:connectangles="0,0,0,0,0,0,0,0,0,0,0,0,0"/>
              </v:shape>
            </w:pict>
          </mc:Fallback>
        </mc:AlternateContent>
      </w:r>
      <w:r w:rsidR="00980B99">
        <w:t>3.-</w:t>
      </w:r>
      <w:r w:rsidR="00980B99" w:rsidRPr="00980B99">
        <w:t xml:space="preserve"> </w:t>
      </w:r>
      <w:r w:rsidR="00980B99">
        <w:t>¿Cuál de estos polígonos no es simétrico?  Táchalo con una cruz.</w:t>
      </w:r>
      <w:r w:rsidR="00980B99" w:rsidRPr="00980B99">
        <w:rPr>
          <w:noProof/>
          <w:lang w:eastAsia="es-CL"/>
        </w:rPr>
        <w:drawing>
          <wp:inline distT="0" distB="0" distL="0" distR="0">
            <wp:extent cx="5611973" cy="963930"/>
            <wp:effectExtent l="0" t="0" r="8255" b="762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40"/>
                    <a:stretch/>
                  </pic:blipFill>
                  <pic:spPr bwMode="auto">
                    <a:xfrm>
                      <a:off x="0" y="0"/>
                      <a:ext cx="5612130" cy="96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3685" w:rsidRDefault="00980B99">
      <w:pPr>
        <w:rPr>
          <w:noProof/>
          <w:lang w:eastAsia="es-CL"/>
        </w:rPr>
      </w:pPr>
      <w:r>
        <w:rPr>
          <w:noProof/>
          <w:lang w:eastAsia="es-CL"/>
        </w:rPr>
        <w:br w:type="textWrapping" w:clear="all"/>
      </w:r>
      <w:r w:rsidR="00262FF8">
        <w:rPr>
          <w:noProof/>
          <w:lang w:eastAsia="es-CL"/>
        </w:rPr>
        <w:t>4.- Dibuja las siguientes figuras,recortalas ,doblalas por la mitad y luego relaciona cuantos ejes de simetría encontraste en cada una de ellas, luego une con una línea ,cada poligono con el número de ejes de simetría que tiene.</w:t>
      </w:r>
    </w:p>
    <w:p w:rsidR="00102F11" w:rsidRDefault="00A973F4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2139314</wp:posOffset>
                </wp:positionH>
                <wp:positionV relativeFrom="paragraph">
                  <wp:posOffset>1308100</wp:posOffset>
                </wp:positionV>
                <wp:extent cx="2085975" cy="1657350"/>
                <wp:effectExtent l="0" t="0" r="28575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5975" cy="1657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F439C8" id="Conector recto 33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45pt,103pt" to="332.7pt,2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" strokecolor="red" strokeweight="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2148839</wp:posOffset>
                </wp:positionH>
                <wp:positionV relativeFrom="paragraph">
                  <wp:posOffset>431800</wp:posOffset>
                </wp:positionV>
                <wp:extent cx="2105025" cy="2590800"/>
                <wp:effectExtent l="0" t="0" r="28575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2590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24ECE" id="Conector recto 3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2pt,34pt" to="334.95pt,2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" strokecolor="red" strokeweight="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2117725</wp:posOffset>
                </wp:positionV>
                <wp:extent cx="2095500" cy="9525"/>
                <wp:effectExtent l="0" t="0" r="19050" b="2857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0F8D3" id="Conector recto 3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45pt,166.75pt" to="333.45pt,1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" strokecolor="red" strokeweight="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412750</wp:posOffset>
                </wp:positionV>
                <wp:extent cx="2114550" cy="876300"/>
                <wp:effectExtent l="0" t="0" r="19050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4550" cy="8763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19E4C" id="Conector recto 30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7pt,32.5pt" to="337.2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" strokecolor="red" strokeweight="1pt">
                <v:stroke joinstyle="miter"/>
              </v:line>
            </w:pict>
          </mc:Fallback>
        </mc:AlternateContent>
      </w:r>
      <w:r w:rsidR="00262FF8" w:rsidRPr="00262FF8">
        <w:rPr>
          <w:noProof/>
          <w:lang w:eastAsia="es-CL"/>
        </w:rPr>
        <w:drawing>
          <wp:inline distT="0" distB="0" distL="0" distR="0">
            <wp:extent cx="5611536" cy="3449955"/>
            <wp:effectExtent l="0" t="0" r="825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03"/>
                    <a:stretch/>
                  </pic:blipFill>
                  <pic:spPr bwMode="auto">
                    <a:xfrm>
                      <a:off x="0" y="0"/>
                      <a:ext cx="5612130" cy="345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2F11" w:rsidRDefault="00102F11">
      <w:pPr>
        <w:rPr>
          <w:noProof/>
          <w:lang w:eastAsia="es-CL"/>
        </w:rPr>
      </w:pPr>
    </w:p>
    <w:p w:rsidR="00102F11" w:rsidRDefault="00102F11">
      <w:pPr>
        <w:rPr>
          <w:noProof/>
          <w:lang w:eastAsia="es-CL"/>
        </w:rPr>
      </w:pPr>
    </w:p>
    <w:p w:rsidR="00102F11" w:rsidRDefault="00102F11">
      <w:pPr>
        <w:rPr>
          <w:noProof/>
          <w:lang w:eastAsia="es-CL"/>
        </w:rPr>
      </w:pPr>
    </w:p>
    <w:p w:rsidR="00102F11" w:rsidRDefault="009D545E">
      <w:pPr>
        <w:rPr>
          <w:noProof/>
          <w:lang w:eastAsia="es-CL"/>
        </w:rPr>
      </w:pPr>
      <w:r>
        <w:rPr>
          <w:noProof/>
          <w:lang w:eastAsia="es-CL"/>
        </w:rPr>
        <w:t>5.-Lee,reflexiona y luego res</w:t>
      </w:r>
      <w:r w:rsidR="00301CAD">
        <w:rPr>
          <w:noProof/>
          <w:lang w:eastAsia="es-CL"/>
        </w:rPr>
        <w:t>p</w:t>
      </w:r>
      <w:r>
        <w:rPr>
          <w:noProof/>
          <w:lang w:eastAsia="es-CL"/>
        </w:rPr>
        <w:t>ónde:</w:t>
      </w:r>
    </w:p>
    <w:p w:rsidR="00102F11" w:rsidRDefault="00262FF8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710E5FF2" wp14:editId="0E3B9BC9">
            <wp:extent cx="5612130" cy="2801620"/>
            <wp:effectExtent l="0" t="0" r="7620" b="0"/>
            <wp:docPr id="4098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0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62FF8" w:rsidRPr="00A973F4" w:rsidRDefault="00262FF8">
      <w:pPr>
        <w:rPr>
          <w:noProof/>
          <w:color w:val="FF0000"/>
          <w:lang w:eastAsia="es-CL"/>
        </w:rPr>
      </w:pPr>
      <w:r>
        <w:rPr>
          <w:noProof/>
          <w:lang w:eastAsia="es-CL"/>
        </w:rPr>
        <w:t>Res</w:t>
      </w:r>
      <w:r w:rsidR="00A973F4">
        <w:rPr>
          <w:noProof/>
          <w:lang w:eastAsia="es-CL"/>
        </w:rPr>
        <w:t>:</w:t>
      </w:r>
      <w:r w:rsidR="00A973F4">
        <w:rPr>
          <w:noProof/>
          <w:color w:val="FF0000"/>
          <w:lang w:eastAsia="es-CL"/>
        </w:rPr>
        <w:t>Ambos encontraron un eje de simetría,ésta figura tiene 2 ejes de simetría.</w:t>
      </w:r>
    </w:p>
    <w:p w:rsidR="009D545E" w:rsidRDefault="009D545E">
      <w:pPr>
        <w:rPr>
          <w:noProof/>
          <w:lang w:eastAsia="es-CL"/>
        </w:rPr>
      </w:pPr>
    </w:p>
    <w:p w:rsidR="009D545E" w:rsidRDefault="009D545E" w:rsidP="009D545E">
      <w:pPr>
        <w:pStyle w:val="Sinespaciado"/>
        <w:rPr>
          <w:noProof/>
          <w:lang w:eastAsia="es-CL"/>
        </w:rPr>
      </w:pPr>
      <w:r>
        <w:rPr>
          <w:noProof/>
          <w:lang w:eastAsia="es-CL"/>
        </w:rPr>
        <w:t>6.- Jessica ha completadp las siguientes figuras.El objetivo es que las figuras queden simétricas.</w:t>
      </w:r>
    </w:p>
    <w:p w:rsidR="009D545E" w:rsidRDefault="009D545E" w:rsidP="009D545E">
      <w:pPr>
        <w:pStyle w:val="Sinespaciado"/>
        <w:rPr>
          <w:noProof/>
          <w:lang w:eastAsia="es-CL"/>
        </w:rPr>
      </w:pPr>
      <w:r>
        <w:rPr>
          <w:noProof/>
          <w:lang w:eastAsia="es-CL"/>
        </w:rPr>
        <w:t>¿En cuál de las figuras logró el objetivo?</w:t>
      </w:r>
    </w:p>
    <w:p w:rsidR="009D545E" w:rsidRDefault="009D545E">
      <w:pPr>
        <w:rPr>
          <w:noProof/>
          <w:lang w:eastAsia="es-CL"/>
        </w:rPr>
      </w:pPr>
      <w:r w:rsidRPr="009D545E">
        <w:rPr>
          <w:noProof/>
          <w:lang w:eastAsia="es-CL"/>
        </w:rPr>
        <w:drawing>
          <wp:inline distT="0" distB="0" distL="0" distR="0" wp14:anchorId="24DD287C" wp14:editId="2C2C2167">
            <wp:extent cx="5124450" cy="2487597"/>
            <wp:effectExtent l="0" t="0" r="0" b="825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2710" t="33890" r="11436" b="10540"/>
                    <a:stretch/>
                  </pic:blipFill>
                  <pic:spPr bwMode="auto">
                    <a:xfrm>
                      <a:off x="0" y="0"/>
                      <a:ext cx="5164959" cy="2507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545E" w:rsidRPr="00A973F4" w:rsidRDefault="009D545E">
      <w:pPr>
        <w:rPr>
          <w:noProof/>
          <w:color w:val="FF0000"/>
          <w:lang w:eastAsia="es-CL"/>
        </w:rPr>
      </w:pPr>
      <w:r>
        <w:rPr>
          <w:noProof/>
          <w:lang w:eastAsia="es-CL"/>
        </w:rPr>
        <w:t>Res:</w:t>
      </w:r>
      <w:r w:rsidR="00A973F4">
        <w:rPr>
          <w:noProof/>
          <w:color w:val="FF0000"/>
          <w:lang w:eastAsia="es-CL"/>
        </w:rPr>
        <w:t>Ella completo el dibujo en forma simétrica en las figuras 1 y 3.</w:t>
      </w:r>
    </w:p>
    <w:p w:rsidR="009D545E" w:rsidRDefault="009D545E">
      <w:pPr>
        <w:rPr>
          <w:noProof/>
          <w:lang w:eastAsia="es-CL"/>
        </w:rPr>
      </w:pPr>
    </w:p>
    <w:p w:rsidR="00102F11" w:rsidRDefault="00102F11">
      <w:pPr>
        <w:rPr>
          <w:noProof/>
          <w:lang w:eastAsia="es-CL"/>
        </w:rPr>
      </w:pPr>
    </w:p>
    <w:p w:rsidR="00102F11" w:rsidRDefault="00102F11">
      <w:pPr>
        <w:rPr>
          <w:noProof/>
          <w:lang w:eastAsia="es-CL"/>
        </w:rPr>
      </w:pPr>
    </w:p>
    <w:p w:rsidR="00102F11" w:rsidRDefault="00102F11">
      <w:pPr>
        <w:rPr>
          <w:noProof/>
          <w:lang w:eastAsia="es-CL"/>
        </w:rPr>
      </w:pPr>
    </w:p>
    <w:p w:rsidR="00102F11" w:rsidRDefault="00102F11"/>
    <w:p w:rsidR="008C2E96" w:rsidRDefault="008C2E96"/>
    <w:p w:rsidR="00C07690" w:rsidRDefault="00C07690"/>
    <w:p w:rsidR="00C07690" w:rsidRDefault="00C07690">
      <w:r>
        <w:t>Respuestas del cálculo de tablas del video: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89"/>
        <w:gridCol w:w="888"/>
        <w:gridCol w:w="888"/>
        <w:gridCol w:w="888"/>
        <w:gridCol w:w="888"/>
        <w:gridCol w:w="888"/>
        <w:gridCol w:w="889"/>
      </w:tblGrid>
      <w:tr w:rsidR="00C07690" w:rsidTr="00E6588F">
        <w:trPr>
          <w:trHeight w:val="264"/>
        </w:trPr>
        <w:tc>
          <w:tcPr>
            <w:tcW w:w="889" w:type="dxa"/>
          </w:tcPr>
          <w:p w:rsidR="00C07690" w:rsidRDefault="00C07690" w:rsidP="00C07690">
            <w:pPr>
              <w:pStyle w:val="Prrafodelista"/>
              <w:ind w:left="0"/>
            </w:pPr>
            <w:r>
              <w:t>1.-</w:t>
            </w:r>
          </w:p>
          <w:p w:rsidR="00C07690" w:rsidRDefault="00C07690" w:rsidP="00C07690">
            <w:pPr>
              <w:pStyle w:val="Prrafodelista"/>
              <w:ind w:left="0"/>
            </w:pPr>
          </w:p>
          <w:p w:rsidR="00C07690" w:rsidRDefault="00C07690" w:rsidP="00C07690">
            <w:pPr>
              <w:pStyle w:val="Prrafodelista"/>
              <w:ind w:left="0"/>
            </w:pPr>
          </w:p>
        </w:tc>
        <w:tc>
          <w:tcPr>
            <w:tcW w:w="888" w:type="dxa"/>
          </w:tcPr>
          <w:p w:rsidR="00C07690" w:rsidRDefault="00C07690" w:rsidP="00C07690">
            <w:pPr>
              <w:pStyle w:val="Prrafodelista"/>
              <w:ind w:left="0"/>
            </w:pPr>
            <w:r>
              <w:t>2.-</w:t>
            </w:r>
          </w:p>
        </w:tc>
        <w:tc>
          <w:tcPr>
            <w:tcW w:w="888" w:type="dxa"/>
          </w:tcPr>
          <w:p w:rsidR="00C07690" w:rsidRDefault="00C07690" w:rsidP="00C07690">
            <w:pPr>
              <w:pStyle w:val="Prrafodelista"/>
              <w:ind w:left="0"/>
            </w:pPr>
            <w:r>
              <w:t>3.-</w:t>
            </w:r>
          </w:p>
        </w:tc>
        <w:tc>
          <w:tcPr>
            <w:tcW w:w="888" w:type="dxa"/>
          </w:tcPr>
          <w:p w:rsidR="00C07690" w:rsidRDefault="00C07690" w:rsidP="00C07690">
            <w:pPr>
              <w:pStyle w:val="Prrafodelista"/>
              <w:ind w:left="0"/>
            </w:pPr>
            <w:r>
              <w:t>4.-</w:t>
            </w:r>
          </w:p>
        </w:tc>
        <w:tc>
          <w:tcPr>
            <w:tcW w:w="888" w:type="dxa"/>
          </w:tcPr>
          <w:p w:rsidR="00C07690" w:rsidRDefault="00C07690" w:rsidP="00C07690">
            <w:pPr>
              <w:pStyle w:val="Prrafodelista"/>
              <w:ind w:left="0"/>
            </w:pPr>
            <w:r>
              <w:t>5.-</w:t>
            </w:r>
          </w:p>
        </w:tc>
        <w:tc>
          <w:tcPr>
            <w:tcW w:w="888" w:type="dxa"/>
          </w:tcPr>
          <w:p w:rsidR="00C07690" w:rsidRDefault="00C07690" w:rsidP="00C07690">
            <w:pPr>
              <w:pStyle w:val="Prrafodelista"/>
              <w:ind w:left="0"/>
            </w:pPr>
            <w:r>
              <w:t>6.-</w:t>
            </w:r>
          </w:p>
        </w:tc>
        <w:tc>
          <w:tcPr>
            <w:tcW w:w="889" w:type="dxa"/>
          </w:tcPr>
          <w:p w:rsidR="00C07690" w:rsidRDefault="00C07690" w:rsidP="00C07690">
            <w:pPr>
              <w:pStyle w:val="Prrafodelista"/>
              <w:ind w:left="0"/>
            </w:pPr>
            <w:r>
              <w:t>7.-</w:t>
            </w:r>
          </w:p>
        </w:tc>
      </w:tr>
    </w:tbl>
    <w:p w:rsidR="00C07690" w:rsidRDefault="00C07690"/>
    <w:sectPr w:rsidR="00C07690" w:rsidSect="00074967">
      <w:headerReference w:type="default" r:id="rId2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FCB" w:rsidRDefault="00771FCB" w:rsidP="00074967">
      <w:pPr>
        <w:spacing w:after="0" w:line="240" w:lineRule="auto"/>
      </w:pPr>
      <w:r>
        <w:separator/>
      </w:r>
    </w:p>
  </w:endnote>
  <w:endnote w:type="continuationSeparator" w:id="0">
    <w:p w:rsidR="00771FCB" w:rsidRDefault="00771FCB" w:rsidP="0007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FCB" w:rsidRDefault="00771FCB" w:rsidP="00074967">
      <w:pPr>
        <w:spacing w:after="0" w:line="240" w:lineRule="auto"/>
      </w:pPr>
      <w:r>
        <w:separator/>
      </w:r>
    </w:p>
  </w:footnote>
  <w:footnote w:type="continuationSeparator" w:id="0">
    <w:p w:rsidR="00771FCB" w:rsidRDefault="00771FCB" w:rsidP="0007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967" w:rsidRDefault="00074967">
    <w:pPr>
      <w:pStyle w:val="Encabezado"/>
    </w:pPr>
    <w:r>
      <w:rPr>
        <w:noProof/>
        <w:lang w:eastAsia="es-CL"/>
      </w:rPr>
      <w:drawing>
        <wp:inline distT="0" distB="0" distL="0" distR="0" wp14:anchorId="0BB2F1A7">
          <wp:extent cx="572770" cy="676910"/>
          <wp:effectExtent l="0" t="0" r="0" b="889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 w:rsidR="00921D18">
      <w:t>Guía de  N°13</w:t>
    </w:r>
    <w:r w:rsidRPr="00074967">
      <w:t xml:space="preserve"> Aritmética   4° Básico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E5E2B"/>
    <w:multiLevelType w:val="hybridMultilevel"/>
    <w:tmpl w:val="B55E78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A3C22"/>
    <w:multiLevelType w:val="hybridMultilevel"/>
    <w:tmpl w:val="43F2226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4078B"/>
    <w:multiLevelType w:val="hybridMultilevel"/>
    <w:tmpl w:val="4184E3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67"/>
    <w:rsid w:val="000606A7"/>
    <w:rsid w:val="00074967"/>
    <w:rsid w:val="00102F11"/>
    <w:rsid w:val="00157D39"/>
    <w:rsid w:val="00262FF8"/>
    <w:rsid w:val="002760B6"/>
    <w:rsid w:val="00301CAD"/>
    <w:rsid w:val="00356CC8"/>
    <w:rsid w:val="004C0E82"/>
    <w:rsid w:val="0058286C"/>
    <w:rsid w:val="00737395"/>
    <w:rsid w:val="00771FCB"/>
    <w:rsid w:val="007849D0"/>
    <w:rsid w:val="00877A1C"/>
    <w:rsid w:val="008C2E96"/>
    <w:rsid w:val="00921D18"/>
    <w:rsid w:val="00964F90"/>
    <w:rsid w:val="00980B99"/>
    <w:rsid w:val="00983E61"/>
    <w:rsid w:val="009D545E"/>
    <w:rsid w:val="00A1571B"/>
    <w:rsid w:val="00A973F4"/>
    <w:rsid w:val="00B43685"/>
    <w:rsid w:val="00C07690"/>
    <w:rsid w:val="00CA31F9"/>
    <w:rsid w:val="00E6588F"/>
    <w:rsid w:val="00F31C70"/>
    <w:rsid w:val="00FB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CDDA6C-BDD3-44F7-A63A-E47FBF7D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685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1D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4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967"/>
  </w:style>
  <w:style w:type="paragraph" w:styleId="Piedepgina">
    <w:name w:val="footer"/>
    <w:basedOn w:val="Normal"/>
    <w:link w:val="PiedepginaCar"/>
    <w:uiPriority w:val="99"/>
    <w:unhideWhenUsed/>
    <w:rsid w:val="00074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967"/>
  </w:style>
  <w:style w:type="character" w:styleId="Hipervnculo">
    <w:name w:val="Hyperlink"/>
    <w:basedOn w:val="Fuentedeprrafopredeter"/>
    <w:uiPriority w:val="99"/>
    <w:unhideWhenUsed/>
    <w:rsid w:val="0007496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74967"/>
    <w:pPr>
      <w:ind w:left="720"/>
      <w:contextualSpacing/>
    </w:pPr>
  </w:style>
  <w:style w:type="table" w:styleId="Tablaconcuadrcula">
    <w:name w:val="Table Grid"/>
    <w:basedOn w:val="Tablanormal"/>
    <w:uiPriority w:val="39"/>
    <w:rsid w:val="00737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43685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921D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7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atematica.4smm@gmail.com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jNiLv9NATU" TargetMode="External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Ibaceta</dc:creator>
  <cp:keywords/>
  <dc:description/>
  <cp:lastModifiedBy>Leonor Ibaceta</cp:lastModifiedBy>
  <cp:revision>4</cp:revision>
  <dcterms:created xsi:type="dcterms:W3CDTF">2020-08-03T20:33:00Z</dcterms:created>
  <dcterms:modified xsi:type="dcterms:W3CDTF">2020-08-04T20:26:00Z</dcterms:modified>
</cp:coreProperties>
</file>