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882D" w14:textId="2F11B6AB" w:rsidR="00492846" w:rsidRDefault="001E1263" w:rsidP="00834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B9241" wp14:editId="3DEE2179">
            <wp:simplePos x="0" y="0"/>
            <wp:positionH relativeFrom="column">
              <wp:posOffset>-553112</wp:posOffset>
            </wp:positionH>
            <wp:positionV relativeFrom="paragraph">
              <wp:posOffset>-332326</wp:posOffset>
            </wp:positionV>
            <wp:extent cx="511846" cy="665921"/>
            <wp:effectExtent l="0" t="0" r="2540" b="127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46" cy="66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0A8" w:rsidRPr="008340A8">
        <w:rPr>
          <w:rFonts w:ascii="Times New Roman" w:hAnsi="Times New Roman" w:cs="Times New Roman"/>
          <w:b/>
          <w:bCs/>
          <w:sz w:val="24"/>
          <w:szCs w:val="24"/>
        </w:rPr>
        <w:t>Retroalimentación</w:t>
      </w:r>
      <w:r w:rsidR="004F2658">
        <w:rPr>
          <w:rFonts w:ascii="Times New Roman" w:hAnsi="Times New Roman" w:cs="Times New Roman"/>
          <w:b/>
          <w:bCs/>
          <w:sz w:val="24"/>
          <w:szCs w:val="24"/>
        </w:rPr>
        <w:t xml:space="preserve"> asignatura </w:t>
      </w:r>
      <w:r w:rsidR="00124C1F">
        <w:rPr>
          <w:rFonts w:ascii="Times New Roman" w:hAnsi="Times New Roman" w:cs="Times New Roman"/>
          <w:b/>
          <w:bCs/>
          <w:sz w:val="24"/>
          <w:szCs w:val="24"/>
        </w:rPr>
        <w:t>Ciencias</w:t>
      </w:r>
    </w:p>
    <w:p w14:paraId="3B388978" w14:textId="2EE03FFE" w:rsidR="008340A8" w:rsidRPr="001E1263" w:rsidRDefault="004F2658" w:rsidP="001E1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Kinder </w:t>
      </w:r>
    </w:p>
    <w:p w14:paraId="2E848FEF" w14:textId="7865EA85" w:rsidR="001E1263" w:rsidRDefault="001E1263" w:rsidP="00692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retroalimentación tiene como objetivo fortalecer los contenidos trabajados en el power point de </w:t>
      </w:r>
      <w:r w:rsidR="00124C1F">
        <w:rPr>
          <w:rFonts w:ascii="Times New Roman" w:hAnsi="Times New Roman" w:cs="Times New Roman"/>
          <w:sz w:val="24"/>
          <w:szCs w:val="24"/>
        </w:rPr>
        <w:t>ciencias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730E">
        <w:rPr>
          <w:rFonts w:ascii="Times New Roman" w:hAnsi="Times New Roman" w:cs="Times New Roman"/>
          <w:sz w:val="24"/>
          <w:szCs w:val="24"/>
        </w:rPr>
        <w:t xml:space="preserve">dispuesto </w:t>
      </w:r>
      <w:r w:rsidR="00E34A65">
        <w:rPr>
          <w:rFonts w:ascii="Times New Roman" w:hAnsi="Times New Roman" w:cs="Times New Roman"/>
          <w:sz w:val="24"/>
          <w:szCs w:val="24"/>
        </w:rPr>
        <w:t>en la</w:t>
      </w:r>
      <w:r w:rsidR="00103990">
        <w:rPr>
          <w:rFonts w:ascii="Times New Roman" w:hAnsi="Times New Roman" w:cs="Times New Roman"/>
          <w:sz w:val="24"/>
          <w:szCs w:val="24"/>
        </w:rPr>
        <w:t xml:space="preserve"> página de nuestro establecimiento </w:t>
      </w:r>
      <w:r>
        <w:rPr>
          <w:rFonts w:ascii="Times New Roman" w:hAnsi="Times New Roman" w:cs="Times New Roman"/>
          <w:sz w:val="24"/>
          <w:szCs w:val="24"/>
        </w:rPr>
        <w:t xml:space="preserve">el día Lunes </w:t>
      </w:r>
      <w:r w:rsidR="003026DF">
        <w:rPr>
          <w:rFonts w:ascii="Times New Roman" w:hAnsi="Times New Roman" w:cs="Times New Roman"/>
          <w:sz w:val="24"/>
          <w:szCs w:val="24"/>
        </w:rPr>
        <w:t>31</w:t>
      </w:r>
      <w:r w:rsidR="00E069AE">
        <w:rPr>
          <w:rFonts w:ascii="Times New Roman" w:hAnsi="Times New Roman" w:cs="Times New Roman"/>
          <w:sz w:val="24"/>
          <w:szCs w:val="24"/>
        </w:rPr>
        <w:t xml:space="preserve"> de</w:t>
      </w:r>
      <w:r w:rsidR="00E739CB">
        <w:rPr>
          <w:rFonts w:ascii="Times New Roman" w:hAnsi="Times New Roman" w:cs="Times New Roman"/>
          <w:sz w:val="24"/>
          <w:szCs w:val="24"/>
        </w:rPr>
        <w:t xml:space="preserve"> </w:t>
      </w:r>
      <w:r w:rsidR="0050730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D46A28" w14:textId="29626649" w:rsidR="001E1263" w:rsidRDefault="00D50D6B" w:rsidP="00692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6E3F" wp14:editId="79D2457D">
                <wp:simplePos x="0" y="0"/>
                <wp:positionH relativeFrom="page">
                  <wp:posOffset>1257300</wp:posOffset>
                </wp:positionH>
                <wp:positionV relativeFrom="paragraph">
                  <wp:posOffset>74930</wp:posOffset>
                </wp:positionV>
                <wp:extent cx="5095875" cy="1266825"/>
                <wp:effectExtent l="19050" t="19050" r="28575" b="47625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266825"/>
                        </a:xfrm>
                        <a:prstGeom prst="wedgeEllipseCallout">
                          <a:avLst>
                            <a:gd name="adj1" fmla="val 46696"/>
                            <a:gd name="adj2" fmla="val 476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CE556" w14:textId="77777777" w:rsidR="00CE0915" w:rsidRDefault="00CE0915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D6E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left:0;text-align:left;margin-left:99pt;margin-top:5.9pt;width:401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HZzwIAAPkFAAAOAAAAZHJzL2Uyb0RvYy54bWysVMFu2zAMvQ/YPwi6r06MxE2MOkWWrsOA&#10;oi3WDj0rspR4kEVNUmJnXz9Kdpx0K3YYloNDiuQT+UTy6rqtFdkL6yrQBR1fjCgRmkNZ6U1Bvz3f&#10;fphR4jzTJVOgRUEPwtHrxft3V43JRQpbUKWwBEG0yxtT0K33Jk8Sx7eiZu4CjNBolGBr5lG1m6S0&#10;rEH0WiXpaJQlDdjSWODCOTy96Yx0EfGlFNw/SOmEJ6qgmJuPXxu/6/BNFlcs31hmthXv02D/kEXN&#10;Ko2XDlA3zDOys9UfUHXFLTiQ/oJDnYCUFRexBqxmPPqtmqctMyLWguQ4M9Dk/h8sv98/WlKV+HaU&#10;aFbjE30EzspKKcgJ7JliJZBx4KkxLkf3J/Noe82hGIpupa3DP5ZD2sjtYeBWtJ5wPJyO5tPZ5ZQS&#10;jrZxmmWzdBpQk1O4sc5/FlCTIBS0EeVGfFKqMk6sGOaz85Fitr9zPnJd9hmz8jtmL2uFT4cZk0mW&#10;zbP+ac980lc+l9ls0ifQI2IqxxQCvIZbZCE2iNLhwIGqynAWldChYqUswRsL6tvIEUKceaEWIpPA&#10;XMdVlPxBiQCh9FchkXtkJ42Vxa4/YTLOhfbjzrRlpeiumo7w12c+REQiI2BAlpjkgN0DvM73iN29&#10;QO8fQkUcmiF49LfEuuAhIt4M2g/BdaXBvgWgsKr+5s7/SFJHTWDJt+sWXYK4hvKATWqhm15n+G2F&#10;HXLHnH9kFt8cBxtXkH/Aj1TQFBR6iZIt2J9vnQd/nCK0UtLg+BfU/dgxKyhRXzTO13w8mYR9EZXJ&#10;9DJFxZ5b1ucWvatXgF2AXYjZRTH4e3UUpYX6BTfVMtyKJqY53l1Q7u1RWfluLeGu42K5jG64Iwzz&#10;d/rJ8AAeCA4d+ty+MGv6MfE4YfdwXBUsj83ckXvyDZEaljsPsvLBeOK1V3C/xB7qd2FYYOd69Dpt&#10;7MUvAAAA//8DAFBLAwQUAAYACAAAACEAWOQ6AOAAAAALAQAADwAAAGRycy9kb3ducmV2LnhtbEyP&#10;zU7DMBCE70i8g7VI3KidIFAJcSoUARKCCwW14ubGmzjgnyh2m/Tt2Z7gtqMdzcxXrmZn2QHH2Acv&#10;IVsIYOiboHvfSfj8eLpaAotJea1s8CjhiBFW1flZqQodJv+Oh3XqGIX4WCgJJqWh4Dw2Bp2KizCg&#10;p18bRqcSybHjelQThTvLcyFuuVO9pwajBqwNNj/rvZNg3x7rjfk66tfpOW9f6m+7DW0m5eXF/HAP&#10;LOGc/sxwmk/ToaJNu7D3OjJL+m5JLImOjBBOBiHEDbCdhDzLroFXJf/PUP0CAAD//wMAUEsBAi0A&#10;FAAGAAgAAAAhALaDOJL+AAAA4QEAABMAAAAAAAAAAAAAAAAAAAAAAFtDb250ZW50X1R5cGVzXS54&#10;bWxQSwECLQAUAAYACAAAACEAOP0h/9YAAACUAQAACwAAAAAAAAAAAAAAAAAvAQAAX3JlbHMvLnJl&#10;bHNQSwECLQAUAAYACAAAACEAlH6x2c8CAAD5BQAADgAAAAAAAAAAAAAAAAAuAgAAZHJzL2Uyb0Rv&#10;Yy54bWxQSwECLQAUAAYACAAAACEAWOQ6AOAAAAALAQAADwAAAAAAAAAAAAAAAAApBQAAZHJzL2Rv&#10;d25yZXYueG1sUEsFBgAAAAAEAAQA8wAAADYGAAAAAA==&#10;" adj="20886,21100" filled="f" strokecolor="black [3213]" strokeweight="1pt">
                <v:textbox>
                  <w:txbxContent>
                    <w:p w14:paraId="5FBCE556" w14:textId="77777777" w:rsidR="00CE0915" w:rsidRDefault="00CE0915" w:rsidP="001E126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3B757" wp14:editId="08BE1D99">
                <wp:simplePos x="0" y="0"/>
                <wp:positionH relativeFrom="column">
                  <wp:posOffset>685165</wp:posOffset>
                </wp:positionH>
                <wp:positionV relativeFrom="paragraph">
                  <wp:posOffset>65406</wp:posOffset>
                </wp:positionV>
                <wp:extent cx="4372610" cy="14859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61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3D377" w14:textId="77777777" w:rsidR="00CE0915" w:rsidRDefault="00CE0915" w:rsidP="001E12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145C37" w14:textId="1255894E" w:rsidR="00CE0915" w:rsidRPr="00985ADE" w:rsidRDefault="00CE0915" w:rsidP="001E12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5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Para comenzar, se sugiere revisar el material (Power point interactivo) desde un computador y no en celular, ya que esto permite tener un panorama de mayor tamaño y mejor audio para los niños/as.</w:t>
                            </w:r>
                          </w:p>
                          <w:p w14:paraId="1EF82633" w14:textId="77777777" w:rsidR="00CE0915" w:rsidRDefault="00CE0915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B7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53.95pt;margin-top:5.15pt;width:344.3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o7NwIAAGAEAAAOAAAAZHJzL2Uyb0RvYy54bWysVE1v2zAMvQ/YfxB0X/zRJG2NOEWWIsOA&#10;oC2QDj0rshQbsERNUmJnv36UnKRBt9Owi0yJFEW+9+jZQ69achDWNaBLmo1SSoTmUDV6V9Ifr6sv&#10;d5Q4z3TFWtCipEfh6MP886dZZwqRQw1tJSzBJNoVnSlp7b0pksTxWijmRmCERqcEq5jHrd0llWUd&#10;ZldtkqfpNOnAVsYCF87h6ePgpPOYX0rB/bOUTnjSlhRr83G1cd2GNZnPWLGzzNQNP5XB/qEKxRqN&#10;j15SPTLPyN42f6RSDbfgQPoRB5WAlA0XsQfsJks/dLOpmRGxFwTHmQtM7v+l5U+HF0uaqqQ5JZop&#10;pGi5Z5UFUgniRe+B5AGkzrgCYzcGo33/FXok+3zu8DD03kurwhe7IuhHuI8XiDET4Xg4vrnNpxm6&#10;OPqy8d3kPo0kJO/XjXX+mwBFglFSixxGaNlh7TyWgqHnkPCahlXTtpHHVpOupNObSRovXDx4o9V4&#10;MTQxFBss32/72PmlkS1UR+zPwiATZ/iqwRrWzPkXZlEXWDdq3T/jIlvAt+BkUVKD/fW38xCPdKGX&#10;kg51VlL3c8+soKT9rpHI+2w8DsKMm/HkNseNvfZsrz16r5aAUs5wqgyPZoj37dmUFtQbjsQivIou&#10;pjm+XVJ/Npd+UD+OFBeLRQxCKRrm13pjeEgdUA0Iv/ZvzJoTDUELT3BWJCs+sDHEDnws9h5kE6kK&#10;OA+onuBHGUcGTyMX5uR6H6Pefwzz3wAAAP//AwBQSwMEFAAGAAgAAAAhAKSQidbhAAAACgEAAA8A&#10;AABkcnMvZG93bnJldi54bWxMj01PwzAMhu9I/IfISNxYuu67NJ2mShMSgsPGLtzcJmurNU5psq3w&#10;6/FOcPMrP3r9OF0PthUX0/vGkYLxKAJhqHS6oUrB4WP7tAThA5LG1pFR8G08rLP7uxQT7a60M5d9&#10;qASXkE9QQR1Cl0jpy9pY9CPXGeLd0fUWA8e+krrHK5fbVsZRNJcWG+ILNXYmr0152p+tgtd8+467&#10;IrbLnzZ/eTtuuq/D50ypx4dh8wwimCH8wXDTZ3XI2KlwZ9JetJyjxYrR2zABwcBiNZ+BKBTE0+kE&#10;ZJbK/y9kvwAAAP//AwBQSwECLQAUAAYACAAAACEAtoM4kv4AAADhAQAAEwAAAAAAAAAAAAAAAAAA&#10;AAAAW0NvbnRlbnRfVHlwZXNdLnhtbFBLAQItABQABgAIAAAAIQA4/SH/1gAAAJQBAAALAAAAAAAA&#10;AAAAAAAAAC8BAABfcmVscy8ucmVsc1BLAQItABQABgAIAAAAIQC/3Eo7NwIAAGAEAAAOAAAAAAAA&#10;AAAAAAAAAC4CAABkcnMvZTJvRG9jLnhtbFBLAQItABQABgAIAAAAIQCkkInW4QAAAAoBAAAPAAAA&#10;AAAAAAAAAAAAAJEEAABkcnMvZG93bnJldi54bWxQSwUGAAAAAAQABADzAAAAnwUAAAAA&#10;" filled="f" stroked="f" strokeweight=".5pt">
                <v:textbox>
                  <w:txbxContent>
                    <w:p w14:paraId="6343D377" w14:textId="77777777" w:rsidR="00CE0915" w:rsidRDefault="00CE0915" w:rsidP="001E126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145C37" w14:textId="1255894E" w:rsidR="00CE0915" w:rsidRPr="00985ADE" w:rsidRDefault="00CE0915" w:rsidP="001E12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5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Para comenzar, se sugiere revisar el material (Power point interactivo) desde un computador y no en celular, ya que esto permite tener un panorama de mayor tamaño y mejor audio para los niños/as.</w:t>
                      </w:r>
                    </w:p>
                    <w:p w14:paraId="1EF82633" w14:textId="77777777" w:rsidR="00CE0915" w:rsidRDefault="00CE0915" w:rsidP="001E12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407DDC" w14:textId="7309F41D" w:rsidR="001E1263" w:rsidRDefault="001E1263" w:rsidP="00692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C1205" w14:textId="77777777" w:rsidR="00124C1F" w:rsidRDefault="00124C1F" w:rsidP="00692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998A2" w14:textId="7FF62E98" w:rsidR="00503C92" w:rsidRDefault="00503C92" w:rsidP="00811278">
      <w:pPr>
        <w:jc w:val="right"/>
        <w:rPr>
          <w:noProof/>
        </w:rPr>
      </w:pPr>
    </w:p>
    <w:p w14:paraId="2266734F" w14:textId="7573DFD4" w:rsidR="00270F26" w:rsidRPr="00E20EE6" w:rsidRDefault="00270F26" w:rsidP="008112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185E61" w14:textId="54C990E4" w:rsidR="004B0607" w:rsidRDefault="00FD095B" w:rsidP="0050730E">
      <w:pPr>
        <w:pStyle w:val="Prrafodelista"/>
        <w:shd w:val="clear" w:color="auto" w:fill="FFFFFF"/>
        <w:spacing w:after="360" w:line="324" w:lineRule="atLeast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71A12144" wp14:editId="2784C4FC">
            <wp:extent cx="398120" cy="711914"/>
            <wp:effectExtent l="0" t="0" r="2540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7AC83192-26C8-4C5A-A410-666A3F8DE1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7AC83192-26C8-4C5A-A410-666A3F8DE1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90" cy="76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30E">
        <w:rPr>
          <w:b/>
          <w:bCs/>
          <w:noProof/>
        </w:rPr>
        <w:t xml:space="preserve">                                                                                                               </w:t>
      </w:r>
      <w:r w:rsidR="004B0607">
        <w:rPr>
          <w:noProof/>
        </w:rPr>
        <w:drawing>
          <wp:inline distT="0" distB="0" distL="0" distR="0" wp14:anchorId="062F132B" wp14:editId="7A012570">
            <wp:extent cx="1539875" cy="710480"/>
            <wp:effectExtent l="0" t="0" r="3175" b="0"/>
            <wp:docPr id="7" name="Imagen 7" descr="de las plantas | Ciclos de vida de las plantas, Ciclos de vida, Crecimiento  de una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las plantas | Ciclos de vida de las plantas, Ciclos de vida, Crecimiento  de una plant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68" b="36163"/>
                    <a:stretch/>
                  </pic:blipFill>
                  <pic:spPr bwMode="auto">
                    <a:xfrm>
                      <a:off x="0" y="0"/>
                      <a:ext cx="1590579" cy="7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730E">
        <w:rPr>
          <w:b/>
          <w:bCs/>
          <w:noProof/>
        </w:rPr>
        <w:t xml:space="preserve">           </w:t>
      </w:r>
    </w:p>
    <w:p w14:paraId="41EAC0D6" w14:textId="47D53DDE" w:rsidR="00D75911" w:rsidRDefault="00D75911" w:rsidP="0050730E">
      <w:pPr>
        <w:pStyle w:val="Prrafodelista"/>
        <w:shd w:val="clear" w:color="auto" w:fill="FFFFFF"/>
        <w:spacing w:after="360" w:line="324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83D7D6" w14:textId="2DD8AB95" w:rsidR="00D04043" w:rsidRDefault="00D04043" w:rsidP="007C1F3F">
      <w:pPr>
        <w:pStyle w:val="Prrafodelista"/>
        <w:numPr>
          <w:ilvl w:val="0"/>
          <w:numId w:val="20"/>
        </w:num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A354E3">
        <w:rPr>
          <w:rFonts w:ascii="Times New Roman" w:hAnsi="Times New Roman" w:cs="Times New Roman"/>
          <w:sz w:val="24"/>
          <w:szCs w:val="24"/>
        </w:rPr>
        <w:t>Es importante que hayas visitado la cápsula en nuestro canal de YouTube, luego observa</w:t>
      </w:r>
      <w:r w:rsidR="00A354E3">
        <w:rPr>
          <w:rFonts w:ascii="Times New Roman" w:hAnsi="Times New Roman" w:cs="Times New Roman"/>
          <w:sz w:val="24"/>
          <w:szCs w:val="24"/>
        </w:rPr>
        <w:t xml:space="preserve"> e interactúa con el</w:t>
      </w:r>
      <w:r w:rsidR="00A354E3" w:rsidRPr="00A354E3">
        <w:rPr>
          <w:rFonts w:ascii="Times New Roman" w:hAnsi="Times New Roman" w:cs="Times New Roman"/>
          <w:sz w:val="24"/>
          <w:szCs w:val="24"/>
        </w:rPr>
        <w:t xml:space="preserve"> juego interactiv</w:t>
      </w:r>
      <w:r w:rsidR="00A354E3">
        <w:rPr>
          <w:rFonts w:ascii="Times New Roman" w:hAnsi="Times New Roman" w:cs="Times New Roman"/>
          <w:sz w:val="24"/>
          <w:szCs w:val="24"/>
        </w:rPr>
        <w:t>o que está dispuesto</w:t>
      </w:r>
      <w:r w:rsidR="00A354E3" w:rsidRPr="00A354E3">
        <w:rPr>
          <w:rFonts w:ascii="Times New Roman" w:hAnsi="Times New Roman" w:cs="Times New Roman"/>
          <w:sz w:val="24"/>
          <w:szCs w:val="24"/>
        </w:rPr>
        <w:t xml:space="preserve"> en la página de nuestro establecimiento. </w:t>
      </w:r>
      <w:r w:rsidR="00E74324" w:rsidRPr="00A354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448" w:type="dxa"/>
        <w:tblLook w:val="04A0" w:firstRow="1" w:lastRow="0" w:firstColumn="1" w:lastColumn="0" w:noHBand="0" w:noVBand="1"/>
      </w:tblPr>
      <w:tblGrid>
        <w:gridCol w:w="4732"/>
        <w:gridCol w:w="4733"/>
      </w:tblGrid>
      <w:tr w:rsidR="001E04F1" w14:paraId="55B847BC" w14:textId="77777777" w:rsidTr="004E53C0">
        <w:trPr>
          <w:trHeight w:val="621"/>
        </w:trPr>
        <w:tc>
          <w:tcPr>
            <w:tcW w:w="4732" w:type="dxa"/>
          </w:tcPr>
          <w:p w14:paraId="4D03B000" w14:textId="0DC351CA" w:rsidR="004E53C0" w:rsidRDefault="004E53C0" w:rsidP="004E53C0">
            <w:pPr>
              <w:spacing w:after="360" w:line="324" w:lineRule="atLeast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CÁPSULA</w:t>
            </w:r>
          </w:p>
        </w:tc>
        <w:tc>
          <w:tcPr>
            <w:tcW w:w="4733" w:type="dxa"/>
          </w:tcPr>
          <w:p w14:paraId="2183BB61" w14:textId="306306F6" w:rsidR="004E53C0" w:rsidRDefault="004E53C0" w:rsidP="004E53C0">
            <w:pPr>
              <w:spacing w:after="360" w:line="324" w:lineRule="atLeast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JUEGO INTERACTIVO</w:t>
            </w:r>
          </w:p>
        </w:tc>
      </w:tr>
      <w:tr w:rsidR="001E04F1" w14:paraId="523F3A02" w14:textId="77777777" w:rsidTr="004E53C0">
        <w:trPr>
          <w:trHeight w:val="2463"/>
        </w:trPr>
        <w:tc>
          <w:tcPr>
            <w:tcW w:w="4732" w:type="dxa"/>
          </w:tcPr>
          <w:p w14:paraId="19A4ECC9" w14:textId="27838D0E" w:rsidR="004E53C0" w:rsidRDefault="000D695B" w:rsidP="000D695B">
            <w:pPr>
              <w:spacing w:after="360" w:line="324" w:lineRule="atLeast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69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696DCE" wp14:editId="0F88F073">
                  <wp:extent cx="2190043" cy="1231900"/>
                  <wp:effectExtent l="0" t="0" r="1270" b="635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664" cy="124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</w:tcPr>
          <w:p w14:paraId="671CADAA" w14:textId="54B73CF9" w:rsidR="004E53C0" w:rsidRDefault="001E04F1" w:rsidP="004E53C0">
            <w:pPr>
              <w:spacing w:after="360" w:line="324" w:lineRule="atLeast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4F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AAF0D4" wp14:editId="083DCD05">
                  <wp:extent cx="2300605" cy="1294090"/>
                  <wp:effectExtent l="0" t="0" r="4445" b="190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434" cy="131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B4B3E" w14:textId="77777777" w:rsidR="004E53C0" w:rsidRPr="004E53C0" w:rsidRDefault="004E53C0" w:rsidP="004E53C0">
      <w:p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14:paraId="52CF5D84" w14:textId="77777777" w:rsidR="004E53C0" w:rsidRDefault="00A354E3" w:rsidP="004E53C0">
      <w:p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4E53C0">
        <w:rPr>
          <w:rFonts w:ascii="Times New Roman" w:hAnsi="Times New Roman" w:cs="Times New Roman"/>
          <w:noProof/>
          <w:sz w:val="24"/>
          <w:szCs w:val="24"/>
        </w:rPr>
        <w:t xml:space="preserve">Una vez que hayas observado ambos procesos de aprendizaje es muy importante que realices con    </w:t>
      </w:r>
    </w:p>
    <w:p w14:paraId="09B74957" w14:textId="657E801C" w:rsidR="00A354E3" w:rsidRDefault="004E53C0" w:rsidP="004E53C0">
      <w:p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tus hijos/as. Preguntas movilizadoras tales como:</w:t>
      </w:r>
    </w:p>
    <w:p w14:paraId="019A6262" w14:textId="1B027C57" w:rsidR="00A354E3" w:rsidRPr="004E53C0" w:rsidRDefault="004E53C0" w:rsidP="004E53C0">
      <w:pPr>
        <w:shd w:val="clear" w:color="auto" w:fill="FFFFFF"/>
        <w:spacing w:after="360" w:line="324" w:lineRule="atLeast"/>
        <w:jc w:val="center"/>
        <w:textAlignment w:val="baseline"/>
        <w:rPr>
          <w:rFonts w:ascii="Times New Roman" w:hAnsi="Times New Roman" w:cs="Times New Roman"/>
          <w:noProof/>
          <w:sz w:val="32"/>
          <w:szCs w:val="32"/>
        </w:rPr>
      </w:pPr>
      <w:r w:rsidRPr="004E53C0">
        <w:rPr>
          <w:rFonts w:ascii="Times New Roman" w:hAnsi="Times New Roman" w:cs="Times New Roman"/>
          <w:sz w:val="32"/>
          <w:szCs w:val="32"/>
        </w:rPr>
        <w:t>1</w:t>
      </w:r>
      <w:r w:rsidR="00A354E3" w:rsidRPr="004E53C0">
        <w:rPr>
          <w:rFonts w:ascii="Times New Roman" w:hAnsi="Times New Roman" w:cs="Times New Roman"/>
          <w:sz w:val="32"/>
          <w:szCs w:val="32"/>
        </w:rPr>
        <w:t xml:space="preserve"> </w:t>
      </w:r>
      <w:r w:rsidR="00A354E3" w:rsidRPr="004E53C0">
        <w:rPr>
          <w:rFonts w:ascii="Times New Roman" w:hAnsi="Times New Roman" w:cs="Times New Roman"/>
          <w:b/>
          <w:bCs/>
          <w:i/>
          <w:iCs/>
          <w:sz w:val="32"/>
          <w:szCs w:val="32"/>
          <w:lang w:eastAsia="es-CL"/>
        </w:rPr>
        <w:t>¿Qué son las etapas del desarrollo</w:t>
      </w:r>
      <w:r w:rsidR="00CE61ED">
        <w:rPr>
          <w:rFonts w:ascii="Times New Roman" w:hAnsi="Times New Roman" w:cs="Times New Roman"/>
          <w:b/>
          <w:bCs/>
          <w:i/>
          <w:iCs/>
          <w:sz w:val="32"/>
          <w:szCs w:val="32"/>
          <w:lang w:eastAsia="es-CL"/>
        </w:rPr>
        <w:t xml:space="preserve"> de una planta</w:t>
      </w:r>
      <w:r w:rsidR="00A354E3" w:rsidRPr="004E53C0">
        <w:rPr>
          <w:rFonts w:ascii="Times New Roman" w:hAnsi="Times New Roman" w:cs="Times New Roman"/>
          <w:b/>
          <w:bCs/>
          <w:i/>
          <w:iCs/>
          <w:sz w:val="32"/>
          <w:szCs w:val="32"/>
          <w:lang w:eastAsia="es-CL"/>
        </w:rPr>
        <w:t>?</w:t>
      </w:r>
    </w:p>
    <w:p w14:paraId="55DD7095" w14:textId="225C5772" w:rsidR="00A354E3" w:rsidRPr="004E53C0" w:rsidRDefault="00BA6969" w:rsidP="00A354E3">
      <w:pPr>
        <w:pStyle w:val="Prrafodelista"/>
        <w:numPr>
          <w:ilvl w:val="0"/>
          <w:numId w:val="20"/>
        </w:num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crecimiento de las plantas</w:t>
      </w:r>
      <w:r>
        <w:rPr>
          <w:rFonts w:ascii="Arial" w:hAnsi="Arial" w:cs="Arial"/>
          <w:color w:val="222222"/>
          <w:shd w:val="clear" w:color="auto" w:fill="FFFFFF"/>
        </w:rPr>
        <w:t> es un proceso cuya velocidad es muy variable en el mundo vivo. ... A partir de estos conglomerados se desarrolla: 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crecimiento</w:t>
      </w:r>
      <w:r>
        <w:rPr>
          <w:rFonts w:ascii="Arial" w:hAnsi="Arial" w:cs="Arial"/>
          <w:color w:val="222222"/>
          <w:shd w:val="clear" w:color="auto" w:fill="FFFFFF"/>
        </w:rPr>
        <w:t> del tallo, nuevas ramas, nuevas raíces, hojas, flores y frutos y, mientras se conserven vivos,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planta</w:t>
      </w:r>
      <w:r>
        <w:rPr>
          <w:rFonts w:ascii="Arial" w:hAnsi="Arial" w:cs="Arial"/>
          <w:color w:val="222222"/>
          <w:shd w:val="clear" w:color="auto" w:fill="FFFFFF"/>
        </w:rPr>
        <w:t>, en su conjunto, vivirá</w:t>
      </w:r>
    </w:p>
    <w:p w14:paraId="7E0BC5AA" w14:textId="77777777" w:rsidR="004E53C0" w:rsidRPr="004E53C0" w:rsidRDefault="004E53C0" w:rsidP="004E53C0">
      <w:pPr>
        <w:pStyle w:val="Prrafodelista"/>
        <w:shd w:val="clear" w:color="auto" w:fill="FFFFFF"/>
        <w:spacing w:after="360" w:line="324" w:lineRule="atLeast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8A261A9" w14:textId="7D217253" w:rsidR="004E53C0" w:rsidRDefault="004E53C0" w:rsidP="004E53C0">
      <w:pPr>
        <w:pStyle w:val="Prrafodelista"/>
        <w:shd w:val="clear" w:color="auto" w:fill="FFFFFF"/>
        <w:spacing w:after="360" w:line="324" w:lineRule="atLeast"/>
        <w:ind w:left="144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es-CL"/>
        </w:rPr>
      </w:pPr>
      <w:r w:rsidRPr="004E53C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es-CL"/>
        </w:rPr>
        <w:t>2 ¿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es-CL"/>
        </w:rPr>
        <w:t>C</w:t>
      </w:r>
      <w:r w:rsidRPr="004E53C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es-CL"/>
        </w:rPr>
        <w:t xml:space="preserve">uántas etapas tiene </w:t>
      </w:r>
      <w:r w:rsidR="00CE61E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es-CL"/>
        </w:rPr>
        <w:t>el crecimiento de una planta</w:t>
      </w:r>
      <w:r w:rsidRPr="004E53C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es-CL"/>
        </w:rPr>
        <w:t>?</w:t>
      </w:r>
    </w:p>
    <w:p w14:paraId="24862BFC" w14:textId="77777777" w:rsidR="004E53C0" w:rsidRPr="004E53C0" w:rsidRDefault="004E53C0" w:rsidP="004E53C0">
      <w:pPr>
        <w:pStyle w:val="Prrafodelista"/>
        <w:shd w:val="clear" w:color="auto" w:fill="FFFFFF"/>
        <w:spacing w:after="360" w:line="324" w:lineRule="atLeast"/>
        <w:ind w:left="1440"/>
        <w:textAlignment w:val="baseline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5C26DDF" w14:textId="3F0487FD" w:rsidR="001F6A37" w:rsidRPr="001F6A37" w:rsidRDefault="004E53C0" w:rsidP="001F6A37">
      <w:pPr>
        <w:pStyle w:val="Prrafodelista"/>
        <w:numPr>
          <w:ilvl w:val="0"/>
          <w:numId w:val="20"/>
        </w:num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Las etapas del </w:t>
      </w:r>
      <w:r w:rsidR="008D55BD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crecimiento de una planta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  corresponden a </w:t>
      </w:r>
      <w:r w:rsidR="008D55BD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cinco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 xml:space="preserve"> (</w:t>
      </w:r>
      <w:r w:rsidR="00F46572"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CL"/>
        </w:rPr>
        <w:t>)</w:t>
      </w:r>
    </w:p>
    <w:p w14:paraId="1DD675E4" w14:textId="1CAD60F9" w:rsidR="001F6A37" w:rsidRDefault="001F6A37" w:rsidP="004E53C0">
      <w:p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_Posteriormente se sugiere que puedas invitar a tu hijo a observar la línea de tiempo relacionada        </w:t>
      </w:r>
    </w:p>
    <w:p w14:paraId="75B1EF53" w14:textId="791CCDDB" w:rsidR="001F6A37" w:rsidRDefault="001F6A37" w:rsidP="004E53C0">
      <w:p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69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con el crecimiento </w:t>
      </w:r>
      <w:r w:rsidR="00435D6A">
        <w:rPr>
          <w:rFonts w:ascii="Times New Roman" w:hAnsi="Times New Roman" w:cs="Times New Roman"/>
          <w:sz w:val="24"/>
          <w:szCs w:val="24"/>
        </w:rPr>
        <w:t xml:space="preserve">de una planta </w:t>
      </w:r>
      <w:r w:rsidR="00BA0593">
        <w:rPr>
          <w:rFonts w:ascii="Times New Roman" w:hAnsi="Times New Roman" w:cs="Times New Roman"/>
          <w:sz w:val="24"/>
          <w:szCs w:val="24"/>
        </w:rPr>
        <w:t xml:space="preserve"> y el</w:t>
      </w:r>
      <w:r w:rsidR="00435D6A">
        <w:rPr>
          <w:rFonts w:ascii="Times New Roman" w:hAnsi="Times New Roman" w:cs="Times New Roman"/>
          <w:sz w:val="24"/>
          <w:szCs w:val="24"/>
        </w:rPr>
        <w:t>a</w:t>
      </w:r>
      <w:r w:rsidR="00BA0593">
        <w:rPr>
          <w:rFonts w:ascii="Times New Roman" w:hAnsi="Times New Roman" w:cs="Times New Roman"/>
          <w:sz w:val="24"/>
          <w:szCs w:val="24"/>
        </w:rPr>
        <w:t xml:space="preserve">borar un plan de dialogo. </w:t>
      </w:r>
    </w:p>
    <w:p w14:paraId="3C1EF566" w14:textId="48D8EDE9" w:rsidR="00FA50A3" w:rsidRPr="000076EC" w:rsidRDefault="00435D6A" w:rsidP="000076EC">
      <w:pPr>
        <w:shd w:val="clear" w:color="auto" w:fill="FFFFFF"/>
        <w:spacing w:after="360" w:line="324" w:lineRule="atLeast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52BD158" wp14:editId="1315B11F">
            <wp:extent cx="4703562" cy="889000"/>
            <wp:effectExtent l="0" t="0" r="1905" b="6350"/>
            <wp:docPr id="13" name="Imagen 13" descr="de las plantas | Ciclos de vida de las plantas, Ciclos de vida, Crecimiento  de una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las plantas | Ciclos de vida de las plantas, Ciclos de vida, Crecimiento  de una plant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68" b="36163"/>
                    <a:stretch/>
                  </pic:blipFill>
                  <pic:spPr bwMode="auto">
                    <a:xfrm>
                      <a:off x="0" y="0"/>
                      <a:ext cx="5032907" cy="95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6A37" w:rsidRPr="00BA0593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1EA45" wp14:editId="1D67987C">
                <wp:simplePos x="0" y="0"/>
                <wp:positionH relativeFrom="column">
                  <wp:posOffset>172720</wp:posOffset>
                </wp:positionH>
                <wp:positionV relativeFrom="paragraph">
                  <wp:posOffset>7620</wp:posOffset>
                </wp:positionV>
                <wp:extent cx="63055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E64F9" id="Conector rec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.6pt" to="510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pGswEAAL8DAAAOAAAAZHJzL2Uyb0RvYy54bWysU02PGyEMvVfqf0Dcm5lsldVqlMkestpe&#10;qjbqxw9gGZNBAowMTSb/voYks1W3UtVqL4DBz/Z7Nuv7yTtxAEoWQy+Xi1YKCBoHG/a9/P7t8d2d&#10;FCmrMCiHAXp5giTvN2/frI+xgxsc0Q1AgoOE1B1jL8ecY9c0SY/gVVpghMCPBsmrzCbtm4HUkaN7&#10;19y07W1zRBoioYaU+Pbh/Cg3Nb4xoPNnYxJk4XrJteW6Ul2fytps1qrbk4qj1Zcy1H9U4ZUNnHQO&#10;9aCyEj/IvgjlrSZMaPJCo2/QGKuhcmA2y/Y3Nl9HFaFyYXFSnGVKrxdWfzrsSNihl9yooDy3aMuN&#10;0hlJUNnEXdHoGFPHrtuwo4uV4o4K4cmQLztTEVPV9TTrClMWmi9v37er1Yrl19e35hkYKeUPgF6U&#10;Qy+dDYWy6tThY8qcjF2vLmyUQs6p6ymfHBRnF76AYRqcbFnRdYBg60gcFLdeaQ0hLwsVjle9C8xY&#10;52Zg+3fgxb9AoQ7Xv4BnRM2MIc9gbwPSn7Ln6VqyOftfFTjzLhI84XCqTanS8JRUhpeJLmP4q13h&#10;z/9u8xMAAP//AwBQSwMEFAAGAAgAAAAhAGwv/C3cAAAABwEAAA8AAABkcnMvZG93bnJldi54bWxM&#10;jkFPwzAMhe9I/IfISNxYQg6AStNpmoQYk9DEQNqOWeu1hcapkmzt/j0el3Gy/d7T85dPR9eJI4bY&#10;ejJwP1EgkEpftVQb+Pp8uXsCEZOlynae0MAJI0yL66vcZpUf6AOP61QLLqGYWQNNSn0mZSwbdDZO&#10;fI/E3t4HZxOfoZZVsAOXu05qpR6ksy3xh8b2OG+w/FkfnIH3sFjMZ8vTN622btjo5Wb1Nr4ac3sz&#10;zp5BJBzTJQxnfEaHgpl2/kBVFJ0B/ag5yTqPs6204m33J8gil//5i18AAAD//wMAUEsBAi0AFAAG&#10;AAgAAAAhALaDOJL+AAAA4QEAABMAAAAAAAAAAAAAAAAAAAAAAFtDb250ZW50X1R5cGVzXS54bWxQ&#10;SwECLQAUAAYACAAAACEAOP0h/9YAAACUAQAACwAAAAAAAAAAAAAAAAAvAQAAX3JlbHMvLnJlbHNQ&#10;SwECLQAUAAYACAAAACEA04XqRrMBAAC/AwAADgAAAAAAAAAAAAAAAAAuAgAAZHJzL2Uyb0RvYy54&#10;bWxQSwECLQAUAAYACAAAACEAbC/8LdwAAAAHAQAADwAAAAAAAAAAAAAAAAAN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14:paraId="0412B53C" w14:textId="5759A6C8" w:rsidR="0061037C" w:rsidRPr="00BA6969" w:rsidRDefault="00202544" w:rsidP="00BA6969">
      <w:pPr>
        <w:pStyle w:val="Prrafodelista"/>
        <w:numPr>
          <w:ilvl w:val="0"/>
          <w:numId w:val="19"/>
        </w:num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0076EC">
        <w:rPr>
          <w:rFonts w:ascii="Times New Roman" w:hAnsi="Times New Roman" w:cs="Times New Roman"/>
          <w:noProof/>
          <w:sz w:val="24"/>
          <w:szCs w:val="24"/>
        </w:rPr>
        <w:t xml:space="preserve">No olvides complementar tu aprendizaje realizando </w:t>
      </w:r>
      <w:r w:rsidR="0009717A">
        <w:rPr>
          <w:rFonts w:ascii="Times New Roman" w:hAnsi="Times New Roman" w:cs="Times New Roman"/>
          <w:noProof/>
          <w:sz w:val="24"/>
          <w:szCs w:val="24"/>
        </w:rPr>
        <w:t xml:space="preserve">la experimentación </w:t>
      </w:r>
      <w:r w:rsidRPr="000076EC">
        <w:rPr>
          <w:rFonts w:ascii="Times New Roman" w:hAnsi="Times New Roman" w:cs="Times New Roman"/>
          <w:noProof/>
          <w:sz w:val="24"/>
          <w:szCs w:val="24"/>
        </w:rPr>
        <w:t xml:space="preserve"> acerca de</w:t>
      </w:r>
      <w:r w:rsidR="000076EC">
        <w:rPr>
          <w:rFonts w:ascii="Times New Roman" w:hAnsi="Times New Roman" w:cs="Times New Roman"/>
          <w:noProof/>
          <w:sz w:val="24"/>
          <w:szCs w:val="24"/>
        </w:rPr>
        <w:t xml:space="preserve"> las etapas del crecimiento </w:t>
      </w:r>
      <w:r w:rsidR="0009717A">
        <w:rPr>
          <w:rFonts w:ascii="Times New Roman" w:hAnsi="Times New Roman" w:cs="Times New Roman"/>
          <w:noProof/>
          <w:sz w:val="24"/>
          <w:szCs w:val="24"/>
        </w:rPr>
        <w:t>de una planta</w:t>
      </w:r>
      <w:r w:rsidR="000076E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4C5FECC" w14:textId="7A041CA8" w:rsidR="00AC6135" w:rsidRPr="00D50D6B" w:rsidRDefault="00BA6969" w:rsidP="00AC6135">
      <w:pPr>
        <w:shd w:val="clear" w:color="auto" w:fill="FFFFFF"/>
        <w:spacing w:after="360" w:line="324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A696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ACC4814" wp14:editId="71B04EC6">
            <wp:extent cx="6096000" cy="425196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281" cy="425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135" w:rsidRPr="00D50D6B" w:rsidSect="009913FA">
      <w:pgSz w:w="12240" w:h="20160" w:code="5"/>
      <w:pgMar w:top="851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0E9E2" w14:textId="77777777" w:rsidR="009D088D" w:rsidRDefault="009D088D" w:rsidP="00B01ABC">
      <w:pPr>
        <w:spacing w:after="0" w:line="240" w:lineRule="auto"/>
      </w:pPr>
      <w:r>
        <w:separator/>
      </w:r>
    </w:p>
  </w:endnote>
  <w:endnote w:type="continuationSeparator" w:id="0">
    <w:p w14:paraId="00D6D06C" w14:textId="77777777" w:rsidR="009D088D" w:rsidRDefault="009D088D" w:rsidP="00B0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15223" w14:textId="77777777" w:rsidR="009D088D" w:rsidRDefault="009D088D" w:rsidP="00B01ABC">
      <w:pPr>
        <w:spacing w:after="0" w:line="240" w:lineRule="auto"/>
      </w:pPr>
      <w:r>
        <w:separator/>
      </w:r>
    </w:p>
  </w:footnote>
  <w:footnote w:type="continuationSeparator" w:id="0">
    <w:p w14:paraId="0078D0C0" w14:textId="77777777" w:rsidR="009D088D" w:rsidRDefault="009D088D" w:rsidP="00B0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058"/>
    <w:multiLevelType w:val="multilevel"/>
    <w:tmpl w:val="5650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87323"/>
    <w:multiLevelType w:val="hybridMultilevel"/>
    <w:tmpl w:val="A4C0E38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221A3"/>
    <w:multiLevelType w:val="hybridMultilevel"/>
    <w:tmpl w:val="62F4BDDC"/>
    <w:lvl w:ilvl="0" w:tplc="34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F421848"/>
    <w:multiLevelType w:val="hybridMultilevel"/>
    <w:tmpl w:val="8AB85EB8"/>
    <w:lvl w:ilvl="0" w:tplc="340A0001">
      <w:start w:val="1"/>
      <w:numFmt w:val="bullet"/>
      <w:lvlText w:val=""/>
      <w:lvlJc w:val="left"/>
      <w:pPr>
        <w:ind w:left="2215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DF406D"/>
    <w:multiLevelType w:val="hybridMultilevel"/>
    <w:tmpl w:val="B7F6F9E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3D3F"/>
    <w:multiLevelType w:val="hybridMultilevel"/>
    <w:tmpl w:val="D18463B2"/>
    <w:lvl w:ilvl="0" w:tplc="340A0001">
      <w:start w:val="1"/>
      <w:numFmt w:val="bullet"/>
      <w:lvlText w:val=""/>
      <w:lvlJc w:val="left"/>
      <w:pPr>
        <w:ind w:left="1933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222A63"/>
    <w:multiLevelType w:val="hybridMultilevel"/>
    <w:tmpl w:val="8DAA5C38"/>
    <w:lvl w:ilvl="0" w:tplc="EA3E0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83CD5"/>
    <w:multiLevelType w:val="hybridMultilevel"/>
    <w:tmpl w:val="7CBA7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4D7338"/>
    <w:multiLevelType w:val="hybridMultilevel"/>
    <w:tmpl w:val="724AF152"/>
    <w:lvl w:ilvl="0" w:tplc="340A0001">
      <w:start w:val="1"/>
      <w:numFmt w:val="bullet"/>
      <w:lvlText w:val=""/>
      <w:lvlJc w:val="left"/>
      <w:pPr>
        <w:ind w:left="1629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702687"/>
    <w:multiLevelType w:val="multilevel"/>
    <w:tmpl w:val="9108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63250B"/>
    <w:multiLevelType w:val="hybridMultilevel"/>
    <w:tmpl w:val="3E20AA06"/>
    <w:lvl w:ilvl="0" w:tplc="C462A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C72DF1"/>
    <w:multiLevelType w:val="multilevel"/>
    <w:tmpl w:val="6C22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647CFC"/>
    <w:multiLevelType w:val="hybridMultilevel"/>
    <w:tmpl w:val="00147C52"/>
    <w:lvl w:ilvl="0" w:tplc="C462A0A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AE5425"/>
    <w:multiLevelType w:val="hybridMultilevel"/>
    <w:tmpl w:val="D2DAA0D4"/>
    <w:lvl w:ilvl="0" w:tplc="E17E3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93208"/>
    <w:multiLevelType w:val="hybridMultilevel"/>
    <w:tmpl w:val="34805D7C"/>
    <w:lvl w:ilvl="0" w:tplc="C462A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DB3F6B"/>
    <w:multiLevelType w:val="multilevel"/>
    <w:tmpl w:val="745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27456B"/>
    <w:multiLevelType w:val="multilevel"/>
    <w:tmpl w:val="B7F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7380E"/>
    <w:multiLevelType w:val="hybridMultilevel"/>
    <w:tmpl w:val="292276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354266"/>
    <w:multiLevelType w:val="hybridMultilevel"/>
    <w:tmpl w:val="94A295F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473738"/>
    <w:multiLevelType w:val="multilevel"/>
    <w:tmpl w:val="478C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4B3655"/>
    <w:multiLevelType w:val="multilevel"/>
    <w:tmpl w:val="2202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9F4EE5"/>
    <w:multiLevelType w:val="hybridMultilevel"/>
    <w:tmpl w:val="A6E2A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20"/>
  </w:num>
  <w:num w:numId="8">
    <w:abstractNumId w:val="12"/>
  </w:num>
  <w:num w:numId="9">
    <w:abstractNumId w:val="15"/>
  </w:num>
  <w:num w:numId="10">
    <w:abstractNumId w:val="21"/>
  </w:num>
  <w:num w:numId="11">
    <w:abstractNumId w:val="17"/>
  </w:num>
  <w:num w:numId="12">
    <w:abstractNumId w:val="9"/>
  </w:num>
  <w:num w:numId="13">
    <w:abstractNumId w:val="3"/>
  </w:num>
  <w:num w:numId="14">
    <w:abstractNumId w:val="5"/>
  </w:num>
  <w:num w:numId="15">
    <w:abstractNumId w:val="8"/>
  </w:num>
  <w:num w:numId="16">
    <w:abstractNumId w:val="0"/>
  </w:num>
  <w:num w:numId="17">
    <w:abstractNumId w:val="13"/>
  </w:num>
  <w:num w:numId="18">
    <w:abstractNumId w:val="7"/>
  </w:num>
  <w:num w:numId="19">
    <w:abstractNumId w:val="1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A8"/>
    <w:rsid w:val="000076EC"/>
    <w:rsid w:val="0002547A"/>
    <w:rsid w:val="00025AEC"/>
    <w:rsid w:val="0003279B"/>
    <w:rsid w:val="00033325"/>
    <w:rsid w:val="000351BF"/>
    <w:rsid w:val="0004109E"/>
    <w:rsid w:val="000922BF"/>
    <w:rsid w:val="0009717A"/>
    <w:rsid w:val="000A0388"/>
    <w:rsid w:val="000C2028"/>
    <w:rsid w:val="000D695B"/>
    <w:rsid w:val="000D7489"/>
    <w:rsid w:val="00103990"/>
    <w:rsid w:val="00124C1F"/>
    <w:rsid w:val="00125B90"/>
    <w:rsid w:val="00141E56"/>
    <w:rsid w:val="00143B14"/>
    <w:rsid w:val="001571B0"/>
    <w:rsid w:val="00185443"/>
    <w:rsid w:val="001B0669"/>
    <w:rsid w:val="001D6519"/>
    <w:rsid w:val="001E04F1"/>
    <w:rsid w:val="001E1263"/>
    <w:rsid w:val="001F6A37"/>
    <w:rsid w:val="00202544"/>
    <w:rsid w:val="00224D34"/>
    <w:rsid w:val="0023234E"/>
    <w:rsid w:val="00255776"/>
    <w:rsid w:val="00270F26"/>
    <w:rsid w:val="002C3609"/>
    <w:rsid w:val="002E0BD5"/>
    <w:rsid w:val="003026DF"/>
    <w:rsid w:val="003060A3"/>
    <w:rsid w:val="00306B4A"/>
    <w:rsid w:val="00324A7F"/>
    <w:rsid w:val="003415DC"/>
    <w:rsid w:val="00344C0A"/>
    <w:rsid w:val="0035017C"/>
    <w:rsid w:val="003529D4"/>
    <w:rsid w:val="00426C7C"/>
    <w:rsid w:val="00435154"/>
    <w:rsid w:val="00435D6A"/>
    <w:rsid w:val="0045584F"/>
    <w:rsid w:val="00492846"/>
    <w:rsid w:val="004B0607"/>
    <w:rsid w:val="004D26EC"/>
    <w:rsid w:val="004E53C0"/>
    <w:rsid w:val="004F2658"/>
    <w:rsid w:val="004F7B9D"/>
    <w:rsid w:val="00502D14"/>
    <w:rsid w:val="00503C92"/>
    <w:rsid w:val="0050730E"/>
    <w:rsid w:val="0052176E"/>
    <w:rsid w:val="005369FC"/>
    <w:rsid w:val="005721C0"/>
    <w:rsid w:val="005861AD"/>
    <w:rsid w:val="005C0F68"/>
    <w:rsid w:val="005C3BD4"/>
    <w:rsid w:val="005E2F77"/>
    <w:rsid w:val="005F5A29"/>
    <w:rsid w:val="0061037C"/>
    <w:rsid w:val="00633202"/>
    <w:rsid w:val="006447C0"/>
    <w:rsid w:val="00652817"/>
    <w:rsid w:val="00660EEA"/>
    <w:rsid w:val="006659BE"/>
    <w:rsid w:val="006761A2"/>
    <w:rsid w:val="00692AD8"/>
    <w:rsid w:val="00694960"/>
    <w:rsid w:val="006B249C"/>
    <w:rsid w:val="006D37A7"/>
    <w:rsid w:val="007123D3"/>
    <w:rsid w:val="007124C9"/>
    <w:rsid w:val="007203F2"/>
    <w:rsid w:val="00795E8A"/>
    <w:rsid w:val="007D68A6"/>
    <w:rsid w:val="007F698D"/>
    <w:rsid w:val="00811278"/>
    <w:rsid w:val="00820293"/>
    <w:rsid w:val="008340A8"/>
    <w:rsid w:val="008522FE"/>
    <w:rsid w:val="00861DCC"/>
    <w:rsid w:val="008745A5"/>
    <w:rsid w:val="00890949"/>
    <w:rsid w:val="00896E35"/>
    <w:rsid w:val="008B19EC"/>
    <w:rsid w:val="008C79E6"/>
    <w:rsid w:val="008D0292"/>
    <w:rsid w:val="008D55BD"/>
    <w:rsid w:val="008D731F"/>
    <w:rsid w:val="008F36D2"/>
    <w:rsid w:val="0091750D"/>
    <w:rsid w:val="00951A49"/>
    <w:rsid w:val="0096016E"/>
    <w:rsid w:val="009676B7"/>
    <w:rsid w:val="00985ADE"/>
    <w:rsid w:val="009913FA"/>
    <w:rsid w:val="009B01BE"/>
    <w:rsid w:val="009B521B"/>
    <w:rsid w:val="009B5BC8"/>
    <w:rsid w:val="009D088D"/>
    <w:rsid w:val="009E21B9"/>
    <w:rsid w:val="00A05977"/>
    <w:rsid w:val="00A1172B"/>
    <w:rsid w:val="00A354E3"/>
    <w:rsid w:val="00A7707A"/>
    <w:rsid w:val="00A80F9A"/>
    <w:rsid w:val="00AA59C7"/>
    <w:rsid w:val="00AA7412"/>
    <w:rsid w:val="00AB1FA3"/>
    <w:rsid w:val="00AC6135"/>
    <w:rsid w:val="00AE0DB3"/>
    <w:rsid w:val="00AE50DD"/>
    <w:rsid w:val="00AF7844"/>
    <w:rsid w:val="00B01ABC"/>
    <w:rsid w:val="00B348E3"/>
    <w:rsid w:val="00B7185A"/>
    <w:rsid w:val="00B76794"/>
    <w:rsid w:val="00BA0593"/>
    <w:rsid w:val="00BA6969"/>
    <w:rsid w:val="00BC3117"/>
    <w:rsid w:val="00BE2ED4"/>
    <w:rsid w:val="00BE2F75"/>
    <w:rsid w:val="00BF4E0A"/>
    <w:rsid w:val="00C1279B"/>
    <w:rsid w:val="00C71BFF"/>
    <w:rsid w:val="00C945A5"/>
    <w:rsid w:val="00C97F20"/>
    <w:rsid w:val="00CA2B08"/>
    <w:rsid w:val="00CB094E"/>
    <w:rsid w:val="00CE0915"/>
    <w:rsid w:val="00CE61ED"/>
    <w:rsid w:val="00D04043"/>
    <w:rsid w:val="00D07C58"/>
    <w:rsid w:val="00D12CBE"/>
    <w:rsid w:val="00D24D9D"/>
    <w:rsid w:val="00D26246"/>
    <w:rsid w:val="00D50D6B"/>
    <w:rsid w:val="00D739A7"/>
    <w:rsid w:val="00D75911"/>
    <w:rsid w:val="00D8492E"/>
    <w:rsid w:val="00D90DCF"/>
    <w:rsid w:val="00DB310D"/>
    <w:rsid w:val="00DB4146"/>
    <w:rsid w:val="00E026CE"/>
    <w:rsid w:val="00E05A5A"/>
    <w:rsid w:val="00E069AE"/>
    <w:rsid w:val="00E20EE6"/>
    <w:rsid w:val="00E34A65"/>
    <w:rsid w:val="00E425A4"/>
    <w:rsid w:val="00E56E7B"/>
    <w:rsid w:val="00E739CB"/>
    <w:rsid w:val="00E74324"/>
    <w:rsid w:val="00EA5DDC"/>
    <w:rsid w:val="00EB1493"/>
    <w:rsid w:val="00EB2A3A"/>
    <w:rsid w:val="00EC135A"/>
    <w:rsid w:val="00EF0CE9"/>
    <w:rsid w:val="00F01F86"/>
    <w:rsid w:val="00F12061"/>
    <w:rsid w:val="00F15A50"/>
    <w:rsid w:val="00F245BD"/>
    <w:rsid w:val="00F303BD"/>
    <w:rsid w:val="00F46572"/>
    <w:rsid w:val="00F46908"/>
    <w:rsid w:val="00F85AF0"/>
    <w:rsid w:val="00F93989"/>
    <w:rsid w:val="00FA50A3"/>
    <w:rsid w:val="00FD095B"/>
    <w:rsid w:val="00FE002F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C0BA"/>
  <w15:chartTrackingRefBased/>
  <w15:docId w15:val="{8E4F8389-202F-4393-842B-F49138C8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F2658"/>
    <w:rPr>
      <w:b/>
      <w:bCs/>
    </w:rPr>
  </w:style>
  <w:style w:type="paragraph" w:styleId="Prrafodelista">
    <w:name w:val="List Paragraph"/>
    <w:basedOn w:val="Normal"/>
    <w:uiPriority w:val="34"/>
    <w:qFormat/>
    <w:rsid w:val="000327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2547A"/>
    <w:rPr>
      <w:color w:val="0000FF"/>
      <w:u w:val="single"/>
    </w:rPr>
  </w:style>
  <w:style w:type="paragraph" w:customStyle="1" w:styleId="trt0xe">
    <w:name w:val="trt0xe"/>
    <w:basedOn w:val="Normal"/>
    <w:rsid w:val="000D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D7591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ABC"/>
  </w:style>
  <w:style w:type="paragraph" w:styleId="Piedepgina">
    <w:name w:val="footer"/>
    <w:basedOn w:val="Normal"/>
    <w:link w:val="PiedepginaCar"/>
    <w:uiPriority w:val="99"/>
    <w:unhideWhenUsed/>
    <w:rsid w:val="00B0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ABC"/>
  </w:style>
  <w:style w:type="table" w:styleId="Tablaconcuadrcula">
    <w:name w:val="Table Grid"/>
    <w:basedOn w:val="Tablanormal"/>
    <w:uiPriority w:val="39"/>
    <w:rsid w:val="004E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Yañez</dc:creator>
  <cp:keywords/>
  <dc:description/>
  <cp:lastModifiedBy>María José Núñez</cp:lastModifiedBy>
  <cp:revision>60</cp:revision>
  <dcterms:created xsi:type="dcterms:W3CDTF">2020-05-18T01:25:00Z</dcterms:created>
  <dcterms:modified xsi:type="dcterms:W3CDTF">2020-08-27T17:51:00Z</dcterms:modified>
</cp:coreProperties>
</file>