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0DDC6" w14:textId="77777777" w:rsidR="00F633D8" w:rsidRPr="00B934B0" w:rsidRDefault="00F633D8" w:rsidP="00F633D8">
      <w:pPr>
        <w:pStyle w:val="Sinespaciado"/>
        <w:jc w:val="center"/>
        <w:rPr>
          <w:rFonts w:ascii="Times New Roman" w:hAnsi="Times New Roman" w:cs="Times New Roman"/>
          <w:b/>
          <w:bCs/>
          <w:sz w:val="24"/>
          <w:szCs w:val="24"/>
        </w:rPr>
      </w:pPr>
      <w:r w:rsidRPr="00B934B0">
        <w:rPr>
          <w:rFonts w:ascii="Times New Roman" w:hAnsi="Times New Roman" w:cs="Times New Roman"/>
          <w:b/>
          <w:bCs/>
          <w:sz w:val="24"/>
          <w:szCs w:val="24"/>
        </w:rPr>
        <w:t>GUIA Nº1</w:t>
      </w:r>
      <w:r>
        <w:rPr>
          <w:rFonts w:ascii="Times New Roman" w:hAnsi="Times New Roman" w:cs="Times New Roman"/>
          <w:b/>
          <w:bCs/>
          <w:sz w:val="24"/>
          <w:szCs w:val="24"/>
        </w:rPr>
        <w:t>4</w:t>
      </w:r>
      <w:r w:rsidRPr="00B934B0">
        <w:rPr>
          <w:rFonts w:ascii="Times New Roman" w:hAnsi="Times New Roman" w:cs="Times New Roman"/>
          <w:b/>
          <w:bCs/>
          <w:sz w:val="24"/>
          <w:szCs w:val="24"/>
        </w:rPr>
        <w:t xml:space="preserve"> AUTOAPRENDIZAJE BIOLOGÍA</w:t>
      </w:r>
    </w:p>
    <w:p w14:paraId="1508CB06" w14:textId="77777777" w:rsidR="00F633D8" w:rsidRPr="00B934B0" w:rsidRDefault="00F633D8" w:rsidP="00F633D8">
      <w:pPr>
        <w:jc w:val="center"/>
        <w:rPr>
          <w:b/>
          <w:bCs/>
        </w:rPr>
      </w:pPr>
      <w:r w:rsidRPr="00B934B0">
        <w:rPr>
          <w:b/>
          <w:bCs/>
        </w:rPr>
        <w:t>8º BÁSICO</w:t>
      </w:r>
    </w:p>
    <w:p w14:paraId="0D6173B5" w14:textId="77777777" w:rsidR="00F633D8" w:rsidRDefault="00F633D8" w:rsidP="00F633D8">
      <w:pPr>
        <w:jc w:val="center"/>
        <w:rPr>
          <w:b/>
          <w:bCs/>
        </w:rPr>
      </w:pPr>
      <w:r>
        <w:rPr>
          <w:b/>
          <w:bCs/>
        </w:rPr>
        <w:t xml:space="preserve">SISTEMA RESPIRATORIO </w:t>
      </w:r>
    </w:p>
    <w:p w14:paraId="6EA0A804" w14:textId="77777777" w:rsidR="00F633D8" w:rsidRDefault="00F633D8" w:rsidP="00F633D8">
      <w:pPr>
        <w:rPr>
          <w:b/>
          <w:bCs/>
        </w:rPr>
      </w:pPr>
    </w:p>
    <w:p w14:paraId="245A8350" w14:textId="77777777" w:rsidR="00F633D8" w:rsidRPr="00B934B0" w:rsidRDefault="00F633D8" w:rsidP="00F633D8">
      <w:r w:rsidRPr="00B934B0">
        <w:t>Nombre_______________________________________ Curso: _______ Fecha: _______</w:t>
      </w:r>
    </w:p>
    <w:p w14:paraId="3F6C503B" w14:textId="77777777" w:rsidR="00F633D8" w:rsidRPr="00B934B0" w:rsidRDefault="00F633D8" w:rsidP="00F633D8">
      <w:pPr>
        <w:rPr>
          <w:lang w:val="es-CL"/>
        </w:rPr>
      </w:pPr>
      <w:r w:rsidRPr="00B934B0">
        <w:rPr>
          <w:noProof/>
        </w:rPr>
        <mc:AlternateContent>
          <mc:Choice Requires="wps">
            <w:drawing>
              <wp:anchor distT="0" distB="0" distL="114300" distR="114300" simplePos="0" relativeHeight="251659264" behindDoc="0" locked="0" layoutInCell="1" allowOverlap="1" wp14:anchorId="72BE9B81" wp14:editId="15608E6A">
                <wp:simplePos x="0" y="0"/>
                <wp:positionH relativeFrom="margin">
                  <wp:posOffset>-489585</wp:posOffset>
                </wp:positionH>
                <wp:positionV relativeFrom="paragraph">
                  <wp:posOffset>107315</wp:posOffset>
                </wp:positionV>
                <wp:extent cx="6540500" cy="2413000"/>
                <wp:effectExtent l="0" t="0" r="12700" b="2540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2413000"/>
                        </a:xfrm>
                        <a:prstGeom prst="rect">
                          <a:avLst/>
                        </a:prstGeom>
                        <a:solidFill>
                          <a:srgbClr val="FFFFFF"/>
                        </a:solidFill>
                        <a:ln w="9525">
                          <a:solidFill>
                            <a:srgbClr val="000000"/>
                          </a:solidFill>
                          <a:miter lim="800000"/>
                          <a:headEnd/>
                          <a:tailEnd/>
                        </a:ln>
                      </wps:spPr>
                      <wps:txbx>
                        <w:txbxContent>
                          <w:p w14:paraId="30D39103" w14:textId="77777777" w:rsidR="00F633D8" w:rsidRPr="00C67576" w:rsidRDefault="00F633D8" w:rsidP="00F633D8">
                            <w:pPr>
                              <w:pStyle w:val="Sinespaciado"/>
                              <w:jc w:val="both"/>
                              <w:rPr>
                                <w:rFonts w:ascii="Times New Roman" w:hAnsi="Times New Roman" w:cs="Times New Roman"/>
                                <w:b/>
                                <w:bCs/>
                                <w:sz w:val="20"/>
                                <w:szCs w:val="20"/>
                                <w:lang w:val="es-MX"/>
                              </w:rPr>
                            </w:pPr>
                            <w:r w:rsidRPr="00C67576">
                              <w:rPr>
                                <w:rFonts w:ascii="Times New Roman" w:hAnsi="Times New Roman" w:cs="Times New Roman"/>
                                <w:sz w:val="20"/>
                                <w:szCs w:val="20"/>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C67576">
                              <w:rPr>
                                <w:rFonts w:ascii="Times New Roman" w:hAnsi="Times New Roman" w:cs="Times New Roman"/>
                                <w:sz w:val="20"/>
                                <w:szCs w:val="20"/>
                              </w:rPr>
                              <w:t>N°</w:t>
                            </w:r>
                            <w:proofErr w:type="spellEnd"/>
                            <w:r w:rsidRPr="00C67576">
                              <w:rPr>
                                <w:rFonts w:ascii="Times New Roman" w:hAnsi="Times New Roman" w:cs="Times New Roman"/>
                                <w:sz w:val="20"/>
                                <w:szCs w:val="20"/>
                              </w:rPr>
                              <w:t xml:space="preserve"> de guía, fecha y número de respuesta)</w:t>
                            </w:r>
                          </w:p>
                          <w:p w14:paraId="3F6EFE3D" w14:textId="77777777" w:rsidR="00F633D8" w:rsidRDefault="00F633D8" w:rsidP="00F633D8">
                            <w:pPr>
                              <w:rPr>
                                <w:b/>
                                <w:lang w:val="es-MX"/>
                              </w:rPr>
                            </w:pPr>
                          </w:p>
                          <w:p w14:paraId="201C39B3" w14:textId="77777777" w:rsidR="00F633D8" w:rsidRDefault="00F633D8" w:rsidP="00F633D8">
                            <w:pPr>
                              <w:rPr>
                                <w:b/>
                                <w:lang w:val="es-MX"/>
                              </w:rPr>
                            </w:pPr>
                            <w:r>
                              <w:rPr>
                                <w:b/>
                                <w:lang w:val="es-MX"/>
                              </w:rPr>
                              <w:t>Objetivo de Aprendizaje / OA5</w:t>
                            </w:r>
                          </w:p>
                          <w:p w14:paraId="75DE476A" w14:textId="77777777" w:rsidR="00F633D8" w:rsidRDefault="00F633D8" w:rsidP="00F633D8">
                            <w:pPr>
                              <w:rPr>
                                <w:b/>
                                <w:lang w:val="es-MX"/>
                              </w:rPr>
                            </w:pPr>
                            <w:r>
                              <w:rPr>
                                <w:b/>
                                <w:lang w:val="es-MX"/>
                              </w:rPr>
                              <w:t xml:space="preserve">Objetivo de la clase: </w:t>
                            </w:r>
                          </w:p>
                          <w:p w14:paraId="6B66A0F8" w14:textId="77777777" w:rsidR="00F633D8" w:rsidRPr="009143C2" w:rsidRDefault="00F633D8" w:rsidP="009143C2">
                            <w:pPr>
                              <w:pStyle w:val="Prrafodelista"/>
                              <w:numPr>
                                <w:ilvl w:val="0"/>
                                <w:numId w:val="5"/>
                              </w:numPr>
                              <w:rPr>
                                <w:bCs/>
                                <w:lang w:val="es-MX"/>
                              </w:rPr>
                            </w:pPr>
                            <w:r w:rsidRPr="009143C2">
                              <w:rPr>
                                <w:bCs/>
                                <w:lang w:val="es-MX"/>
                              </w:rPr>
                              <w:t>Describir la morfología del sistema respiratorio</w:t>
                            </w:r>
                          </w:p>
                          <w:p w14:paraId="5B3A46D9" w14:textId="77777777" w:rsidR="00F633D8" w:rsidRPr="009143C2" w:rsidRDefault="00F633D8" w:rsidP="009143C2">
                            <w:pPr>
                              <w:pStyle w:val="Prrafodelista"/>
                              <w:numPr>
                                <w:ilvl w:val="0"/>
                                <w:numId w:val="5"/>
                              </w:numPr>
                              <w:rPr>
                                <w:bCs/>
                                <w:lang w:val="es-MX"/>
                              </w:rPr>
                            </w:pPr>
                            <w:r w:rsidRPr="009143C2">
                              <w:rPr>
                                <w:bCs/>
                                <w:lang w:val="es-MX"/>
                              </w:rPr>
                              <w:t xml:space="preserve">Describir la ventilación pulmonar. </w:t>
                            </w:r>
                          </w:p>
                          <w:p w14:paraId="65BCDD4E" w14:textId="77777777" w:rsidR="00F633D8" w:rsidRPr="00532B5E" w:rsidRDefault="00F633D8" w:rsidP="00F633D8">
                            <w:pPr>
                              <w:rPr>
                                <w:bCs/>
                              </w:rPr>
                            </w:pPr>
                          </w:p>
                          <w:p w14:paraId="1982D773" w14:textId="77777777" w:rsidR="00F633D8" w:rsidRPr="00373343" w:rsidRDefault="00F633D8" w:rsidP="00F633D8">
                            <w:pPr>
                              <w:pStyle w:val="Sinespaciado"/>
                              <w:rPr>
                                <w:rFonts w:ascii="Times New Roman" w:hAnsi="Times New Roman" w:cs="Times New Roman"/>
                                <w:b/>
                                <w:bCs/>
                              </w:rPr>
                            </w:pPr>
                            <w:r w:rsidRPr="00373343">
                              <w:rPr>
                                <w:rFonts w:ascii="Times New Roman" w:hAnsi="Times New Roman" w:cs="Times New Roman"/>
                                <w:b/>
                                <w:bCs/>
                              </w:rPr>
                              <w:t>In</w:t>
                            </w:r>
                            <w:r>
                              <w:rPr>
                                <w:rFonts w:ascii="Times New Roman" w:hAnsi="Times New Roman" w:cs="Times New Roman"/>
                                <w:b/>
                                <w:bCs/>
                              </w:rPr>
                              <w:t>s</w:t>
                            </w:r>
                            <w:r w:rsidRPr="00373343">
                              <w:rPr>
                                <w:rFonts w:ascii="Times New Roman" w:hAnsi="Times New Roman" w:cs="Times New Roman"/>
                                <w:b/>
                                <w:bCs/>
                              </w:rPr>
                              <w:t xml:space="preserve">trucciones: </w:t>
                            </w:r>
                          </w:p>
                          <w:p w14:paraId="4B900FA6" w14:textId="77777777" w:rsidR="00F633D8" w:rsidRDefault="00F633D8" w:rsidP="00F633D8">
                            <w:pPr>
                              <w:pStyle w:val="Sinespaciado"/>
                              <w:rPr>
                                <w:rFonts w:ascii="Times New Roman" w:hAnsi="Times New Roman" w:cs="Times New Roman"/>
                              </w:rPr>
                            </w:pPr>
                            <w:r w:rsidRPr="00440ED0">
                              <w:rPr>
                                <w:rFonts w:ascii="Times New Roman" w:hAnsi="Times New Roman" w:cs="Times New Roman"/>
                              </w:rPr>
                              <w:t xml:space="preserve">Antes de realizar la actividad dirígete al siguiente </w:t>
                            </w:r>
                            <w:proofErr w:type="gramStart"/>
                            <w:r w:rsidRPr="00440ED0">
                              <w:rPr>
                                <w:rFonts w:ascii="Times New Roman" w:hAnsi="Times New Roman" w:cs="Times New Roman"/>
                              </w:rPr>
                              <w:t>link</w:t>
                            </w:r>
                            <w:proofErr w:type="gramEnd"/>
                            <w:r>
                              <w:rPr>
                                <w:rFonts w:ascii="Times New Roman" w:hAnsi="Times New Roman" w:cs="Times New Roman"/>
                              </w:rPr>
                              <w:t>:</w:t>
                            </w:r>
                          </w:p>
                          <w:p w14:paraId="70B527F9" w14:textId="77777777" w:rsidR="00F633D8" w:rsidRDefault="00F633D8" w:rsidP="00F633D8">
                            <w:pPr>
                              <w:pStyle w:val="Sinespaciado"/>
                              <w:rPr>
                                <w:rFonts w:ascii="Times New Roman" w:hAnsi="Times New Roman" w:cs="Times New Roman"/>
                              </w:rPr>
                            </w:pPr>
                            <w:hyperlink r:id="rId5" w:history="1">
                              <w:r>
                                <w:rPr>
                                  <w:rStyle w:val="Hipervnculo"/>
                                </w:rPr>
                                <w:t>https://www.youtube.com/watch?v=SUzgNBz8r5A&amp;list=PLXn9_WlPn4xCaWk6_7bi_nQplPQmblWXC&amp;index=11</w:t>
                              </w:r>
                            </w:hyperlink>
                          </w:p>
                          <w:p w14:paraId="70CB5F09" w14:textId="77777777" w:rsidR="00F633D8" w:rsidRDefault="00F633D8" w:rsidP="00F633D8">
                            <w:pPr>
                              <w:pStyle w:val="Sinespaciado"/>
                              <w:rPr>
                                <w:rFonts w:ascii="Times New Roman" w:hAnsi="Times New Roman" w:cs="Times New Roman"/>
                              </w:rPr>
                            </w:pPr>
                          </w:p>
                          <w:p w14:paraId="4509C58B" w14:textId="77777777" w:rsidR="00F633D8" w:rsidRDefault="00F633D8" w:rsidP="00F633D8">
                            <w:pPr>
                              <w:pStyle w:val="Sinespaciado"/>
                              <w:rPr>
                                <w:rFonts w:ascii="Times New Roman" w:hAnsi="Times New Roman" w:cs="Times New Roman"/>
                              </w:rPr>
                            </w:pPr>
                            <w:r>
                              <w:rPr>
                                <w:rFonts w:ascii="Times New Roman" w:hAnsi="Times New Roman" w:cs="Times New Roman"/>
                              </w:rPr>
                              <w:t>U</w:t>
                            </w:r>
                            <w:r w:rsidRPr="00440ED0">
                              <w:rPr>
                                <w:rFonts w:ascii="Times New Roman" w:hAnsi="Times New Roman" w:cs="Times New Roman"/>
                              </w:rPr>
                              <w:t xml:space="preserve">na vez finalizado realiza las siguientes actividades. </w:t>
                            </w:r>
                          </w:p>
                          <w:p w14:paraId="22EC4748" w14:textId="77777777" w:rsidR="00F633D8" w:rsidRDefault="00F633D8" w:rsidP="00F633D8">
                            <w:pPr>
                              <w:pStyle w:val="Sinespaciado"/>
                              <w:rPr>
                                <w:rFonts w:ascii="Times New Roman" w:hAnsi="Times New Roman" w:cs="Times New Roman"/>
                              </w:rPr>
                            </w:pPr>
                            <w:r>
                              <w:rPr>
                                <w:rFonts w:ascii="Times New Roman" w:hAnsi="Times New Roman" w:cs="Times New Roman"/>
                              </w:rPr>
                              <w:t>De tener dudas, puedes escribir al siguiente correo: biologia.8.smm@gmail.com</w:t>
                            </w:r>
                          </w:p>
                          <w:p w14:paraId="5D774A34" w14:textId="77777777" w:rsidR="00F633D8" w:rsidRPr="003471DC" w:rsidRDefault="00F633D8" w:rsidP="00F633D8">
                            <w:pPr>
                              <w:ind w:left="360"/>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E9B81" id="Rectángulo 2" o:spid="_x0000_s1026" style="position:absolute;margin-left:-38.55pt;margin-top:8.45pt;width:515pt;height:1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">
                <v:textbox>
                  <w:txbxContent>
                    <w:p w14:paraId="30D39103" w14:textId="77777777" w:rsidR="00F633D8" w:rsidRPr="00C67576" w:rsidRDefault="00F633D8" w:rsidP="00F633D8">
                      <w:pPr>
                        <w:pStyle w:val="Sinespaciado"/>
                        <w:jc w:val="both"/>
                        <w:rPr>
                          <w:rFonts w:ascii="Times New Roman" w:hAnsi="Times New Roman" w:cs="Times New Roman"/>
                          <w:b/>
                          <w:bCs/>
                          <w:sz w:val="20"/>
                          <w:szCs w:val="20"/>
                          <w:lang w:val="es-MX"/>
                        </w:rPr>
                      </w:pPr>
                      <w:r w:rsidRPr="00C67576">
                        <w:rPr>
                          <w:rFonts w:ascii="Times New Roman" w:hAnsi="Times New Roman" w:cs="Times New Roman"/>
                          <w:sz w:val="20"/>
                          <w:szCs w:val="20"/>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C67576">
                        <w:rPr>
                          <w:rFonts w:ascii="Times New Roman" w:hAnsi="Times New Roman" w:cs="Times New Roman"/>
                          <w:sz w:val="20"/>
                          <w:szCs w:val="20"/>
                        </w:rPr>
                        <w:t>N°</w:t>
                      </w:r>
                      <w:proofErr w:type="spellEnd"/>
                      <w:r w:rsidRPr="00C67576">
                        <w:rPr>
                          <w:rFonts w:ascii="Times New Roman" w:hAnsi="Times New Roman" w:cs="Times New Roman"/>
                          <w:sz w:val="20"/>
                          <w:szCs w:val="20"/>
                        </w:rPr>
                        <w:t xml:space="preserve"> de guía, fecha y número de respuesta)</w:t>
                      </w:r>
                    </w:p>
                    <w:p w14:paraId="3F6EFE3D" w14:textId="77777777" w:rsidR="00F633D8" w:rsidRDefault="00F633D8" w:rsidP="00F633D8">
                      <w:pPr>
                        <w:rPr>
                          <w:b/>
                          <w:lang w:val="es-MX"/>
                        </w:rPr>
                      </w:pPr>
                    </w:p>
                    <w:p w14:paraId="201C39B3" w14:textId="77777777" w:rsidR="00F633D8" w:rsidRDefault="00F633D8" w:rsidP="00F633D8">
                      <w:pPr>
                        <w:rPr>
                          <w:b/>
                          <w:lang w:val="es-MX"/>
                        </w:rPr>
                      </w:pPr>
                      <w:r>
                        <w:rPr>
                          <w:b/>
                          <w:lang w:val="es-MX"/>
                        </w:rPr>
                        <w:t>Objetivo de Aprendizaje / OA5</w:t>
                      </w:r>
                    </w:p>
                    <w:p w14:paraId="75DE476A" w14:textId="77777777" w:rsidR="00F633D8" w:rsidRDefault="00F633D8" w:rsidP="00F633D8">
                      <w:pPr>
                        <w:rPr>
                          <w:b/>
                          <w:lang w:val="es-MX"/>
                        </w:rPr>
                      </w:pPr>
                      <w:r>
                        <w:rPr>
                          <w:b/>
                          <w:lang w:val="es-MX"/>
                        </w:rPr>
                        <w:t xml:space="preserve">Objetivo de la clase: </w:t>
                      </w:r>
                    </w:p>
                    <w:p w14:paraId="6B66A0F8" w14:textId="77777777" w:rsidR="00F633D8" w:rsidRPr="009143C2" w:rsidRDefault="00F633D8" w:rsidP="009143C2">
                      <w:pPr>
                        <w:pStyle w:val="Prrafodelista"/>
                        <w:numPr>
                          <w:ilvl w:val="0"/>
                          <w:numId w:val="5"/>
                        </w:numPr>
                        <w:rPr>
                          <w:bCs/>
                          <w:lang w:val="es-MX"/>
                        </w:rPr>
                      </w:pPr>
                      <w:r w:rsidRPr="009143C2">
                        <w:rPr>
                          <w:bCs/>
                          <w:lang w:val="es-MX"/>
                        </w:rPr>
                        <w:t>Describir la morfología del sistema respiratorio</w:t>
                      </w:r>
                    </w:p>
                    <w:p w14:paraId="5B3A46D9" w14:textId="77777777" w:rsidR="00F633D8" w:rsidRPr="009143C2" w:rsidRDefault="00F633D8" w:rsidP="009143C2">
                      <w:pPr>
                        <w:pStyle w:val="Prrafodelista"/>
                        <w:numPr>
                          <w:ilvl w:val="0"/>
                          <w:numId w:val="5"/>
                        </w:numPr>
                        <w:rPr>
                          <w:bCs/>
                          <w:lang w:val="es-MX"/>
                        </w:rPr>
                      </w:pPr>
                      <w:r w:rsidRPr="009143C2">
                        <w:rPr>
                          <w:bCs/>
                          <w:lang w:val="es-MX"/>
                        </w:rPr>
                        <w:t xml:space="preserve">Describir la ventilación pulmonar. </w:t>
                      </w:r>
                    </w:p>
                    <w:p w14:paraId="65BCDD4E" w14:textId="77777777" w:rsidR="00F633D8" w:rsidRPr="00532B5E" w:rsidRDefault="00F633D8" w:rsidP="00F633D8">
                      <w:pPr>
                        <w:rPr>
                          <w:bCs/>
                        </w:rPr>
                      </w:pPr>
                    </w:p>
                    <w:p w14:paraId="1982D773" w14:textId="77777777" w:rsidR="00F633D8" w:rsidRPr="00373343" w:rsidRDefault="00F633D8" w:rsidP="00F633D8">
                      <w:pPr>
                        <w:pStyle w:val="Sinespaciado"/>
                        <w:rPr>
                          <w:rFonts w:ascii="Times New Roman" w:hAnsi="Times New Roman" w:cs="Times New Roman"/>
                          <w:b/>
                          <w:bCs/>
                        </w:rPr>
                      </w:pPr>
                      <w:r w:rsidRPr="00373343">
                        <w:rPr>
                          <w:rFonts w:ascii="Times New Roman" w:hAnsi="Times New Roman" w:cs="Times New Roman"/>
                          <w:b/>
                          <w:bCs/>
                        </w:rPr>
                        <w:t>In</w:t>
                      </w:r>
                      <w:r>
                        <w:rPr>
                          <w:rFonts w:ascii="Times New Roman" w:hAnsi="Times New Roman" w:cs="Times New Roman"/>
                          <w:b/>
                          <w:bCs/>
                        </w:rPr>
                        <w:t>s</w:t>
                      </w:r>
                      <w:r w:rsidRPr="00373343">
                        <w:rPr>
                          <w:rFonts w:ascii="Times New Roman" w:hAnsi="Times New Roman" w:cs="Times New Roman"/>
                          <w:b/>
                          <w:bCs/>
                        </w:rPr>
                        <w:t xml:space="preserve">trucciones: </w:t>
                      </w:r>
                    </w:p>
                    <w:p w14:paraId="4B900FA6" w14:textId="77777777" w:rsidR="00F633D8" w:rsidRDefault="00F633D8" w:rsidP="00F633D8">
                      <w:pPr>
                        <w:pStyle w:val="Sinespaciado"/>
                        <w:rPr>
                          <w:rFonts w:ascii="Times New Roman" w:hAnsi="Times New Roman" w:cs="Times New Roman"/>
                        </w:rPr>
                      </w:pPr>
                      <w:r w:rsidRPr="00440ED0">
                        <w:rPr>
                          <w:rFonts w:ascii="Times New Roman" w:hAnsi="Times New Roman" w:cs="Times New Roman"/>
                        </w:rPr>
                        <w:t xml:space="preserve">Antes de realizar la actividad dirígete al siguiente </w:t>
                      </w:r>
                      <w:proofErr w:type="gramStart"/>
                      <w:r w:rsidRPr="00440ED0">
                        <w:rPr>
                          <w:rFonts w:ascii="Times New Roman" w:hAnsi="Times New Roman" w:cs="Times New Roman"/>
                        </w:rPr>
                        <w:t>link</w:t>
                      </w:r>
                      <w:proofErr w:type="gramEnd"/>
                      <w:r>
                        <w:rPr>
                          <w:rFonts w:ascii="Times New Roman" w:hAnsi="Times New Roman" w:cs="Times New Roman"/>
                        </w:rPr>
                        <w:t>:</w:t>
                      </w:r>
                    </w:p>
                    <w:p w14:paraId="70B527F9" w14:textId="77777777" w:rsidR="00F633D8" w:rsidRDefault="00F633D8" w:rsidP="00F633D8">
                      <w:pPr>
                        <w:pStyle w:val="Sinespaciado"/>
                        <w:rPr>
                          <w:rFonts w:ascii="Times New Roman" w:hAnsi="Times New Roman" w:cs="Times New Roman"/>
                        </w:rPr>
                      </w:pPr>
                      <w:hyperlink r:id="rId6" w:history="1">
                        <w:r>
                          <w:rPr>
                            <w:rStyle w:val="Hipervnculo"/>
                          </w:rPr>
                          <w:t>https://www.youtube.com/watch?v=SUzgNBz8r5A&amp;list=PLXn9_WlPn4xCaWk6_7bi_nQplPQmblWXC&amp;index=11</w:t>
                        </w:r>
                      </w:hyperlink>
                    </w:p>
                    <w:p w14:paraId="70CB5F09" w14:textId="77777777" w:rsidR="00F633D8" w:rsidRDefault="00F633D8" w:rsidP="00F633D8">
                      <w:pPr>
                        <w:pStyle w:val="Sinespaciado"/>
                        <w:rPr>
                          <w:rFonts w:ascii="Times New Roman" w:hAnsi="Times New Roman" w:cs="Times New Roman"/>
                        </w:rPr>
                      </w:pPr>
                    </w:p>
                    <w:p w14:paraId="4509C58B" w14:textId="77777777" w:rsidR="00F633D8" w:rsidRDefault="00F633D8" w:rsidP="00F633D8">
                      <w:pPr>
                        <w:pStyle w:val="Sinespaciado"/>
                        <w:rPr>
                          <w:rFonts w:ascii="Times New Roman" w:hAnsi="Times New Roman" w:cs="Times New Roman"/>
                        </w:rPr>
                      </w:pPr>
                      <w:r>
                        <w:rPr>
                          <w:rFonts w:ascii="Times New Roman" w:hAnsi="Times New Roman" w:cs="Times New Roman"/>
                        </w:rPr>
                        <w:t>U</w:t>
                      </w:r>
                      <w:r w:rsidRPr="00440ED0">
                        <w:rPr>
                          <w:rFonts w:ascii="Times New Roman" w:hAnsi="Times New Roman" w:cs="Times New Roman"/>
                        </w:rPr>
                        <w:t xml:space="preserve">na vez finalizado realiza las siguientes actividades. </w:t>
                      </w:r>
                    </w:p>
                    <w:p w14:paraId="22EC4748" w14:textId="77777777" w:rsidR="00F633D8" w:rsidRDefault="00F633D8" w:rsidP="00F633D8">
                      <w:pPr>
                        <w:pStyle w:val="Sinespaciado"/>
                        <w:rPr>
                          <w:rFonts w:ascii="Times New Roman" w:hAnsi="Times New Roman" w:cs="Times New Roman"/>
                        </w:rPr>
                      </w:pPr>
                      <w:r>
                        <w:rPr>
                          <w:rFonts w:ascii="Times New Roman" w:hAnsi="Times New Roman" w:cs="Times New Roman"/>
                        </w:rPr>
                        <w:t>De tener dudas, puedes escribir al siguiente correo: biologia.8.smm@gmail.com</w:t>
                      </w:r>
                    </w:p>
                    <w:p w14:paraId="5D774A34" w14:textId="77777777" w:rsidR="00F633D8" w:rsidRPr="003471DC" w:rsidRDefault="00F633D8" w:rsidP="00F633D8">
                      <w:pPr>
                        <w:ind w:left="360"/>
                        <w:jc w:val="both"/>
                        <w:rPr>
                          <w:sz w:val="22"/>
                          <w:szCs w:val="22"/>
                        </w:rPr>
                      </w:pPr>
                    </w:p>
                  </w:txbxContent>
                </v:textbox>
                <w10:wrap anchorx="margin"/>
              </v:rect>
            </w:pict>
          </mc:Fallback>
        </mc:AlternateContent>
      </w:r>
    </w:p>
    <w:p w14:paraId="394EBBCE" w14:textId="77777777" w:rsidR="00F633D8" w:rsidRPr="00B934B0" w:rsidRDefault="00F633D8" w:rsidP="00F633D8">
      <w:pPr>
        <w:rPr>
          <w:lang w:val="es-CL"/>
        </w:rPr>
      </w:pPr>
    </w:p>
    <w:p w14:paraId="1C87958B" w14:textId="77777777" w:rsidR="00F633D8" w:rsidRPr="00B934B0" w:rsidRDefault="00F633D8" w:rsidP="00F633D8">
      <w:pPr>
        <w:rPr>
          <w:lang w:val="es-CL"/>
        </w:rPr>
      </w:pPr>
    </w:p>
    <w:p w14:paraId="1880C8D2" w14:textId="77777777" w:rsidR="00F633D8" w:rsidRPr="00B934B0" w:rsidRDefault="00F633D8" w:rsidP="00F633D8">
      <w:pPr>
        <w:rPr>
          <w:lang w:val="es-CL"/>
        </w:rPr>
      </w:pPr>
    </w:p>
    <w:p w14:paraId="1FA4D32B" w14:textId="77777777" w:rsidR="00F633D8" w:rsidRPr="00B934B0" w:rsidRDefault="00F633D8" w:rsidP="00F633D8"/>
    <w:p w14:paraId="1145D8EA" w14:textId="77777777" w:rsidR="00F633D8" w:rsidRPr="00B934B0" w:rsidRDefault="00F633D8" w:rsidP="00F633D8"/>
    <w:p w14:paraId="3F9F36A4" w14:textId="77777777" w:rsidR="00F633D8" w:rsidRPr="00B934B0" w:rsidRDefault="00F633D8" w:rsidP="00F633D8"/>
    <w:p w14:paraId="59FFFCCE" w14:textId="77777777" w:rsidR="00F633D8" w:rsidRPr="00B934B0" w:rsidRDefault="00F633D8" w:rsidP="00F633D8"/>
    <w:p w14:paraId="4C9252C3" w14:textId="77777777" w:rsidR="00F633D8" w:rsidRPr="00B934B0" w:rsidRDefault="00F633D8" w:rsidP="00F633D8"/>
    <w:p w14:paraId="247DDA35" w14:textId="77777777" w:rsidR="00F633D8" w:rsidRPr="00B934B0" w:rsidRDefault="00F633D8" w:rsidP="00F633D8"/>
    <w:p w14:paraId="0B28F527" w14:textId="77777777" w:rsidR="00F633D8" w:rsidRPr="00B934B0" w:rsidRDefault="00F633D8" w:rsidP="00F633D8"/>
    <w:p w14:paraId="3D51A11A" w14:textId="77777777" w:rsidR="00F633D8" w:rsidRDefault="00F633D8" w:rsidP="00F633D8"/>
    <w:p w14:paraId="7F9E244E" w14:textId="77777777" w:rsidR="00F633D8" w:rsidRDefault="00F633D8" w:rsidP="00F633D8"/>
    <w:p w14:paraId="70E3B793" w14:textId="77777777" w:rsidR="00F633D8" w:rsidRDefault="00F633D8" w:rsidP="00F633D8"/>
    <w:p w14:paraId="6B066A53" w14:textId="77777777" w:rsidR="00F633D8" w:rsidRDefault="00F633D8" w:rsidP="00F633D8"/>
    <w:p w14:paraId="7029EFF4" w14:textId="77777777" w:rsidR="00F633D8" w:rsidRDefault="00F633D8" w:rsidP="00F633D8">
      <w:pPr>
        <w:autoSpaceDE w:val="0"/>
        <w:autoSpaceDN w:val="0"/>
        <w:adjustRightInd w:val="0"/>
        <w:jc w:val="both"/>
        <w:rPr>
          <w:rFonts w:eastAsiaTheme="minorHAnsi"/>
          <w:b/>
          <w:bCs/>
          <w:lang w:val="es-CL" w:eastAsia="en-US"/>
        </w:rPr>
      </w:pPr>
    </w:p>
    <w:p w14:paraId="13E762F2" w14:textId="77777777" w:rsidR="00F633D8" w:rsidRPr="0092552E" w:rsidRDefault="00F633D8" w:rsidP="00F633D8">
      <w:pPr>
        <w:autoSpaceDE w:val="0"/>
        <w:autoSpaceDN w:val="0"/>
        <w:adjustRightInd w:val="0"/>
        <w:jc w:val="both"/>
        <w:rPr>
          <w:rFonts w:eastAsiaTheme="minorHAnsi"/>
          <w:b/>
          <w:bCs/>
          <w:lang w:val="es-CL" w:eastAsia="en-US"/>
        </w:rPr>
      </w:pPr>
      <w:r w:rsidRPr="0092552E">
        <w:rPr>
          <w:rFonts w:eastAsiaTheme="minorHAnsi"/>
          <w:b/>
          <w:bCs/>
          <w:lang w:val="es-CL" w:eastAsia="en-US"/>
        </w:rPr>
        <w:t>EL SISTEMA RESPIRATORIO</w:t>
      </w:r>
    </w:p>
    <w:p w14:paraId="2ECBA8C5" w14:textId="77777777" w:rsidR="00F633D8" w:rsidRPr="0092552E" w:rsidRDefault="00F633D8" w:rsidP="00F633D8">
      <w:pPr>
        <w:autoSpaceDE w:val="0"/>
        <w:autoSpaceDN w:val="0"/>
        <w:adjustRightInd w:val="0"/>
        <w:jc w:val="both"/>
        <w:rPr>
          <w:rFonts w:eastAsiaTheme="minorHAnsi"/>
          <w:b/>
          <w:bCs/>
          <w:lang w:val="es-CL" w:eastAsia="en-US"/>
        </w:rPr>
      </w:pPr>
    </w:p>
    <w:p w14:paraId="561652A6" w14:textId="77777777" w:rsidR="00F633D8" w:rsidRDefault="00F633D8" w:rsidP="00F633D8">
      <w:pPr>
        <w:autoSpaceDE w:val="0"/>
        <w:autoSpaceDN w:val="0"/>
        <w:adjustRightInd w:val="0"/>
        <w:spacing w:line="276" w:lineRule="auto"/>
        <w:jc w:val="both"/>
        <w:rPr>
          <w:rFonts w:eastAsiaTheme="minorHAnsi"/>
          <w:lang w:val="es-CL" w:eastAsia="en-US"/>
        </w:rPr>
      </w:pPr>
      <w:r w:rsidRPr="0092552E">
        <w:rPr>
          <w:rFonts w:eastAsiaTheme="minorHAnsi"/>
          <w:lang w:val="es-CL" w:eastAsia="en-US"/>
        </w:rPr>
        <w:t xml:space="preserve">El sistema respiratorio es el aparato encargado de </w:t>
      </w:r>
      <w:r w:rsidRPr="0092552E">
        <w:rPr>
          <w:rFonts w:eastAsiaTheme="minorHAnsi"/>
          <w:b/>
          <w:bCs/>
          <w:lang w:val="es-CL" w:eastAsia="en-US"/>
        </w:rPr>
        <w:t>captar el oxígeno (O2) del aire y de desprender</w:t>
      </w:r>
      <w:r>
        <w:rPr>
          <w:rFonts w:eastAsiaTheme="minorHAnsi"/>
          <w:b/>
          <w:bCs/>
          <w:lang w:val="es-CL" w:eastAsia="en-US"/>
        </w:rPr>
        <w:t xml:space="preserve"> </w:t>
      </w:r>
      <w:r w:rsidRPr="0092552E">
        <w:rPr>
          <w:rFonts w:eastAsiaTheme="minorHAnsi"/>
          <w:b/>
          <w:bCs/>
          <w:lang w:val="es-CL" w:eastAsia="en-US"/>
        </w:rPr>
        <w:t xml:space="preserve">el dióxido de carbono (CO2) </w:t>
      </w:r>
      <w:r w:rsidRPr="0092552E">
        <w:rPr>
          <w:rFonts w:eastAsiaTheme="minorHAnsi"/>
          <w:lang w:val="es-CL" w:eastAsia="en-US"/>
        </w:rPr>
        <w:t>de nuestro cuerpo, es decir, es el encargado de llevar a cabo dicho</w:t>
      </w:r>
      <w:r>
        <w:rPr>
          <w:rFonts w:eastAsiaTheme="minorHAnsi"/>
          <w:b/>
          <w:bCs/>
          <w:lang w:val="es-CL" w:eastAsia="en-US"/>
        </w:rPr>
        <w:t xml:space="preserve"> </w:t>
      </w:r>
      <w:r w:rsidRPr="0092552E">
        <w:rPr>
          <w:rFonts w:eastAsiaTheme="minorHAnsi"/>
          <w:lang w:val="es-CL" w:eastAsia="en-US"/>
        </w:rPr>
        <w:t>intercambio gaseoso.</w:t>
      </w:r>
    </w:p>
    <w:p w14:paraId="316D9647" w14:textId="77777777" w:rsidR="00F633D8" w:rsidRDefault="00F633D8" w:rsidP="00F633D8">
      <w:pPr>
        <w:autoSpaceDE w:val="0"/>
        <w:autoSpaceDN w:val="0"/>
        <w:adjustRightInd w:val="0"/>
        <w:jc w:val="both"/>
        <w:rPr>
          <w:rFonts w:eastAsiaTheme="minorHAnsi"/>
          <w:lang w:val="es-CL" w:eastAsia="en-US"/>
        </w:rPr>
      </w:pPr>
    </w:p>
    <w:p w14:paraId="542AF1D1" w14:textId="77777777" w:rsidR="00F633D8" w:rsidRDefault="00F633D8" w:rsidP="00F633D8">
      <w:pPr>
        <w:autoSpaceDE w:val="0"/>
        <w:autoSpaceDN w:val="0"/>
        <w:adjustRightInd w:val="0"/>
        <w:rPr>
          <w:rFonts w:ascii="Arial-BoldMT" w:eastAsiaTheme="minorHAnsi" w:hAnsi="Arial-BoldMT" w:cs="Arial-BoldMT"/>
          <w:b/>
          <w:bCs/>
          <w:sz w:val="22"/>
          <w:szCs w:val="22"/>
          <w:lang w:val="es-CL" w:eastAsia="en-US"/>
        </w:rPr>
      </w:pPr>
      <w:r>
        <w:rPr>
          <w:rFonts w:ascii="Arial-BoldMT" w:eastAsiaTheme="minorHAnsi" w:hAnsi="Arial-BoldMT" w:cs="Arial-BoldMT"/>
          <w:b/>
          <w:bCs/>
          <w:sz w:val="22"/>
          <w:szCs w:val="22"/>
          <w:lang w:val="es-CL" w:eastAsia="en-US"/>
        </w:rPr>
        <w:t>MORFOLOGÍA DEL APARATO RESPIRATORIO HUMANO</w:t>
      </w:r>
    </w:p>
    <w:p w14:paraId="0E8BB878" w14:textId="77777777" w:rsidR="00F633D8" w:rsidRDefault="00F633D8" w:rsidP="00F633D8">
      <w:pPr>
        <w:pStyle w:val="Sinespaciado"/>
        <w:numPr>
          <w:ilvl w:val="0"/>
          <w:numId w:val="1"/>
        </w:numPr>
        <w:rPr>
          <w:rFonts w:ascii="Times New Roman" w:hAnsi="Times New Roman" w:cs="Times New Roman"/>
          <w:sz w:val="24"/>
          <w:szCs w:val="24"/>
        </w:rPr>
        <w:sectPr w:rsidR="00F633D8">
          <w:headerReference w:type="default" r:id="rId7"/>
          <w:footerReference w:type="default" r:id="rId8"/>
          <w:pgSz w:w="12240" w:h="15840"/>
          <w:pgMar w:top="1417" w:right="1701" w:bottom="1417" w:left="1701" w:header="708" w:footer="708" w:gutter="0"/>
          <w:cols w:space="708"/>
          <w:docGrid w:linePitch="360"/>
        </w:sectPr>
      </w:pPr>
    </w:p>
    <w:p w14:paraId="21308965" w14:textId="77777777" w:rsidR="00F633D8" w:rsidRPr="0092552E" w:rsidRDefault="00F633D8" w:rsidP="00F633D8">
      <w:pPr>
        <w:pStyle w:val="Sinespaciado"/>
        <w:numPr>
          <w:ilvl w:val="0"/>
          <w:numId w:val="1"/>
        </w:numPr>
        <w:spacing w:line="276" w:lineRule="auto"/>
        <w:rPr>
          <w:rFonts w:ascii="Times New Roman" w:hAnsi="Times New Roman" w:cs="Times New Roman"/>
          <w:sz w:val="24"/>
          <w:szCs w:val="24"/>
        </w:rPr>
      </w:pPr>
      <w:r w:rsidRPr="0092552E">
        <w:rPr>
          <w:rFonts w:ascii="Times New Roman" w:hAnsi="Times New Roman" w:cs="Times New Roman"/>
          <w:sz w:val="24"/>
          <w:szCs w:val="24"/>
        </w:rPr>
        <w:t xml:space="preserve">Fosas nasales </w:t>
      </w:r>
    </w:p>
    <w:p w14:paraId="5E13AB33" w14:textId="77777777" w:rsidR="00F633D8" w:rsidRPr="0092552E" w:rsidRDefault="00F633D8" w:rsidP="00F633D8">
      <w:pPr>
        <w:pStyle w:val="Sinespaciado"/>
        <w:numPr>
          <w:ilvl w:val="0"/>
          <w:numId w:val="1"/>
        </w:numPr>
        <w:spacing w:line="276" w:lineRule="auto"/>
        <w:rPr>
          <w:rFonts w:ascii="Times New Roman" w:hAnsi="Times New Roman" w:cs="Times New Roman"/>
          <w:sz w:val="24"/>
          <w:szCs w:val="24"/>
        </w:rPr>
      </w:pPr>
      <w:r w:rsidRPr="0092552E">
        <w:rPr>
          <w:rFonts w:ascii="Times New Roman" w:hAnsi="Times New Roman" w:cs="Times New Roman"/>
          <w:sz w:val="24"/>
          <w:szCs w:val="24"/>
        </w:rPr>
        <w:t>Faringe</w:t>
      </w:r>
    </w:p>
    <w:p w14:paraId="339BB69E" w14:textId="77777777" w:rsidR="00F633D8" w:rsidRPr="0092552E" w:rsidRDefault="00F633D8" w:rsidP="00F633D8">
      <w:pPr>
        <w:pStyle w:val="Sinespaciado"/>
        <w:numPr>
          <w:ilvl w:val="0"/>
          <w:numId w:val="1"/>
        </w:numPr>
        <w:spacing w:line="276" w:lineRule="auto"/>
        <w:rPr>
          <w:rFonts w:ascii="Times New Roman" w:hAnsi="Times New Roman" w:cs="Times New Roman"/>
          <w:sz w:val="24"/>
          <w:szCs w:val="24"/>
        </w:rPr>
      </w:pPr>
      <w:r w:rsidRPr="0092552E">
        <w:rPr>
          <w:rFonts w:ascii="Times New Roman" w:hAnsi="Times New Roman" w:cs="Times New Roman"/>
          <w:sz w:val="24"/>
          <w:szCs w:val="24"/>
        </w:rPr>
        <w:t>Laringe</w:t>
      </w:r>
    </w:p>
    <w:p w14:paraId="77B9A53C" w14:textId="77777777" w:rsidR="00F633D8" w:rsidRPr="0092552E" w:rsidRDefault="00F633D8" w:rsidP="00F633D8">
      <w:pPr>
        <w:pStyle w:val="Sinespaciado"/>
        <w:numPr>
          <w:ilvl w:val="0"/>
          <w:numId w:val="1"/>
        </w:numPr>
        <w:spacing w:line="276" w:lineRule="auto"/>
        <w:rPr>
          <w:rFonts w:ascii="Times New Roman" w:hAnsi="Times New Roman" w:cs="Times New Roman"/>
          <w:sz w:val="24"/>
          <w:szCs w:val="24"/>
        </w:rPr>
      </w:pPr>
      <w:r w:rsidRPr="0092552E">
        <w:rPr>
          <w:rFonts w:ascii="Times New Roman" w:hAnsi="Times New Roman" w:cs="Times New Roman"/>
          <w:sz w:val="24"/>
          <w:szCs w:val="24"/>
        </w:rPr>
        <w:t>Tráquea</w:t>
      </w:r>
    </w:p>
    <w:p w14:paraId="2804E6D5" w14:textId="77777777" w:rsidR="00F633D8" w:rsidRPr="0092552E" w:rsidRDefault="00F633D8" w:rsidP="00F633D8">
      <w:pPr>
        <w:pStyle w:val="Sinespaciado"/>
        <w:numPr>
          <w:ilvl w:val="0"/>
          <w:numId w:val="1"/>
        </w:numPr>
        <w:spacing w:line="276" w:lineRule="auto"/>
        <w:rPr>
          <w:rFonts w:ascii="Times New Roman" w:hAnsi="Times New Roman" w:cs="Times New Roman"/>
          <w:sz w:val="24"/>
          <w:szCs w:val="24"/>
        </w:rPr>
      </w:pPr>
      <w:r w:rsidRPr="0092552E">
        <w:rPr>
          <w:rFonts w:ascii="Times New Roman" w:hAnsi="Times New Roman" w:cs="Times New Roman"/>
          <w:sz w:val="24"/>
          <w:szCs w:val="24"/>
        </w:rPr>
        <w:t>Pulmones</w:t>
      </w:r>
    </w:p>
    <w:p w14:paraId="5F1852EB" w14:textId="77777777" w:rsidR="00F633D8" w:rsidRPr="0092552E" w:rsidRDefault="00F633D8" w:rsidP="00F633D8">
      <w:pPr>
        <w:pStyle w:val="Sinespaciado"/>
        <w:numPr>
          <w:ilvl w:val="0"/>
          <w:numId w:val="1"/>
        </w:numPr>
        <w:spacing w:line="276" w:lineRule="auto"/>
        <w:rPr>
          <w:rFonts w:ascii="Times New Roman" w:hAnsi="Times New Roman" w:cs="Times New Roman"/>
          <w:sz w:val="24"/>
          <w:szCs w:val="24"/>
        </w:rPr>
      </w:pPr>
      <w:r w:rsidRPr="0092552E">
        <w:rPr>
          <w:rFonts w:ascii="Times New Roman" w:hAnsi="Times New Roman" w:cs="Times New Roman"/>
          <w:sz w:val="24"/>
          <w:szCs w:val="24"/>
        </w:rPr>
        <w:t>Bronquios</w:t>
      </w:r>
    </w:p>
    <w:p w14:paraId="4331DD88" w14:textId="77777777" w:rsidR="00F633D8" w:rsidRPr="0092552E" w:rsidRDefault="00F633D8" w:rsidP="00F633D8">
      <w:pPr>
        <w:pStyle w:val="Sinespaciado"/>
        <w:numPr>
          <w:ilvl w:val="0"/>
          <w:numId w:val="1"/>
        </w:numPr>
        <w:spacing w:line="276" w:lineRule="auto"/>
        <w:rPr>
          <w:rFonts w:ascii="Times New Roman" w:hAnsi="Times New Roman" w:cs="Times New Roman"/>
          <w:sz w:val="24"/>
          <w:szCs w:val="24"/>
        </w:rPr>
      </w:pPr>
      <w:r w:rsidRPr="0092552E">
        <w:rPr>
          <w:rFonts w:ascii="Times New Roman" w:hAnsi="Times New Roman" w:cs="Times New Roman"/>
          <w:sz w:val="24"/>
          <w:szCs w:val="24"/>
        </w:rPr>
        <w:t>Bronquiolos</w:t>
      </w:r>
    </w:p>
    <w:p w14:paraId="6B0C9447" w14:textId="77777777" w:rsidR="00F633D8" w:rsidRPr="0092552E" w:rsidRDefault="00F633D8" w:rsidP="00F633D8">
      <w:pPr>
        <w:pStyle w:val="Sinespaciado"/>
        <w:numPr>
          <w:ilvl w:val="0"/>
          <w:numId w:val="1"/>
        </w:numPr>
        <w:spacing w:line="276" w:lineRule="auto"/>
        <w:rPr>
          <w:rFonts w:ascii="Times New Roman" w:hAnsi="Times New Roman" w:cs="Times New Roman"/>
          <w:sz w:val="24"/>
          <w:szCs w:val="24"/>
        </w:rPr>
      </w:pPr>
      <w:r w:rsidRPr="0092552E">
        <w:rPr>
          <w:rFonts w:ascii="Times New Roman" w:hAnsi="Times New Roman" w:cs="Times New Roman"/>
          <w:sz w:val="24"/>
          <w:szCs w:val="24"/>
        </w:rPr>
        <w:t>Arteria pulmonar</w:t>
      </w:r>
    </w:p>
    <w:p w14:paraId="5CA15AE2" w14:textId="77777777" w:rsidR="00F633D8" w:rsidRPr="0092552E" w:rsidRDefault="00F633D8" w:rsidP="00F633D8">
      <w:pPr>
        <w:pStyle w:val="Sinespaciado"/>
        <w:numPr>
          <w:ilvl w:val="0"/>
          <w:numId w:val="1"/>
        </w:numPr>
        <w:spacing w:line="276" w:lineRule="auto"/>
        <w:rPr>
          <w:rFonts w:ascii="Times New Roman" w:hAnsi="Times New Roman" w:cs="Times New Roman"/>
          <w:sz w:val="24"/>
          <w:szCs w:val="24"/>
        </w:rPr>
      </w:pPr>
      <w:r w:rsidRPr="0092552E">
        <w:rPr>
          <w:rFonts w:ascii="Times New Roman" w:hAnsi="Times New Roman" w:cs="Times New Roman"/>
          <w:sz w:val="24"/>
          <w:szCs w:val="24"/>
        </w:rPr>
        <w:t>Vena pulmonar</w:t>
      </w:r>
    </w:p>
    <w:p w14:paraId="352869F1" w14:textId="77777777" w:rsidR="00F633D8" w:rsidRPr="0092552E" w:rsidRDefault="00F633D8" w:rsidP="00F633D8">
      <w:pPr>
        <w:pStyle w:val="Sinespaciado"/>
        <w:numPr>
          <w:ilvl w:val="0"/>
          <w:numId w:val="1"/>
        </w:numPr>
        <w:spacing w:line="276" w:lineRule="auto"/>
        <w:rPr>
          <w:rFonts w:ascii="Times New Roman" w:hAnsi="Times New Roman" w:cs="Times New Roman"/>
          <w:sz w:val="24"/>
          <w:szCs w:val="24"/>
        </w:rPr>
      </w:pPr>
      <w:r w:rsidRPr="0092552E">
        <w:rPr>
          <w:rFonts w:ascii="Times New Roman" w:hAnsi="Times New Roman" w:cs="Times New Roman"/>
          <w:sz w:val="24"/>
          <w:szCs w:val="24"/>
        </w:rPr>
        <w:t>Músculos intercostales externos</w:t>
      </w:r>
    </w:p>
    <w:p w14:paraId="6A751438" w14:textId="77777777" w:rsidR="00F633D8" w:rsidRPr="0092552E" w:rsidRDefault="00F633D8" w:rsidP="00F633D8">
      <w:pPr>
        <w:pStyle w:val="Sinespaciado"/>
        <w:numPr>
          <w:ilvl w:val="0"/>
          <w:numId w:val="1"/>
        </w:numPr>
        <w:spacing w:line="276" w:lineRule="auto"/>
        <w:rPr>
          <w:rFonts w:ascii="Times New Roman" w:hAnsi="Times New Roman" w:cs="Times New Roman"/>
          <w:sz w:val="24"/>
          <w:szCs w:val="24"/>
        </w:rPr>
      </w:pPr>
      <w:r w:rsidRPr="0092552E">
        <w:rPr>
          <w:rFonts w:ascii="Times New Roman" w:hAnsi="Times New Roman" w:cs="Times New Roman"/>
          <w:sz w:val="24"/>
          <w:szCs w:val="24"/>
        </w:rPr>
        <w:t>Cavidad torácica</w:t>
      </w:r>
    </w:p>
    <w:p w14:paraId="2895A819" w14:textId="77777777" w:rsidR="00F633D8" w:rsidRPr="0092552E" w:rsidRDefault="00F633D8" w:rsidP="00F633D8">
      <w:pPr>
        <w:pStyle w:val="Sinespaciado"/>
        <w:numPr>
          <w:ilvl w:val="0"/>
          <w:numId w:val="1"/>
        </w:numPr>
        <w:spacing w:line="276" w:lineRule="auto"/>
        <w:rPr>
          <w:rFonts w:ascii="Times New Roman" w:hAnsi="Times New Roman" w:cs="Times New Roman"/>
          <w:sz w:val="24"/>
          <w:szCs w:val="24"/>
        </w:rPr>
      </w:pPr>
      <w:r w:rsidRPr="0092552E">
        <w:rPr>
          <w:rFonts w:ascii="Times New Roman" w:hAnsi="Times New Roman" w:cs="Times New Roman"/>
          <w:sz w:val="24"/>
          <w:szCs w:val="24"/>
        </w:rPr>
        <w:t>Diafragma</w:t>
      </w:r>
    </w:p>
    <w:p w14:paraId="105E954F" w14:textId="77777777" w:rsidR="00F633D8" w:rsidRDefault="00F633D8" w:rsidP="00F633D8">
      <w:pPr>
        <w:sectPr w:rsidR="00F633D8" w:rsidSect="0092552E">
          <w:type w:val="continuous"/>
          <w:pgSz w:w="12240" w:h="15840"/>
          <w:pgMar w:top="1417" w:right="1701" w:bottom="1417" w:left="1701" w:header="708" w:footer="708" w:gutter="0"/>
          <w:cols w:space="708"/>
          <w:docGrid w:linePitch="360"/>
        </w:sectPr>
      </w:pPr>
    </w:p>
    <w:p w14:paraId="1792C374" w14:textId="77777777" w:rsidR="00F633D8" w:rsidRDefault="00F633D8" w:rsidP="00F633D8">
      <w:pPr>
        <w:rPr>
          <w:b/>
          <w:bCs/>
        </w:rPr>
        <w:sectPr w:rsidR="00F633D8" w:rsidSect="0092552E">
          <w:type w:val="continuous"/>
          <w:pgSz w:w="12240" w:h="15840"/>
          <w:pgMar w:top="1417" w:right="1701" w:bottom="1417" w:left="1701" w:header="708" w:footer="708" w:gutter="0"/>
          <w:cols w:space="708"/>
          <w:docGrid w:linePitch="360"/>
        </w:sectPr>
      </w:pPr>
    </w:p>
    <w:p w14:paraId="7461051D" w14:textId="77777777" w:rsidR="00F633D8" w:rsidRDefault="00F633D8" w:rsidP="00F633D8">
      <w:pPr>
        <w:rPr>
          <w:b/>
          <w:bCs/>
        </w:rPr>
      </w:pPr>
    </w:p>
    <w:p w14:paraId="490E30C8" w14:textId="77777777" w:rsidR="00F633D8" w:rsidRDefault="00F633D8" w:rsidP="00F633D8">
      <w:pPr>
        <w:rPr>
          <w:b/>
          <w:bCs/>
        </w:rPr>
      </w:pPr>
    </w:p>
    <w:p w14:paraId="40723D40" w14:textId="77777777" w:rsidR="00F633D8" w:rsidRDefault="00F633D8" w:rsidP="00F633D8">
      <w:pPr>
        <w:rPr>
          <w:b/>
          <w:bCs/>
        </w:rPr>
      </w:pPr>
    </w:p>
    <w:p w14:paraId="79A49CDC" w14:textId="77777777" w:rsidR="00F633D8" w:rsidRDefault="00F633D8" w:rsidP="00F633D8">
      <w:pPr>
        <w:rPr>
          <w:b/>
          <w:bCs/>
        </w:rPr>
      </w:pPr>
      <w:r>
        <w:rPr>
          <w:b/>
          <w:bCs/>
        </w:rPr>
        <w:lastRenderedPageBreak/>
        <w:t xml:space="preserve">Parte I. </w:t>
      </w:r>
      <w:r w:rsidRPr="00D4275E">
        <w:t>Defina los siguientes términos</w:t>
      </w:r>
    </w:p>
    <w:p w14:paraId="3B22913E" w14:textId="13CC8BA1" w:rsidR="00F633D8" w:rsidRDefault="00F633D8" w:rsidP="00F633D8">
      <w:pPr>
        <w:pStyle w:val="Sinespaciado"/>
        <w:numPr>
          <w:ilvl w:val="0"/>
          <w:numId w:val="4"/>
        </w:numPr>
        <w:jc w:val="both"/>
        <w:rPr>
          <w:rFonts w:ascii="Times New Roman" w:hAnsi="Times New Roman" w:cs="Times New Roman"/>
          <w:color w:val="4472C4" w:themeColor="accent1"/>
          <w:sz w:val="24"/>
          <w:szCs w:val="24"/>
          <w:shd w:val="clear" w:color="auto" w:fill="FFFFFF"/>
        </w:rPr>
      </w:pPr>
      <w:r w:rsidRPr="00F633D8">
        <w:rPr>
          <w:rFonts w:ascii="Times New Roman" w:hAnsi="Times New Roman" w:cs="Times New Roman"/>
          <w:color w:val="000000" w:themeColor="text1"/>
          <w:sz w:val="24"/>
          <w:szCs w:val="24"/>
        </w:rPr>
        <w:t>Alveolos</w:t>
      </w:r>
      <w:r w:rsidRPr="00F633D8">
        <w:rPr>
          <w:rFonts w:ascii="Times New Roman" w:hAnsi="Times New Roman" w:cs="Times New Roman"/>
          <w:color w:val="000000" w:themeColor="text1"/>
          <w:sz w:val="24"/>
          <w:szCs w:val="24"/>
        </w:rPr>
        <w:t xml:space="preserve">: </w:t>
      </w:r>
      <w:r w:rsidRPr="00F633D8">
        <w:rPr>
          <w:rFonts w:ascii="Times New Roman" w:hAnsi="Times New Roman" w:cs="Times New Roman"/>
          <w:color w:val="4472C4" w:themeColor="accent1"/>
          <w:sz w:val="24"/>
          <w:szCs w:val="24"/>
          <w:shd w:val="clear" w:color="auto" w:fill="FFFFFF"/>
        </w:rPr>
        <w:t>Diminutos sacos de aire situados en los pulmones, al final del tracto </w:t>
      </w:r>
      <w:hyperlink r:id="rId9" w:history="1">
        <w:r w:rsidRPr="00F633D8">
          <w:rPr>
            <w:rStyle w:val="Hipervnculo"/>
            <w:rFonts w:ascii="Times New Roman" w:hAnsi="Times New Roman" w:cs="Times New Roman"/>
            <w:color w:val="4472C4" w:themeColor="accent1"/>
            <w:sz w:val="24"/>
            <w:szCs w:val="24"/>
            <w:u w:val="none"/>
            <w:shd w:val="clear" w:color="auto" w:fill="FFFFFF"/>
          </w:rPr>
          <w:t>respiratorio</w:t>
        </w:r>
      </w:hyperlink>
      <w:r w:rsidRPr="00F633D8">
        <w:rPr>
          <w:rFonts w:ascii="Times New Roman" w:hAnsi="Times New Roman" w:cs="Times New Roman"/>
          <w:color w:val="4472C4" w:themeColor="accent1"/>
          <w:sz w:val="24"/>
          <w:szCs w:val="24"/>
          <w:shd w:val="clear" w:color="auto" w:fill="FFFFFF"/>
        </w:rPr>
        <w:t>, que permiten que el oxígeno inhalado entre al torrente sanguíneo y que el dióxido de carbono salga del torrente sanguíneo con la exhalación</w:t>
      </w:r>
      <w:r>
        <w:rPr>
          <w:rFonts w:ascii="Times New Roman" w:hAnsi="Times New Roman" w:cs="Times New Roman"/>
          <w:color w:val="4472C4" w:themeColor="accent1"/>
          <w:sz w:val="24"/>
          <w:szCs w:val="24"/>
          <w:shd w:val="clear" w:color="auto" w:fill="FFFFFF"/>
        </w:rPr>
        <w:t>.</w:t>
      </w:r>
    </w:p>
    <w:p w14:paraId="187D9FB0" w14:textId="23592458" w:rsidR="00F633D8" w:rsidRDefault="00F633D8" w:rsidP="00F633D8">
      <w:pPr>
        <w:pStyle w:val="Sinespaciado"/>
        <w:numPr>
          <w:ilvl w:val="0"/>
          <w:numId w:val="4"/>
        </w:num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Diafragma</w:t>
      </w:r>
      <w:r w:rsidRPr="00F633D8">
        <w:rPr>
          <w:rFonts w:ascii="Times New Roman" w:hAnsi="Times New Roman" w:cs="Times New Roman"/>
          <w:color w:val="4472C4" w:themeColor="accent1"/>
          <w:sz w:val="24"/>
          <w:szCs w:val="24"/>
          <w:shd w:val="clear" w:color="auto" w:fill="FFFFFF"/>
        </w:rPr>
        <w:t>: una membrana compuesta por fibras musculares que se encarga de separar la cavidad abdominal de la cavidad torácica</w:t>
      </w:r>
      <w:r>
        <w:rPr>
          <w:rFonts w:ascii="Times New Roman" w:hAnsi="Times New Roman" w:cs="Times New Roman"/>
          <w:color w:val="000000" w:themeColor="text1"/>
          <w:sz w:val="24"/>
          <w:szCs w:val="24"/>
          <w:shd w:val="clear" w:color="auto" w:fill="FFFFFF"/>
        </w:rPr>
        <w:t xml:space="preserve">. </w:t>
      </w:r>
    </w:p>
    <w:p w14:paraId="2DD3FF17" w14:textId="264B14EC" w:rsidR="00F633D8" w:rsidRDefault="00F633D8" w:rsidP="00F633D8">
      <w:pPr>
        <w:pStyle w:val="Sinespaciado"/>
        <w:numPr>
          <w:ilvl w:val="0"/>
          <w:numId w:val="4"/>
        </w:numPr>
        <w:jc w:val="both"/>
        <w:rPr>
          <w:rFonts w:ascii="Times New Roman" w:hAnsi="Times New Roman" w:cs="Times New Roman"/>
          <w:color w:val="4472C4" w:themeColor="accent1"/>
          <w:sz w:val="24"/>
          <w:szCs w:val="24"/>
          <w:shd w:val="clear" w:color="auto" w:fill="FFFFFF"/>
        </w:rPr>
      </w:pPr>
      <w:r>
        <w:rPr>
          <w:rFonts w:ascii="Times New Roman" w:hAnsi="Times New Roman" w:cs="Times New Roman"/>
          <w:color w:val="000000" w:themeColor="text1"/>
          <w:sz w:val="24"/>
          <w:szCs w:val="24"/>
          <w:shd w:val="clear" w:color="auto" w:fill="FFFFFF"/>
        </w:rPr>
        <w:t xml:space="preserve">Bronquios: </w:t>
      </w:r>
      <w:r>
        <w:rPr>
          <w:rFonts w:ascii="Arial" w:hAnsi="Arial" w:cs="Arial"/>
          <w:color w:val="333333"/>
          <w:sz w:val="26"/>
          <w:szCs w:val="26"/>
          <w:shd w:val="clear" w:color="auto" w:fill="FFFFFF"/>
        </w:rPr>
        <w:t> </w:t>
      </w:r>
      <w:r w:rsidRPr="00F633D8">
        <w:rPr>
          <w:rFonts w:ascii="Times New Roman" w:hAnsi="Times New Roman" w:cs="Times New Roman"/>
          <w:color w:val="4472C4" w:themeColor="accent1"/>
          <w:sz w:val="24"/>
          <w:szCs w:val="24"/>
          <w:shd w:val="clear" w:color="auto" w:fill="FFFFFF"/>
        </w:rPr>
        <w:t>son los conductos que resultan de la bifurcación de la tráquea. Cada conducto o bronquio está conectado con un pulmón, el izquierdo y el </w:t>
      </w:r>
      <w:hyperlink r:id="rId10" w:history="1">
        <w:r w:rsidRPr="00F633D8">
          <w:rPr>
            <w:rStyle w:val="Hipervnculo"/>
            <w:rFonts w:ascii="Times New Roman" w:hAnsi="Times New Roman" w:cs="Times New Roman"/>
            <w:color w:val="4472C4" w:themeColor="accent1"/>
            <w:sz w:val="24"/>
            <w:szCs w:val="24"/>
            <w:u w:val="none"/>
            <w:bdr w:val="none" w:sz="0" w:space="0" w:color="auto" w:frame="1"/>
            <w:shd w:val="clear" w:color="auto" w:fill="F4F2EC"/>
          </w:rPr>
          <w:t>derecho</w:t>
        </w:r>
      </w:hyperlink>
      <w:r w:rsidRPr="00F633D8">
        <w:rPr>
          <w:rFonts w:ascii="Times New Roman" w:hAnsi="Times New Roman" w:cs="Times New Roman"/>
          <w:color w:val="4472C4" w:themeColor="accent1"/>
          <w:sz w:val="24"/>
          <w:szCs w:val="24"/>
          <w:shd w:val="clear" w:color="auto" w:fill="FFFFFF"/>
        </w:rPr>
        <w:t>.</w:t>
      </w:r>
    </w:p>
    <w:p w14:paraId="7CAC6192" w14:textId="77777777" w:rsidR="00F633D8" w:rsidRDefault="00F633D8" w:rsidP="00F633D8">
      <w:pPr>
        <w:rPr>
          <w:b/>
          <w:bCs/>
        </w:rPr>
      </w:pPr>
    </w:p>
    <w:p w14:paraId="7C282B5A" w14:textId="77777777" w:rsidR="00F633D8" w:rsidRDefault="00F633D8" w:rsidP="00F633D8">
      <w:r w:rsidRPr="004F1E43">
        <w:rPr>
          <w:b/>
          <w:bCs/>
        </w:rPr>
        <w:t xml:space="preserve">Parte </w:t>
      </w:r>
      <w:r>
        <w:rPr>
          <w:b/>
          <w:bCs/>
        </w:rPr>
        <w:t>I</w:t>
      </w:r>
      <w:r w:rsidRPr="004F1E43">
        <w:rPr>
          <w:b/>
          <w:bCs/>
        </w:rPr>
        <w:t>I.</w:t>
      </w:r>
      <w:r>
        <w:t xml:space="preserve"> Identifique las estructuras señaladas </w:t>
      </w:r>
    </w:p>
    <w:p w14:paraId="2C140BB7" w14:textId="77777777" w:rsidR="00F633D8" w:rsidRDefault="00F633D8" w:rsidP="00F633D8"/>
    <w:p w14:paraId="1812343D" w14:textId="759077EF" w:rsidR="00F633D8" w:rsidRDefault="00F633D8" w:rsidP="000E4915">
      <w:pPr>
        <w:jc w:val="center"/>
      </w:pPr>
      <w:r>
        <w:rPr>
          <w:noProof/>
        </w:rPr>
        <w:drawing>
          <wp:inline distT="0" distB="0" distL="0" distR="0" wp14:anchorId="25CF2B63" wp14:editId="49DD9A32">
            <wp:extent cx="3418810" cy="304165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981" cy="3051589"/>
                    </a:xfrm>
                    <a:prstGeom prst="rect">
                      <a:avLst/>
                    </a:prstGeom>
                    <a:noFill/>
                    <a:ln>
                      <a:noFill/>
                    </a:ln>
                  </pic:spPr>
                </pic:pic>
              </a:graphicData>
            </a:graphic>
          </wp:inline>
        </w:drawing>
      </w:r>
    </w:p>
    <w:p w14:paraId="0D6AC9F3" w14:textId="77777777" w:rsidR="00F633D8" w:rsidRPr="0092552E" w:rsidRDefault="00F633D8" w:rsidP="00F633D8">
      <w:pPr>
        <w:autoSpaceDE w:val="0"/>
        <w:autoSpaceDN w:val="0"/>
        <w:adjustRightInd w:val="0"/>
        <w:jc w:val="both"/>
        <w:rPr>
          <w:rFonts w:eastAsiaTheme="minorHAnsi"/>
          <w:b/>
          <w:bCs/>
          <w:lang w:val="es-CL" w:eastAsia="en-US"/>
        </w:rPr>
      </w:pPr>
      <w:r w:rsidRPr="0092552E">
        <w:rPr>
          <w:rFonts w:eastAsiaTheme="minorHAnsi"/>
          <w:b/>
          <w:bCs/>
          <w:lang w:val="es-CL" w:eastAsia="en-US"/>
        </w:rPr>
        <w:t>LA MECÁNICA RESPIRATORIA</w:t>
      </w:r>
    </w:p>
    <w:p w14:paraId="54D2352F" w14:textId="77777777" w:rsidR="00F633D8" w:rsidRPr="0092552E" w:rsidRDefault="00F633D8" w:rsidP="00F633D8">
      <w:pPr>
        <w:autoSpaceDE w:val="0"/>
        <w:autoSpaceDN w:val="0"/>
        <w:adjustRightInd w:val="0"/>
        <w:jc w:val="both"/>
        <w:rPr>
          <w:rFonts w:eastAsiaTheme="minorHAnsi"/>
          <w:lang w:val="es-CL" w:eastAsia="en-US"/>
        </w:rPr>
      </w:pPr>
      <w:r>
        <w:rPr>
          <w:rFonts w:eastAsiaTheme="minorHAnsi"/>
          <w:lang w:val="es-CL" w:eastAsia="en-US"/>
        </w:rPr>
        <w:t>C</w:t>
      </w:r>
      <w:r w:rsidRPr="0092552E">
        <w:rPr>
          <w:rFonts w:eastAsiaTheme="minorHAnsi"/>
          <w:lang w:val="es-CL" w:eastAsia="en-US"/>
        </w:rPr>
        <w:t>orresponde a una serie de movimientos y modificaciones que se deben producir para permitir la entrada y salida del aire. Estos movimientos respiratorios involucran un conjunto de músculos: el diafragma y los intercostales.</w:t>
      </w:r>
    </w:p>
    <w:p w14:paraId="1F4F37F9" w14:textId="77777777" w:rsidR="00F633D8" w:rsidRPr="0092552E" w:rsidRDefault="00F633D8" w:rsidP="00F633D8">
      <w:pPr>
        <w:autoSpaceDE w:val="0"/>
        <w:autoSpaceDN w:val="0"/>
        <w:adjustRightInd w:val="0"/>
        <w:jc w:val="both"/>
        <w:rPr>
          <w:rFonts w:eastAsiaTheme="minorHAnsi"/>
          <w:lang w:val="es-CL" w:eastAsia="en-US"/>
        </w:rPr>
      </w:pPr>
      <w:r w:rsidRPr="0092552E">
        <w:rPr>
          <w:rFonts w:eastAsiaTheme="minorHAnsi"/>
          <w:lang w:val="es-CL" w:eastAsia="en-US"/>
        </w:rPr>
        <w:t xml:space="preserve">El trabajo en conjunto de estos permite que puedas intercambiar gases mediante un proceso denominado </w:t>
      </w:r>
      <w:r w:rsidRPr="0092552E">
        <w:rPr>
          <w:rFonts w:eastAsiaTheme="minorHAnsi"/>
          <w:b/>
          <w:bCs/>
          <w:lang w:val="es-CL" w:eastAsia="en-US"/>
        </w:rPr>
        <w:t>ventilación pulmonar</w:t>
      </w:r>
      <w:r w:rsidRPr="0092552E">
        <w:rPr>
          <w:rFonts w:eastAsiaTheme="minorHAnsi"/>
          <w:lang w:val="es-CL" w:eastAsia="en-US"/>
        </w:rPr>
        <w:t>, es decir, el ingreso y la salida de aire de los pulmones gracias a los cambios que experimenta la caja torácica, gracias a los siguientes movimientos ventilatorios:</w:t>
      </w:r>
    </w:p>
    <w:p w14:paraId="3D231483" w14:textId="77777777" w:rsidR="00F633D8" w:rsidRDefault="00F633D8" w:rsidP="00F633D8">
      <w:pPr>
        <w:autoSpaceDE w:val="0"/>
        <w:autoSpaceDN w:val="0"/>
        <w:adjustRightInd w:val="0"/>
        <w:rPr>
          <w:rFonts w:ascii="ArialMT" w:eastAsiaTheme="minorHAnsi" w:hAnsi="ArialMT" w:cs="ArialMT"/>
          <w:sz w:val="22"/>
          <w:szCs w:val="22"/>
          <w:lang w:val="es-CL" w:eastAsia="en-US"/>
        </w:rPr>
      </w:pPr>
    </w:p>
    <w:p w14:paraId="05D6C341" w14:textId="77777777" w:rsidR="00F633D8" w:rsidRPr="00D4275E" w:rsidRDefault="00F633D8" w:rsidP="00F633D8">
      <w:pPr>
        <w:pStyle w:val="Prrafodelista"/>
        <w:numPr>
          <w:ilvl w:val="0"/>
          <w:numId w:val="2"/>
        </w:numPr>
        <w:autoSpaceDE w:val="0"/>
        <w:autoSpaceDN w:val="0"/>
        <w:adjustRightInd w:val="0"/>
        <w:spacing w:line="276" w:lineRule="auto"/>
        <w:jc w:val="both"/>
        <w:rPr>
          <w:rFonts w:eastAsiaTheme="minorHAnsi"/>
          <w:lang w:val="es-CL" w:eastAsia="en-US"/>
        </w:rPr>
      </w:pPr>
      <w:r w:rsidRPr="00D4275E">
        <w:rPr>
          <w:rFonts w:eastAsiaTheme="minorHAnsi"/>
          <w:b/>
          <w:bCs/>
          <w:lang w:val="es-CL" w:eastAsia="en-US"/>
        </w:rPr>
        <w:t xml:space="preserve">Inspiración: </w:t>
      </w:r>
      <w:r w:rsidRPr="00D4275E">
        <w:rPr>
          <w:rFonts w:eastAsiaTheme="minorHAnsi"/>
          <w:lang w:val="es-CL" w:eastAsia="en-US"/>
        </w:rPr>
        <w:t>También llamada inhalación. En ella los músculos intercostales externos se</w:t>
      </w:r>
      <w:r>
        <w:rPr>
          <w:rFonts w:eastAsiaTheme="minorHAnsi"/>
          <w:lang w:val="es-CL" w:eastAsia="en-US"/>
        </w:rPr>
        <w:t xml:space="preserve"> </w:t>
      </w:r>
      <w:r w:rsidRPr="00D4275E">
        <w:rPr>
          <w:rFonts w:eastAsiaTheme="minorHAnsi"/>
          <w:lang w:val="es-CL" w:eastAsia="en-US"/>
        </w:rPr>
        <w:t xml:space="preserve">contraen, expandiendo la cavidad torácica, y elevando las costillas y el esternón, teniendo como consecuencia que el diafragma descienda. Todo esto, dilata a los pulmones lo que genera una disminución de la presión y la posibilidad del ingreso de aire enriquecido en O2. </w:t>
      </w:r>
    </w:p>
    <w:p w14:paraId="1B0D4A0A" w14:textId="77777777" w:rsidR="00F633D8" w:rsidRPr="00D4275E" w:rsidRDefault="00F633D8" w:rsidP="00F633D8">
      <w:pPr>
        <w:pStyle w:val="Prrafodelista"/>
        <w:numPr>
          <w:ilvl w:val="0"/>
          <w:numId w:val="2"/>
        </w:numPr>
        <w:autoSpaceDE w:val="0"/>
        <w:autoSpaceDN w:val="0"/>
        <w:adjustRightInd w:val="0"/>
        <w:spacing w:line="276" w:lineRule="auto"/>
        <w:jc w:val="both"/>
        <w:rPr>
          <w:rFonts w:eastAsiaTheme="minorHAnsi"/>
          <w:lang w:val="es-CL" w:eastAsia="en-US"/>
        </w:rPr>
      </w:pPr>
      <w:r w:rsidRPr="00D4275E">
        <w:rPr>
          <w:rFonts w:eastAsiaTheme="minorHAnsi"/>
          <w:b/>
          <w:bCs/>
          <w:lang w:val="es-CL" w:eastAsia="en-US"/>
        </w:rPr>
        <w:t xml:space="preserve">Espiración: </w:t>
      </w:r>
      <w:r w:rsidRPr="00D4275E">
        <w:rPr>
          <w:rFonts w:eastAsiaTheme="minorHAnsi"/>
          <w:lang w:val="es-CL" w:eastAsia="en-US"/>
        </w:rPr>
        <w:t xml:space="preserve">También llamada exhalación. En ella los músculos intercostales externos se relajan, lo que provoca que bajen las costillas y el esternón y, el diafragma ascienda. Todo esto disminuye la capacidad de la caja torácica, provocando que los </w:t>
      </w:r>
      <w:r w:rsidRPr="00D4275E">
        <w:rPr>
          <w:rFonts w:eastAsiaTheme="minorHAnsi"/>
          <w:lang w:val="es-CL" w:eastAsia="en-US"/>
        </w:rPr>
        <w:lastRenderedPageBreak/>
        <w:t>pulmones se contraigan y, por lo tanto, que la presión dentro sea mayor que en el exterior, generando que se pueda expulsar aire rico en CO2.</w:t>
      </w:r>
    </w:p>
    <w:p w14:paraId="67DE28AA" w14:textId="77777777" w:rsidR="00F633D8" w:rsidRDefault="00F633D8" w:rsidP="00F633D8"/>
    <w:p w14:paraId="50CAE317" w14:textId="77777777" w:rsidR="00F633D8" w:rsidRDefault="00F633D8" w:rsidP="00F633D8">
      <w:pPr>
        <w:jc w:val="both"/>
      </w:pPr>
      <w:r w:rsidRPr="004F1E43">
        <w:rPr>
          <w:b/>
          <w:bCs/>
        </w:rPr>
        <w:t>Parte II.</w:t>
      </w:r>
      <w:r w:rsidRPr="004F1E43">
        <w:t xml:space="preserve"> Análisis de tabla. A continuación, se entrega una tabla que muestra los resultados de un examen en el que se detallan los componentes del aire inspirado y espirado por una persona. Analiza los datos y responde:</w:t>
      </w:r>
    </w:p>
    <w:p w14:paraId="1276C153" w14:textId="77777777" w:rsidR="00F633D8" w:rsidRDefault="00F633D8" w:rsidP="00F633D8">
      <w:pPr>
        <w:jc w:val="both"/>
      </w:pPr>
    </w:p>
    <w:tbl>
      <w:tblPr>
        <w:tblStyle w:val="Tablaconcuadrcula"/>
        <w:tblW w:w="0" w:type="auto"/>
        <w:tblLook w:val="04A0" w:firstRow="1" w:lastRow="0" w:firstColumn="1" w:lastColumn="0" w:noHBand="0" w:noVBand="1"/>
      </w:tblPr>
      <w:tblGrid>
        <w:gridCol w:w="1765"/>
        <w:gridCol w:w="1765"/>
        <w:gridCol w:w="1766"/>
        <w:gridCol w:w="1766"/>
        <w:gridCol w:w="1766"/>
      </w:tblGrid>
      <w:tr w:rsidR="00F633D8" w14:paraId="33F7F445" w14:textId="77777777" w:rsidTr="00C17903">
        <w:tc>
          <w:tcPr>
            <w:tcW w:w="1765" w:type="dxa"/>
          </w:tcPr>
          <w:p w14:paraId="70E34A11" w14:textId="77777777" w:rsidR="00F633D8" w:rsidRDefault="00F633D8" w:rsidP="00C17903">
            <w:pPr>
              <w:jc w:val="both"/>
            </w:pPr>
          </w:p>
        </w:tc>
        <w:tc>
          <w:tcPr>
            <w:tcW w:w="1765" w:type="dxa"/>
          </w:tcPr>
          <w:p w14:paraId="5A9D61DD" w14:textId="77777777" w:rsidR="00F633D8" w:rsidRPr="004F1E43" w:rsidRDefault="00F633D8" w:rsidP="00C17903">
            <w:pPr>
              <w:jc w:val="center"/>
              <w:rPr>
                <w:b/>
                <w:bCs/>
              </w:rPr>
            </w:pPr>
            <w:r w:rsidRPr="004F1E43">
              <w:rPr>
                <w:b/>
                <w:bCs/>
              </w:rPr>
              <w:t>Oxigeno</w:t>
            </w:r>
          </w:p>
        </w:tc>
        <w:tc>
          <w:tcPr>
            <w:tcW w:w="1766" w:type="dxa"/>
          </w:tcPr>
          <w:p w14:paraId="62C04681" w14:textId="77777777" w:rsidR="00F633D8" w:rsidRPr="004F1E43" w:rsidRDefault="00F633D8" w:rsidP="00C17903">
            <w:pPr>
              <w:jc w:val="center"/>
              <w:rPr>
                <w:b/>
                <w:bCs/>
              </w:rPr>
            </w:pPr>
            <w:r w:rsidRPr="004F1E43">
              <w:rPr>
                <w:b/>
                <w:bCs/>
              </w:rPr>
              <w:t>Dióxido de carbono</w:t>
            </w:r>
          </w:p>
        </w:tc>
        <w:tc>
          <w:tcPr>
            <w:tcW w:w="1766" w:type="dxa"/>
          </w:tcPr>
          <w:p w14:paraId="055DC04C" w14:textId="77777777" w:rsidR="00F633D8" w:rsidRPr="004F1E43" w:rsidRDefault="00F633D8" w:rsidP="00C17903">
            <w:pPr>
              <w:jc w:val="center"/>
              <w:rPr>
                <w:b/>
                <w:bCs/>
              </w:rPr>
            </w:pPr>
            <w:r w:rsidRPr="004F1E43">
              <w:rPr>
                <w:b/>
                <w:bCs/>
              </w:rPr>
              <w:t>Nitrógeno</w:t>
            </w:r>
          </w:p>
        </w:tc>
        <w:tc>
          <w:tcPr>
            <w:tcW w:w="1766" w:type="dxa"/>
          </w:tcPr>
          <w:p w14:paraId="78A6D9A1" w14:textId="77777777" w:rsidR="00F633D8" w:rsidRPr="004F1E43" w:rsidRDefault="00F633D8" w:rsidP="00C17903">
            <w:pPr>
              <w:jc w:val="center"/>
              <w:rPr>
                <w:b/>
                <w:bCs/>
              </w:rPr>
            </w:pPr>
            <w:r w:rsidRPr="004F1E43">
              <w:rPr>
                <w:b/>
                <w:bCs/>
              </w:rPr>
              <w:t>Vapor de agua</w:t>
            </w:r>
          </w:p>
        </w:tc>
      </w:tr>
      <w:tr w:rsidR="00F633D8" w14:paraId="451493AC" w14:textId="77777777" w:rsidTr="00C17903">
        <w:tc>
          <w:tcPr>
            <w:tcW w:w="1765" w:type="dxa"/>
          </w:tcPr>
          <w:p w14:paraId="4A62BB6E" w14:textId="77777777" w:rsidR="00F633D8" w:rsidRPr="004F1E43" w:rsidRDefault="00F633D8" w:rsidP="00C17903">
            <w:pPr>
              <w:jc w:val="center"/>
              <w:rPr>
                <w:b/>
                <w:bCs/>
              </w:rPr>
            </w:pPr>
            <w:r w:rsidRPr="004F1E43">
              <w:rPr>
                <w:b/>
                <w:bCs/>
              </w:rPr>
              <w:t>Aire inspirado</w:t>
            </w:r>
          </w:p>
        </w:tc>
        <w:tc>
          <w:tcPr>
            <w:tcW w:w="1765" w:type="dxa"/>
          </w:tcPr>
          <w:p w14:paraId="48BD45EC" w14:textId="77777777" w:rsidR="00F633D8" w:rsidRDefault="00F633D8" w:rsidP="00C17903">
            <w:pPr>
              <w:jc w:val="center"/>
            </w:pPr>
            <w:r>
              <w:t>21</w:t>
            </w:r>
          </w:p>
        </w:tc>
        <w:tc>
          <w:tcPr>
            <w:tcW w:w="1766" w:type="dxa"/>
          </w:tcPr>
          <w:p w14:paraId="20305C35" w14:textId="77777777" w:rsidR="00F633D8" w:rsidRDefault="00F633D8" w:rsidP="00C17903">
            <w:pPr>
              <w:jc w:val="center"/>
            </w:pPr>
            <w:r>
              <w:t>0,03</w:t>
            </w:r>
          </w:p>
        </w:tc>
        <w:tc>
          <w:tcPr>
            <w:tcW w:w="1766" w:type="dxa"/>
          </w:tcPr>
          <w:p w14:paraId="7A4E1F30" w14:textId="77777777" w:rsidR="00F633D8" w:rsidRDefault="00F633D8" w:rsidP="00C17903">
            <w:pPr>
              <w:jc w:val="center"/>
            </w:pPr>
            <w:r>
              <w:t>79</w:t>
            </w:r>
          </w:p>
        </w:tc>
        <w:tc>
          <w:tcPr>
            <w:tcW w:w="1766" w:type="dxa"/>
          </w:tcPr>
          <w:p w14:paraId="220F6EA6" w14:textId="77777777" w:rsidR="00F633D8" w:rsidRDefault="00F633D8" w:rsidP="00C17903">
            <w:pPr>
              <w:jc w:val="center"/>
            </w:pPr>
            <w:r>
              <w:t>variable</w:t>
            </w:r>
          </w:p>
        </w:tc>
      </w:tr>
      <w:tr w:rsidR="00F633D8" w14:paraId="0662112B" w14:textId="77777777" w:rsidTr="00C17903">
        <w:tc>
          <w:tcPr>
            <w:tcW w:w="1765" w:type="dxa"/>
          </w:tcPr>
          <w:p w14:paraId="4171FE42" w14:textId="77777777" w:rsidR="00F633D8" w:rsidRPr="004F1E43" w:rsidRDefault="00F633D8" w:rsidP="00C17903">
            <w:pPr>
              <w:jc w:val="center"/>
              <w:rPr>
                <w:b/>
                <w:bCs/>
              </w:rPr>
            </w:pPr>
            <w:r w:rsidRPr="004F1E43">
              <w:rPr>
                <w:b/>
                <w:bCs/>
              </w:rPr>
              <w:t>Aire espirado</w:t>
            </w:r>
          </w:p>
        </w:tc>
        <w:tc>
          <w:tcPr>
            <w:tcW w:w="1765" w:type="dxa"/>
          </w:tcPr>
          <w:p w14:paraId="4D33FC79" w14:textId="77777777" w:rsidR="00F633D8" w:rsidRDefault="00F633D8" w:rsidP="00C17903">
            <w:pPr>
              <w:jc w:val="center"/>
            </w:pPr>
            <w:r>
              <w:t>16</w:t>
            </w:r>
          </w:p>
        </w:tc>
        <w:tc>
          <w:tcPr>
            <w:tcW w:w="1766" w:type="dxa"/>
          </w:tcPr>
          <w:p w14:paraId="5E698745" w14:textId="77777777" w:rsidR="00F633D8" w:rsidRDefault="00F633D8" w:rsidP="00C17903">
            <w:pPr>
              <w:jc w:val="center"/>
            </w:pPr>
            <w:r>
              <w:t>4</w:t>
            </w:r>
          </w:p>
        </w:tc>
        <w:tc>
          <w:tcPr>
            <w:tcW w:w="1766" w:type="dxa"/>
          </w:tcPr>
          <w:p w14:paraId="11774FB1" w14:textId="77777777" w:rsidR="00F633D8" w:rsidRDefault="00F633D8" w:rsidP="00C17903">
            <w:pPr>
              <w:jc w:val="center"/>
            </w:pPr>
            <w:r>
              <w:t>79</w:t>
            </w:r>
          </w:p>
        </w:tc>
        <w:tc>
          <w:tcPr>
            <w:tcW w:w="1766" w:type="dxa"/>
          </w:tcPr>
          <w:p w14:paraId="2938E2D0" w14:textId="77777777" w:rsidR="00F633D8" w:rsidRDefault="00F633D8" w:rsidP="00C17903">
            <w:pPr>
              <w:jc w:val="center"/>
            </w:pPr>
            <w:r>
              <w:t>Muy abundante</w:t>
            </w:r>
          </w:p>
        </w:tc>
      </w:tr>
    </w:tbl>
    <w:p w14:paraId="62A4A884" w14:textId="77777777" w:rsidR="00F633D8" w:rsidRPr="004F1E43" w:rsidRDefault="00F633D8" w:rsidP="00F633D8">
      <w:pPr>
        <w:jc w:val="both"/>
      </w:pPr>
    </w:p>
    <w:p w14:paraId="61E1CA29" w14:textId="3FABB15E" w:rsidR="00F633D8" w:rsidRDefault="00F633D8" w:rsidP="00F633D8">
      <w:r>
        <w:t>a.- Como varia el porcentaje de oxígeno inspirado y espirado</w:t>
      </w:r>
    </w:p>
    <w:p w14:paraId="38C02E61" w14:textId="2E955BFF" w:rsidR="00910EA3" w:rsidRPr="009147CC" w:rsidRDefault="009147CC" w:rsidP="00F633D8">
      <w:pPr>
        <w:rPr>
          <w:color w:val="4472C4" w:themeColor="accent1"/>
        </w:rPr>
      </w:pPr>
      <w:r w:rsidRPr="009147CC">
        <w:rPr>
          <w:color w:val="4472C4" w:themeColor="accent1"/>
        </w:rPr>
        <w:t>D</w:t>
      </w:r>
      <w:r w:rsidR="00910EA3" w:rsidRPr="009147CC">
        <w:rPr>
          <w:color w:val="4472C4" w:themeColor="accent1"/>
        </w:rPr>
        <w:t>isminuye con respecto al aire inhalado.</w:t>
      </w:r>
    </w:p>
    <w:p w14:paraId="2B2C09D6" w14:textId="77777777" w:rsidR="00F633D8" w:rsidRDefault="00F633D8" w:rsidP="00F633D8"/>
    <w:p w14:paraId="53822185" w14:textId="77777777" w:rsidR="00F633D8" w:rsidRDefault="00F633D8" w:rsidP="00F633D8">
      <w:r>
        <w:t>b.- ¿Que sucede con los valores del dióxido de carbono inspirado y espirado?</w:t>
      </w:r>
    </w:p>
    <w:p w14:paraId="17CC8ED7" w14:textId="00DB932C" w:rsidR="00F633D8" w:rsidRPr="009147CC" w:rsidRDefault="00910EA3" w:rsidP="00F633D8">
      <w:pPr>
        <w:rPr>
          <w:color w:val="4472C4" w:themeColor="accent1"/>
        </w:rPr>
      </w:pPr>
      <w:r w:rsidRPr="009147CC">
        <w:rPr>
          <w:color w:val="4472C4" w:themeColor="accent1"/>
        </w:rPr>
        <w:t xml:space="preserve">Aumenta considerablemente </w:t>
      </w:r>
      <w:r w:rsidR="009147CC" w:rsidRPr="009147CC">
        <w:rPr>
          <w:color w:val="4472C4" w:themeColor="accent1"/>
        </w:rPr>
        <w:t>en el aire exhalado. (espirado)</w:t>
      </w:r>
    </w:p>
    <w:p w14:paraId="4A8BD2C0" w14:textId="77777777" w:rsidR="00F633D8" w:rsidRDefault="00F633D8" w:rsidP="00F633D8"/>
    <w:p w14:paraId="7120F7BF" w14:textId="02A9A281" w:rsidR="00F633D8" w:rsidRDefault="00F633D8" w:rsidP="00F633D8">
      <w:r>
        <w:t>c.- ¿Que sucede con los valores de nitrógeno de carbono inspirado y espirado?</w:t>
      </w:r>
    </w:p>
    <w:p w14:paraId="40CBE616" w14:textId="443E5045" w:rsidR="009147CC" w:rsidRPr="009147CC" w:rsidRDefault="009147CC" w:rsidP="00F633D8">
      <w:pPr>
        <w:rPr>
          <w:color w:val="4472C4" w:themeColor="accent1"/>
        </w:rPr>
      </w:pPr>
      <w:r w:rsidRPr="009147CC">
        <w:rPr>
          <w:color w:val="4472C4" w:themeColor="accent1"/>
        </w:rPr>
        <w:t xml:space="preserve">Se mantiene constante esto debido a que el nitrógeno gaseoso no puede ser absorbido de manera directa por los humanos. </w:t>
      </w:r>
    </w:p>
    <w:p w14:paraId="33942E9B" w14:textId="77777777" w:rsidR="00F633D8" w:rsidRDefault="00F633D8" w:rsidP="00F633D8">
      <w:pPr>
        <w:pStyle w:val="Sinespaciado"/>
        <w:jc w:val="both"/>
        <w:rPr>
          <w:rFonts w:ascii="Times New Roman" w:hAnsi="Times New Roman" w:cs="Times New Roman"/>
          <w:b/>
          <w:bCs/>
          <w:sz w:val="24"/>
          <w:szCs w:val="24"/>
        </w:rPr>
      </w:pPr>
    </w:p>
    <w:p w14:paraId="56CCCF51" w14:textId="77777777" w:rsidR="00F633D8" w:rsidRPr="00D4275E" w:rsidRDefault="00F633D8" w:rsidP="00F633D8">
      <w:pPr>
        <w:pStyle w:val="Sinespaciado"/>
        <w:jc w:val="both"/>
        <w:rPr>
          <w:rFonts w:ascii="Times New Roman" w:hAnsi="Times New Roman" w:cs="Times New Roman"/>
          <w:b/>
          <w:bCs/>
          <w:sz w:val="24"/>
          <w:szCs w:val="24"/>
        </w:rPr>
      </w:pPr>
      <w:r w:rsidRPr="00D4275E">
        <w:rPr>
          <w:rFonts w:ascii="Times New Roman" w:hAnsi="Times New Roman" w:cs="Times New Roman"/>
          <w:b/>
          <w:bCs/>
          <w:sz w:val="24"/>
          <w:szCs w:val="24"/>
        </w:rPr>
        <w:t>INTERCAMBIO DE GASES</w:t>
      </w:r>
    </w:p>
    <w:p w14:paraId="0A3A3C8F" w14:textId="77777777" w:rsidR="00F633D8" w:rsidRDefault="00F633D8" w:rsidP="00F633D8">
      <w:pPr>
        <w:pStyle w:val="Sinespaciado"/>
        <w:jc w:val="both"/>
        <w:rPr>
          <w:rFonts w:ascii="Times New Roman" w:hAnsi="Times New Roman" w:cs="Times New Roman"/>
          <w:sz w:val="24"/>
          <w:szCs w:val="24"/>
        </w:rPr>
      </w:pPr>
      <w:r w:rsidRPr="00D4275E">
        <w:rPr>
          <w:rFonts w:ascii="Times New Roman" w:hAnsi="Times New Roman" w:cs="Times New Roman"/>
          <w:sz w:val="24"/>
          <w:szCs w:val="24"/>
        </w:rPr>
        <w:t>En este proceso, el aire rico en O2 llega hasta los alvéolos pulmonares, las paredes de los cuales son tan finas que permiten el intercambio gaseoso. Como están recubiertos de finos capilares sanguíneos que contienen sangre cargada de CO2 y pobre en O2, el CO2 pasa al interior de los alvéolos y el O2 pasa a la sangre que hay en los capilares sanguíneos.</w:t>
      </w:r>
    </w:p>
    <w:p w14:paraId="619C98D0" w14:textId="7BD6D747" w:rsidR="00FA54E3" w:rsidRDefault="00FA54E3" w:rsidP="00FA54E3">
      <w:pPr>
        <w:pStyle w:val="Sinespaciado"/>
        <w:jc w:val="center"/>
        <w:rPr>
          <w:rFonts w:ascii="Times New Roman" w:hAnsi="Times New Roman" w:cs="Times New Roman"/>
          <w:b/>
          <w:bCs/>
          <w:sz w:val="24"/>
          <w:szCs w:val="24"/>
        </w:rPr>
      </w:pPr>
      <w:r>
        <w:rPr>
          <w:noProof/>
        </w:rPr>
        <w:drawing>
          <wp:inline distT="0" distB="0" distL="0" distR="0" wp14:anchorId="7C0DC403" wp14:editId="353D2E75">
            <wp:extent cx="2190063" cy="1492250"/>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0777" cy="1519991"/>
                    </a:xfrm>
                    <a:prstGeom prst="rect">
                      <a:avLst/>
                    </a:prstGeom>
                    <a:noFill/>
                    <a:ln>
                      <a:noFill/>
                    </a:ln>
                  </pic:spPr>
                </pic:pic>
              </a:graphicData>
            </a:graphic>
          </wp:inline>
        </w:drawing>
      </w:r>
    </w:p>
    <w:p w14:paraId="5083CA98" w14:textId="77777777" w:rsidR="00FA54E3" w:rsidRDefault="00FA54E3" w:rsidP="00F633D8">
      <w:pPr>
        <w:pStyle w:val="Sinespaciado"/>
        <w:jc w:val="both"/>
        <w:rPr>
          <w:rFonts w:ascii="Times New Roman" w:hAnsi="Times New Roman" w:cs="Times New Roman"/>
          <w:b/>
          <w:bCs/>
          <w:sz w:val="24"/>
          <w:szCs w:val="24"/>
        </w:rPr>
      </w:pPr>
    </w:p>
    <w:p w14:paraId="4EFE7C55" w14:textId="4504497B" w:rsidR="00F633D8" w:rsidRDefault="00F633D8" w:rsidP="00F633D8">
      <w:pPr>
        <w:pStyle w:val="Sinespaciado"/>
        <w:jc w:val="both"/>
        <w:rPr>
          <w:rFonts w:ascii="Times New Roman" w:hAnsi="Times New Roman" w:cs="Times New Roman"/>
          <w:sz w:val="24"/>
          <w:szCs w:val="24"/>
        </w:rPr>
      </w:pPr>
      <w:r w:rsidRPr="00D4275E">
        <w:rPr>
          <w:rFonts w:ascii="Times New Roman" w:hAnsi="Times New Roman" w:cs="Times New Roman"/>
          <w:b/>
          <w:bCs/>
          <w:sz w:val="24"/>
          <w:szCs w:val="24"/>
        </w:rPr>
        <w:t>Parte III.</w:t>
      </w:r>
      <w:r>
        <w:rPr>
          <w:rFonts w:ascii="Times New Roman" w:hAnsi="Times New Roman" w:cs="Times New Roman"/>
          <w:sz w:val="24"/>
          <w:szCs w:val="24"/>
        </w:rPr>
        <w:t xml:space="preserve">  Desarrollo.</w:t>
      </w:r>
    </w:p>
    <w:p w14:paraId="2CCDEA9A" w14:textId="1E5B23C4" w:rsidR="00F633D8" w:rsidRDefault="00F633D8" w:rsidP="00F633D8">
      <w:pPr>
        <w:pStyle w:val="Sinespaciado"/>
        <w:jc w:val="both"/>
        <w:rPr>
          <w:rFonts w:ascii="Times New Roman" w:hAnsi="Times New Roman" w:cs="Times New Roman"/>
          <w:sz w:val="24"/>
          <w:szCs w:val="24"/>
        </w:rPr>
      </w:pPr>
      <w:r>
        <w:rPr>
          <w:rFonts w:ascii="Times New Roman" w:hAnsi="Times New Roman" w:cs="Times New Roman"/>
          <w:sz w:val="24"/>
          <w:szCs w:val="24"/>
        </w:rPr>
        <w:t>a.- ¿Dónde ocurre el intercambio gaseoso?</w:t>
      </w:r>
    </w:p>
    <w:p w14:paraId="734C45BE" w14:textId="2977CC4E" w:rsidR="00F633D8" w:rsidRDefault="00FA54E3" w:rsidP="00F633D8">
      <w:pPr>
        <w:pStyle w:val="Sinespaciado"/>
        <w:jc w:val="both"/>
        <w:rPr>
          <w:rFonts w:ascii="Times New Roman" w:hAnsi="Times New Roman" w:cs="Times New Roman"/>
          <w:color w:val="4472C4" w:themeColor="accent1"/>
          <w:sz w:val="24"/>
          <w:szCs w:val="24"/>
        </w:rPr>
      </w:pPr>
      <w:r w:rsidRPr="005B10DE">
        <w:rPr>
          <w:rFonts w:ascii="Times New Roman" w:hAnsi="Times New Roman" w:cs="Times New Roman"/>
          <w:color w:val="4472C4" w:themeColor="accent1"/>
          <w:sz w:val="24"/>
          <w:szCs w:val="24"/>
        </w:rPr>
        <w:t xml:space="preserve">En los alveolos. </w:t>
      </w:r>
    </w:p>
    <w:p w14:paraId="73E5855B" w14:textId="77777777" w:rsidR="00FA54E3" w:rsidRPr="00FA54E3" w:rsidRDefault="00FA54E3" w:rsidP="00F633D8">
      <w:pPr>
        <w:pStyle w:val="Sinespaciado"/>
        <w:jc w:val="both"/>
        <w:rPr>
          <w:rFonts w:ascii="Times New Roman" w:hAnsi="Times New Roman" w:cs="Times New Roman"/>
          <w:color w:val="4472C4" w:themeColor="accent1"/>
          <w:sz w:val="24"/>
          <w:szCs w:val="24"/>
        </w:rPr>
      </w:pPr>
    </w:p>
    <w:p w14:paraId="32DAAE9D" w14:textId="222568DA" w:rsidR="00F633D8" w:rsidRDefault="00F633D8" w:rsidP="00F633D8">
      <w:pPr>
        <w:pStyle w:val="Sinespaciado"/>
        <w:jc w:val="both"/>
        <w:rPr>
          <w:rFonts w:ascii="Times New Roman" w:hAnsi="Times New Roman" w:cs="Times New Roman"/>
          <w:sz w:val="24"/>
          <w:szCs w:val="24"/>
        </w:rPr>
      </w:pPr>
      <w:r>
        <w:rPr>
          <w:rFonts w:ascii="Times New Roman" w:hAnsi="Times New Roman" w:cs="Times New Roman"/>
          <w:sz w:val="24"/>
          <w:szCs w:val="24"/>
        </w:rPr>
        <w:t>b.- ¿Cómo ocurre?</w:t>
      </w:r>
    </w:p>
    <w:p w14:paraId="6B771DCE" w14:textId="77777777" w:rsidR="00FA54E3" w:rsidRPr="00A4440A" w:rsidRDefault="00FA54E3" w:rsidP="00FA54E3">
      <w:pPr>
        <w:pStyle w:val="Sinespaciado"/>
        <w:jc w:val="both"/>
        <w:rPr>
          <w:rFonts w:ascii="Times New Roman" w:hAnsi="Times New Roman" w:cs="Times New Roman"/>
          <w:color w:val="4472C4" w:themeColor="accent1"/>
          <w:sz w:val="24"/>
          <w:szCs w:val="24"/>
        </w:rPr>
      </w:pPr>
      <w:r w:rsidRPr="00A4440A">
        <w:rPr>
          <w:rFonts w:ascii="Times New Roman" w:hAnsi="Times New Roman" w:cs="Times New Roman"/>
          <w:color w:val="4472C4" w:themeColor="accent1"/>
          <w:sz w:val="24"/>
          <w:szCs w:val="24"/>
          <w:shd w:val="clear" w:color="auto" w:fill="FFFFFF"/>
        </w:rPr>
        <w:t xml:space="preserve">El intercambio tiene lugar en los millones de alvéolos de los pulmones y los capilares que los envuelven. </w:t>
      </w:r>
      <w:r>
        <w:rPr>
          <w:rFonts w:ascii="Times New Roman" w:hAnsi="Times New Roman" w:cs="Times New Roman"/>
          <w:color w:val="4472C4" w:themeColor="accent1"/>
          <w:sz w:val="24"/>
          <w:szCs w:val="24"/>
          <w:shd w:val="clear" w:color="auto" w:fill="FFFFFF"/>
        </w:rPr>
        <w:t xml:space="preserve">Donde </w:t>
      </w:r>
      <w:r w:rsidRPr="00A4440A">
        <w:rPr>
          <w:rFonts w:ascii="Times New Roman" w:hAnsi="Times New Roman" w:cs="Times New Roman"/>
          <w:color w:val="4472C4" w:themeColor="accent1"/>
          <w:sz w:val="24"/>
          <w:szCs w:val="24"/>
          <w:shd w:val="clear" w:color="auto" w:fill="FFFFFF"/>
        </w:rPr>
        <w:t>el oxígeno inhalado pasa de los alvéolos a la sangre en el interior de los capilares, y el dióxido de carbono pasa de la sangre en el interior de los capilares al aire de los alvéolos</w:t>
      </w:r>
      <w:r>
        <w:rPr>
          <w:rFonts w:ascii="Times New Roman" w:hAnsi="Times New Roman" w:cs="Times New Roman"/>
          <w:color w:val="4472C4" w:themeColor="accent1"/>
          <w:sz w:val="24"/>
          <w:szCs w:val="24"/>
          <w:shd w:val="clear" w:color="auto" w:fill="FFFFFF"/>
        </w:rPr>
        <w:t xml:space="preserve">. </w:t>
      </w:r>
    </w:p>
    <w:p w14:paraId="0E36E836" w14:textId="77777777" w:rsidR="00FA54E3" w:rsidRPr="00F633D8" w:rsidRDefault="00FA54E3" w:rsidP="00F633D8">
      <w:pPr>
        <w:pStyle w:val="Sinespaciado"/>
        <w:jc w:val="both"/>
        <w:rPr>
          <w:rFonts w:ascii="Times New Roman" w:hAnsi="Times New Roman" w:cs="Times New Roman"/>
          <w:sz w:val="24"/>
          <w:szCs w:val="24"/>
        </w:rPr>
      </w:pPr>
    </w:p>
    <w:sectPr w:rsidR="00FA54E3" w:rsidRPr="00F633D8" w:rsidSect="0092552E">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11914"/>
      <w:docPartObj>
        <w:docPartGallery w:val="Page Numbers (Bottom of Page)"/>
        <w:docPartUnique/>
      </w:docPartObj>
    </w:sdtPr>
    <w:sdtEndPr/>
    <w:sdtContent>
      <w:p w14:paraId="2EC57715" w14:textId="77777777" w:rsidR="00E23201" w:rsidRDefault="009143C2">
        <w:pPr>
          <w:pStyle w:val="Piedepgina"/>
          <w:jc w:val="right"/>
        </w:pPr>
        <w:r>
          <w:fldChar w:fldCharType="begin"/>
        </w:r>
        <w:r>
          <w:instrText>PAGE   \* MERGEFORMAT</w:instrText>
        </w:r>
        <w:r>
          <w:fldChar w:fldCharType="separate"/>
        </w:r>
        <w:r>
          <w:t>2</w:t>
        </w:r>
        <w:r>
          <w:fldChar w:fldCharType="end"/>
        </w:r>
      </w:p>
    </w:sdtContent>
  </w:sdt>
  <w:p w14:paraId="68762B55" w14:textId="77777777" w:rsidR="00E23201" w:rsidRDefault="009143C2">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7011D" w14:textId="77777777" w:rsidR="00273A3A" w:rsidRPr="001250E8" w:rsidRDefault="009143C2" w:rsidP="00273A3A">
    <w:r>
      <w:rPr>
        <w:noProof/>
      </w:rPr>
      <w:drawing>
        <wp:anchor distT="0" distB="0" distL="114300" distR="114300" simplePos="0" relativeHeight="251659264" behindDoc="0" locked="0" layoutInCell="1" allowOverlap="1" wp14:anchorId="17CB7F2E" wp14:editId="74DAD6FB">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0E8">
      <w:t xml:space="preserve"> Colegio Santa María de Maipú</w:t>
    </w:r>
  </w:p>
  <w:p w14:paraId="23E29658" w14:textId="77777777" w:rsidR="00273A3A" w:rsidRDefault="009143C2" w:rsidP="00273A3A">
    <w:r w:rsidRPr="001250E8">
      <w:t xml:space="preserve"> </w:t>
    </w:r>
    <w:r>
      <w:t>Departamento de Ciencias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616E0"/>
    <w:multiLevelType w:val="hybridMultilevel"/>
    <w:tmpl w:val="62E0C35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CAB3F4D"/>
    <w:multiLevelType w:val="hybridMultilevel"/>
    <w:tmpl w:val="81A2A9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02B3C88"/>
    <w:multiLevelType w:val="hybridMultilevel"/>
    <w:tmpl w:val="F1061F0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D81595C"/>
    <w:multiLevelType w:val="hybridMultilevel"/>
    <w:tmpl w:val="D3AA9F5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5135443"/>
    <w:multiLevelType w:val="hybridMultilevel"/>
    <w:tmpl w:val="01E2AF78"/>
    <w:lvl w:ilvl="0" w:tplc="D38C507C">
      <w:start w:val="1"/>
      <w:numFmt w:val="decimal"/>
      <w:lvlText w:val="%1."/>
      <w:lvlJc w:val="left"/>
      <w:pPr>
        <w:ind w:left="720" w:hanging="360"/>
      </w:pPr>
      <w:rPr>
        <w:rFonts w:ascii="Arial-BoldMT" w:hAnsi="Arial-BoldMT" w:cs="Arial-BoldMT"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D8"/>
    <w:rsid w:val="000E4915"/>
    <w:rsid w:val="00910EA3"/>
    <w:rsid w:val="009143C2"/>
    <w:rsid w:val="009147CC"/>
    <w:rsid w:val="00F633D8"/>
    <w:rsid w:val="00FA54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BFE3"/>
  <w15:chartTrackingRefBased/>
  <w15:docId w15:val="{EF82128D-7C67-4206-B4D5-A5AD1AD6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3D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633D8"/>
    <w:pPr>
      <w:spacing w:after="0" w:line="240" w:lineRule="auto"/>
    </w:pPr>
  </w:style>
  <w:style w:type="paragraph" w:styleId="Piedepgina">
    <w:name w:val="footer"/>
    <w:basedOn w:val="Normal"/>
    <w:link w:val="PiedepginaCar"/>
    <w:uiPriority w:val="99"/>
    <w:unhideWhenUsed/>
    <w:rsid w:val="00F633D8"/>
    <w:pPr>
      <w:tabs>
        <w:tab w:val="center" w:pos="4419"/>
        <w:tab w:val="right" w:pos="8838"/>
      </w:tabs>
    </w:pPr>
  </w:style>
  <w:style w:type="character" w:customStyle="1" w:styleId="PiedepginaCar">
    <w:name w:val="Pie de página Car"/>
    <w:basedOn w:val="Fuentedeprrafopredeter"/>
    <w:link w:val="Piedepgina"/>
    <w:uiPriority w:val="99"/>
    <w:rsid w:val="00F633D8"/>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F63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F633D8"/>
    <w:rPr>
      <w:color w:val="0000FF"/>
      <w:u w:val="single"/>
    </w:rPr>
  </w:style>
  <w:style w:type="paragraph" w:styleId="Prrafodelista">
    <w:name w:val="List Paragraph"/>
    <w:basedOn w:val="Normal"/>
    <w:uiPriority w:val="34"/>
    <w:qFormat/>
    <w:rsid w:val="00F633D8"/>
    <w:pPr>
      <w:ind w:left="720"/>
      <w:contextualSpacing/>
    </w:pPr>
  </w:style>
  <w:style w:type="character" w:styleId="Textoennegrita">
    <w:name w:val="Strong"/>
    <w:basedOn w:val="Fuentedeprrafopredeter"/>
    <w:uiPriority w:val="22"/>
    <w:qFormat/>
    <w:rsid w:val="00F633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UzgNBz8r5A&amp;list=PLXn9_WlPn4xCaWk6_7bi_nQplPQmblWXC&amp;index=11" TargetMode="External"/><Relationship Id="rId11" Type="http://schemas.openxmlformats.org/officeDocument/2006/relationships/image" Target="media/image2.jpeg"/><Relationship Id="rId5" Type="http://schemas.openxmlformats.org/officeDocument/2006/relationships/hyperlink" Target="https://www.youtube.com/watch?v=SUzgNBz8r5A&amp;list=PLXn9_WlPn4xCaWk6_7bi_nQplPQmblWXC&amp;index=11" TargetMode="External"/><Relationship Id="rId10" Type="http://schemas.openxmlformats.org/officeDocument/2006/relationships/hyperlink" Target="https://definicion.mx/derecho/" TargetMode="External"/><Relationship Id="rId4" Type="http://schemas.openxmlformats.org/officeDocument/2006/relationships/webSettings" Target="webSettings.xml"/><Relationship Id="rId9" Type="http://schemas.openxmlformats.org/officeDocument/2006/relationships/hyperlink" Target="https://www.radiologyinfo.org/sp/glossary/glossary1.cfm?gid=52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647</Words>
  <Characters>3564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16227</dc:creator>
  <cp:keywords/>
  <dc:description/>
  <cp:lastModifiedBy>16227</cp:lastModifiedBy>
  <cp:revision>7</cp:revision>
  <dcterms:created xsi:type="dcterms:W3CDTF">2020-08-18T18:49:00Z</dcterms:created>
  <dcterms:modified xsi:type="dcterms:W3CDTF">2020-08-18T19:09:00Z</dcterms:modified>
</cp:coreProperties>
</file>