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6B8F7119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540D10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2176513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7F96F704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8014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Identificar la importancia del </w:t>
                            </w:r>
                            <w:r w:rsidR="00DB285C">
                              <w:rPr>
                                <w:b/>
                                <w:sz w:val="24"/>
                                <w:szCs w:val="24"/>
                              </w:rPr>
                              <w:t>desayuno</w:t>
                            </w:r>
                            <w:r w:rsidR="00D419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 la danza folclórica la Cacharpaya.</w:t>
                            </w:r>
                          </w:p>
                          <w:p w14:paraId="4CE79FE4" w14:textId="79C29DED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540D10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B285C" w:rsidRPr="00BF5E4E">
                              <w:rPr>
                                <w:rFonts w:ascii="Calibri" w:hAnsi="Calibri" w:cs="Calibri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  <w:r w:rsidR="008014E6" w:rsidRPr="008215D7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7BF22C56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E563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CF4C4F" w:rsidRPr="0084586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https://www.youtube.com/watch?v=y3B1dAtyPWI</w:t>
                              </w:r>
                            </w:hyperlink>
                            <w:r w:rsidR="00CF4C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6FFFC8" w14:textId="4FFA9FA5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AE0E76" w:rsidRPr="00AE0E76">
                              <w:t xml:space="preserve"> </w:t>
                            </w:r>
                            <w:hyperlink r:id="rId8" w:history="1">
                              <w:r w:rsidR="006F4C0A" w:rsidRPr="00845864">
                                <w:rPr>
                                  <w:rStyle w:val="Hipervnculo"/>
                                </w:rPr>
                                <w:t>https://www.youtube.com/watch?v=Y-lNG5XofdM</w:t>
                              </w:r>
                            </w:hyperlink>
                            <w:r w:rsidR="006F4C0A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77777777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77777777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461.4pt;height:186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7F96F704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8014E6">
                        <w:rPr>
                          <w:b/>
                          <w:sz w:val="24"/>
                          <w:szCs w:val="24"/>
                        </w:rPr>
                        <w:t xml:space="preserve">Identificar la importancia del </w:t>
                      </w:r>
                      <w:r w:rsidR="00DB285C">
                        <w:rPr>
                          <w:b/>
                          <w:sz w:val="24"/>
                          <w:szCs w:val="24"/>
                        </w:rPr>
                        <w:t>desayuno</w:t>
                      </w:r>
                      <w:r w:rsidR="00D4195A">
                        <w:rPr>
                          <w:b/>
                          <w:sz w:val="24"/>
                          <w:szCs w:val="24"/>
                        </w:rPr>
                        <w:t xml:space="preserve"> y la danza folclórica la Cacharpaya.</w:t>
                      </w:r>
                    </w:p>
                    <w:p w14:paraId="4CE79FE4" w14:textId="79C29DED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540D10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B285C" w:rsidRPr="00BF5E4E">
                        <w:rPr>
                          <w:rFonts w:ascii="Calibri" w:hAnsi="Calibri" w:cs="Calibri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  <w:r w:rsidR="008014E6" w:rsidRPr="008215D7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.</w:t>
                      </w:r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7BF22C56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E563E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CF4C4F" w:rsidRPr="00845864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https://www.youtube.com/watch?v=y3B1dAtyPWI</w:t>
                        </w:r>
                      </w:hyperlink>
                      <w:r w:rsidR="00CF4C4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6FFFC8" w14:textId="4FFA9FA5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AE0E76" w:rsidRPr="00AE0E76">
                        <w:t xml:space="preserve"> </w:t>
                      </w:r>
                      <w:hyperlink r:id="rId11" w:history="1">
                        <w:r w:rsidR="006F4C0A" w:rsidRPr="00845864">
                          <w:rPr>
                            <w:rStyle w:val="Hipervnculo"/>
                          </w:rPr>
                          <w:t>https://www.youtube.com/watch?v=Y-lNG5XofdM</w:t>
                        </w:r>
                      </w:hyperlink>
                      <w:r w:rsidR="006F4C0A">
                        <w:t xml:space="preserve"> </w:t>
                      </w:r>
                      <w:bookmarkStart w:id="1" w:name="_GoBack"/>
                      <w:bookmarkEnd w:id="1"/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77777777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77777777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B2950E8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540D10">
        <w:rPr>
          <w:rFonts w:ascii="Times New Roman" w:hAnsi="Times New Roman" w:cs="Times New Roman"/>
          <w:b/>
          <w:sz w:val="28"/>
        </w:rPr>
        <w:t>La importancia del desayuno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2A87C514" w:rsidR="006A7C7E" w:rsidRPr="00811507" w:rsidRDefault="00540D10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El desayuno que tipo de alimentos debería incluir</w:t>
      </w:r>
      <w:r w:rsidR="00CD6D45" w:rsidRPr="00811507">
        <w:rPr>
          <w:rFonts w:ascii="Times New Roman" w:hAnsi="Times New Roman" w:cs="Times New Roman"/>
          <w:sz w:val="24"/>
          <w:szCs w:val="26"/>
        </w:rPr>
        <w:t>.</w:t>
      </w:r>
      <w:r w:rsidR="00811507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8C62193" w14:textId="154851A3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357387EC" w:rsidR="00692C28" w:rsidRDefault="00235BD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¿Porque</w:t>
      </w:r>
      <w:r w:rsidR="00540D10">
        <w:rPr>
          <w:rFonts w:ascii="Times New Roman" w:hAnsi="Times New Roman" w:cs="Times New Roman"/>
          <w:sz w:val="24"/>
          <w:szCs w:val="26"/>
        </w:rPr>
        <w:t xml:space="preserve"> es importe </w:t>
      </w:r>
      <w:r w:rsidR="00DB285C">
        <w:rPr>
          <w:rFonts w:ascii="Times New Roman" w:hAnsi="Times New Roman" w:cs="Times New Roman"/>
          <w:sz w:val="24"/>
          <w:szCs w:val="26"/>
        </w:rPr>
        <w:t>desayunar?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154C2BCA" w:rsidR="00D2252B" w:rsidRDefault="00540D1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Nombra los 4 primeros pasos del baile que realizaran</w:t>
      </w:r>
      <w:r w:rsidR="008947F1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“La cacharpaya”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549B6C00" w:rsidR="00CD6D45" w:rsidRDefault="00CD6D45" w:rsidP="00CD6D45">
      <w:pPr>
        <w:tabs>
          <w:tab w:val="left" w:pos="1190"/>
        </w:tabs>
      </w:pPr>
      <w:r>
        <w:tab/>
        <w:t>1.- …………………………………………………………………………………</w:t>
      </w:r>
    </w:p>
    <w:p w14:paraId="4E2F1503" w14:textId="45628988" w:rsidR="00CD6D45" w:rsidRDefault="00CD6D45" w:rsidP="00CD6D45">
      <w:pPr>
        <w:tabs>
          <w:tab w:val="left" w:pos="1190"/>
        </w:tabs>
      </w:pPr>
      <w:r>
        <w:tab/>
        <w:t>2.-………………………………………………………………………………….</w:t>
      </w:r>
    </w:p>
    <w:p w14:paraId="63FD93C7" w14:textId="2FFA9B48" w:rsidR="00CD6D45" w:rsidRDefault="00CD6D45" w:rsidP="00CD6D45">
      <w:pPr>
        <w:tabs>
          <w:tab w:val="left" w:pos="1190"/>
        </w:tabs>
      </w:pPr>
      <w:r>
        <w:tab/>
        <w:t>3.-………………………………………………………………………………….</w:t>
      </w:r>
    </w:p>
    <w:p w14:paraId="59699CBD" w14:textId="06543C26" w:rsidR="00CD6D45" w:rsidRDefault="00CD6D45" w:rsidP="00CD6D45">
      <w:pPr>
        <w:tabs>
          <w:tab w:val="left" w:pos="1190"/>
        </w:tabs>
      </w:pPr>
      <w:r>
        <w:tab/>
        <w:t>4.-………………………………………………………………………………….</w:t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4B05FAAB" w:rsidR="00CD6D45" w:rsidRPr="0083431A" w:rsidRDefault="00CD6D45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t xml:space="preserve">Marca con una </w:t>
      </w:r>
      <w:r w:rsidRPr="00CB26D0">
        <w:rPr>
          <w:rFonts w:ascii="Calibri" w:hAnsi="Calibri" w:cs="Calibri"/>
          <w:b/>
          <w:sz w:val="24"/>
          <w:szCs w:val="24"/>
        </w:rPr>
        <w:t>V</w:t>
      </w:r>
      <w:r w:rsidRPr="0083431A">
        <w:rPr>
          <w:rFonts w:ascii="Calibri" w:hAnsi="Calibri" w:cs="Calibri"/>
          <w:sz w:val="24"/>
          <w:szCs w:val="24"/>
        </w:rPr>
        <w:t xml:space="preserve"> si es Verdadero o con una </w:t>
      </w:r>
      <w:r w:rsidRPr="00CB26D0">
        <w:rPr>
          <w:rFonts w:ascii="Calibri" w:hAnsi="Calibri" w:cs="Calibri"/>
          <w:b/>
          <w:sz w:val="24"/>
          <w:szCs w:val="24"/>
        </w:rPr>
        <w:t>F</w:t>
      </w:r>
      <w:r w:rsidRPr="0083431A">
        <w:rPr>
          <w:rFonts w:ascii="Calibri" w:hAnsi="Calibri" w:cs="Calibri"/>
          <w:sz w:val="24"/>
          <w:szCs w:val="24"/>
        </w:rPr>
        <w:t xml:space="preserve"> si es Falso (Justificar </w:t>
      </w:r>
      <w:r w:rsidR="00CB26D0">
        <w:rPr>
          <w:rFonts w:ascii="Calibri" w:hAnsi="Calibri" w:cs="Calibri"/>
          <w:sz w:val="24"/>
          <w:szCs w:val="24"/>
        </w:rPr>
        <w:t>todas las respuestas</w:t>
      </w:r>
      <w:r w:rsidRPr="0083431A">
        <w:rPr>
          <w:rFonts w:ascii="Calibri" w:hAnsi="Calibri" w:cs="Calibri"/>
          <w:sz w:val="24"/>
          <w:szCs w:val="24"/>
        </w:rPr>
        <w:t>)</w:t>
      </w:r>
    </w:p>
    <w:p w14:paraId="67BF5A21" w14:textId="77777777" w:rsidR="00CD6D45" w:rsidRPr="00CB21D4" w:rsidRDefault="00CD6D45" w:rsidP="00CD6D4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2F1A47E" w14:textId="0090569F" w:rsidR="00CD6D45" w:rsidRPr="00CB21D4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 xml:space="preserve">_____ </w:t>
      </w:r>
      <w:r w:rsidR="00540D10">
        <w:rPr>
          <w:rFonts w:ascii="Calibri" w:hAnsi="Calibri" w:cs="Calibri"/>
          <w:sz w:val="24"/>
          <w:szCs w:val="24"/>
        </w:rPr>
        <w:t>La</w:t>
      </w:r>
      <w:r w:rsidR="00023674">
        <w:rPr>
          <w:rFonts w:ascii="Calibri" w:hAnsi="Calibri" w:cs="Calibri"/>
          <w:sz w:val="24"/>
          <w:szCs w:val="24"/>
        </w:rPr>
        <w:t xml:space="preserve"> c</w:t>
      </w:r>
      <w:r w:rsidR="00540D10">
        <w:rPr>
          <w:rFonts w:ascii="Calibri" w:hAnsi="Calibri" w:cs="Calibri"/>
          <w:sz w:val="24"/>
          <w:szCs w:val="24"/>
        </w:rPr>
        <w:t>acharpaya es un baile de la zona sur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7B403CF4" w14:textId="77777777" w:rsidR="00CD6D45" w:rsidRPr="00CB21D4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6A6F4BE8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BFF971" w14:textId="41874DE5" w:rsidR="00CD6D45" w:rsidRPr="001E21B9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_____ </w:t>
      </w:r>
      <w:r w:rsidR="00540D10">
        <w:rPr>
          <w:rFonts w:ascii="Calibri" w:hAnsi="Calibri" w:cs="Calibri"/>
          <w:sz w:val="24"/>
          <w:szCs w:val="24"/>
        </w:rPr>
        <w:t>La cacharpaya es un baile</w:t>
      </w:r>
      <w:r w:rsidR="00235BD0">
        <w:rPr>
          <w:rFonts w:ascii="Calibri" w:hAnsi="Calibri" w:cs="Calibri"/>
          <w:sz w:val="24"/>
          <w:szCs w:val="24"/>
        </w:rPr>
        <w:t xml:space="preserve"> solo</w:t>
      </w:r>
      <w:r w:rsidR="00540D10">
        <w:rPr>
          <w:rFonts w:ascii="Calibri" w:hAnsi="Calibri" w:cs="Calibri"/>
          <w:sz w:val="24"/>
          <w:szCs w:val="24"/>
        </w:rPr>
        <w:t xml:space="preserve"> para fiestas religiosas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41D14F0C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15D267E3" w14:textId="77777777" w:rsidR="00CD6D45" w:rsidRPr="00D34A0F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3E831DA" w14:textId="070DC621" w:rsidR="00CD6D45" w:rsidRPr="00155B75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</w:t>
      </w:r>
      <w:r w:rsidR="00CB26D0">
        <w:rPr>
          <w:rFonts w:ascii="Calibri" w:hAnsi="Calibri" w:cs="Calibri"/>
          <w:sz w:val="24"/>
          <w:szCs w:val="24"/>
        </w:rPr>
        <w:t xml:space="preserve"> </w:t>
      </w:r>
      <w:r w:rsidR="00540D10">
        <w:rPr>
          <w:rFonts w:ascii="Calibri" w:hAnsi="Calibri" w:cs="Calibri"/>
          <w:sz w:val="24"/>
          <w:szCs w:val="24"/>
        </w:rPr>
        <w:t>La cacharpaya tiene un significado quech</w:t>
      </w:r>
      <w:r w:rsidR="00235BD0">
        <w:rPr>
          <w:rFonts w:ascii="Calibri" w:hAnsi="Calibri" w:cs="Calibri"/>
          <w:sz w:val="24"/>
          <w:szCs w:val="24"/>
        </w:rPr>
        <w:t>ú</w:t>
      </w:r>
      <w:r w:rsidR="00540D10">
        <w:rPr>
          <w:rFonts w:ascii="Calibri" w:hAnsi="Calibri" w:cs="Calibri"/>
          <w:sz w:val="24"/>
          <w:szCs w:val="24"/>
        </w:rPr>
        <w:t>a</w:t>
      </w:r>
      <w:r w:rsidR="00235BD0">
        <w:rPr>
          <w:rFonts w:ascii="Calibri" w:hAnsi="Calibri" w:cs="Calibri"/>
          <w:sz w:val="24"/>
          <w:szCs w:val="24"/>
        </w:rPr>
        <w:t>s</w:t>
      </w:r>
      <w:r w:rsidR="00540D10">
        <w:rPr>
          <w:rFonts w:ascii="Calibri" w:hAnsi="Calibri" w:cs="Calibri"/>
          <w:sz w:val="24"/>
          <w:szCs w:val="24"/>
        </w:rPr>
        <w:t xml:space="preserve"> que lo atribuyen a la despedida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3DCD4F7D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575B00B8" w14:textId="77777777" w:rsidR="00D2252B" w:rsidRPr="00AE6559" w:rsidRDefault="00D2252B" w:rsidP="00AE6559"/>
    <w:p w14:paraId="2DE6F028" w14:textId="4F60E20D" w:rsidR="00AE6559" w:rsidRDefault="00235BD0" w:rsidP="0083431A">
      <w:pPr>
        <w:pStyle w:val="Prrafodelista"/>
        <w:numPr>
          <w:ilvl w:val="0"/>
          <w:numId w:val="19"/>
        </w:numPr>
      </w:pPr>
      <w:r>
        <w:t>Nombra los países de Sudamérica en donde se baile la cacharpaya</w:t>
      </w:r>
      <w:r w:rsidR="00DA58EA">
        <w:t>.</w:t>
      </w:r>
    </w:p>
    <w:p w14:paraId="791C0F61" w14:textId="4486FB3E" w:rsidR="00DA58EA" w:rsidRDefault="00DA58EA" w:rsidP="00DA58EA">
      <w:pPr>
        <w:pStyle w:val="Prrafodelista"/>
      </w:pPr>
    </w:p>
    <w:p w14:paraId="07788D33" w14:textId="333A4B0A" w:rsidR="00642C82" w:rsidRDefault="00642C82" w:rsidP="00540D10">
      <w:pPr>
        <w:pStyle w:val="Prrafodelista"/>
        <w:rPr>
          <w:rFonts w:cstheme="minorHAnsi"/>
          <w:sz w:val="24"/>
        </w:rPr>
      </w:pPr>
    </w:p>
    <w:p w14:paraId="6CD58984" w14:textId="32F30B91" w:rsidR="00AE6559" w:rsidRPr="00AE6559" w:rsidRDefault="00235BD0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58FA04" wp14:editId="2B0ED789">
                <wp:simplePos x="0" y="0"/>
                <wp:positionH relativeFrom="margin">
                  <wp:posOffset>171450</wp:posOffset>
                </wp:positionH>
                <wp:positionV relativeFrom="paragraph">
                  <wp:posOffset>149860</wp:posOffset>
                </wp:positionV>
                <wp:extent cx="1638300" cy="5905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01333" id="Rectángulo: esquinas redondeadas 5" o:spid="_x0000_s1026" style="position:absolute;margin-left:13.5pt;margin-top:11.8pt;width:129pt;height:46.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82B7EC" wp14:editId="3C5E981D">
                <wp:simplePos x="0" y="0"/>
                <wp:positionH relativeFrom="column">
                  <wp:posOffset>180975</wp:posOffset>
                </wp:positionH>
                <wp:positionV relativeFrom="paragraph">
                  <wp:posOffset>1190625</wp:posOffset>
                </wp:positionV>
                <wp:extent cx="1638300" cy="59055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6804C" id="Rectángulo: esquinas redondeadas 6" o:spid="_x0000_s1026" style="position:absolute;margin-left:14.25pt;margin-top:93.75pt;width:129pt;height:4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50047C" wp14:editId="135B960B">
                <wp:simplePos x="0" y="0"/>
                <wp:positionH relativeFrom="column">
                  <wp:posOffset>2682240</wp:posOffset>
                </wp:positionH>
                <wp:positionV relativeFrom="paragraph">
                  <wp:posOffset>1188085</wp:posOffset>
                </wp:positionV>
                <wp:extent cx="1638300" cy="59055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DB2B58" id="Rectángulo: esquinas redondeadas 7" o:spid="_x0000_s1026" style="position:absolute;margin-left:211.2pt;margin-top:93.55pt;width:129pt;height:4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D3843" wp14:editId="2BC0AD54">
                <wp:simplePos x="0" y="0"/>
                <wp:positionH relativeFrom="column">
                  <wp:posOffset>2625090</wp:posOffset>
                </wp:positionH>
                <wp:positionV relativeFrom="paragraph">
                  <wp:posOffset>159385</wp:posOffset>
                </wp:positionV>
                <wp:extent cx="1638300" cy="59055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D78E1D" id="Rectángulo: esquinas redondeadas 8" o:spid="_x0000_s1026" style="position:absolute;margin-left:206.7pt;margin-top:12.55pt;width:129pt;height:4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AE6559" w:rsidRPr="00AE655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6A77" w14:textId="77777777" w:rsidR="003A2AF5" w:rsidRDefault="003A2AF5" w:rsidP="00E20A38">
      <w:pPr>
        <w:spacing w:after="0" w:line="240" w:lineRule="auto"/>
      </w:pPr>
      <w:r>
        <w:separator/>
      </w:r>
    </w:p>
  </w:endnote>
  <w:endnote w:type="continuationSeparator" w:id="0">
    <w:p w14:paraId="2CD7C20B" w14:textId="77777777" w:rsidR="003A2AF5" w:rsidRDefault="003A2AF5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7ABE" w14:textId="77777777" w:rsidR="003A2AF5" w:rsidRDefault="003A2AF5" w:rsidP="00E20A38">
      <w:pPr>
        <w:spacing w:after="0" w:line="240" w:lineRule="auto"/>
      </w:pPr>
      <w:r>
        <w:separator/>
      </w:r>
    </w:p>
  </w:footnote>
  <w:footnote w:type="continuationSeparator" w:id="0">
    <w:p w14:paraId="232B394C" w14:textId="77777777" w:rsidR="003A2AF5" w:rsidRDefault="003A2AF5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6F4C0A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83DAE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470D"/>
    <w:rsid w:val="00BC61D1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B285C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44A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-lNG5Xofd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B1dAtyPWI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-lNG5Xof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3B1dAtyP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66</cp:revision>
  <cp:lastPrinted>2020-05-20T19:47:00Z</cp:lastPrinted>
  <dcterms:created xsi:type="dcterms:W3CDTF">2020-05-09T19:10:00Z</dcterms:created>
  <dcterms:modified xsi:type="dcterms:W3CDTF">2020-09-22T21:50:00Z</dcterms:modified>
</cp:coreProperties>
</file>