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701E3026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0746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07550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19568B42" w:rsidR="00331900" w:rsidRPr="00B0284E" w:rsidRDefault="00496E36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5A31AA92" w14:textId="77777777" w:rsidR="00107550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3E69845F" w14:textId="77777777" w:rsidR="00107550" w:rsidRPr="00AC234B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04AB6D2" w14:textId="6ECA1BB6" w:rsidR="000F7ABA" w:rsidRDefault="00615175" w:rsidP="0006656D">
            <w:pPr>
              <w:rPr>
                <w:sz w:val="28"/>
                <w:szCs w:val="28"/>
              </w:rPr>
            </w:pPr>
            <w:hyperlink r:id="rId7" w:history="1">
              <w:r w:rsidR="007518C0" w:rsidRPr="00883BA4">
                <w:rPr>
                  <w:rStyle w:val="Hipervnculo"/>
                  <w:sz w:val="28"/>
                  <w:szCs w:val="28"/>
                </w:rPr>
                <w:t>https://www.youtube.com/watch?v=xgU4fJkvVE0&amp;feature=youtu.be</w:t>
              </w:r>
            </w:hyperlink>
          </w:p>
          <w:p w14:paraId="4A1DBA85" w14:textId="77777777" w:rsidR="007518C0" w:rsidRDefault="007518C0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25335CF7" w14:textId="77777777" w:rsidR="00107550" w:rsidRPr="00107550" w:rsidRDefault="00107550" w:rsidP="00107550">
      <w:pPr>
        <w:rPr>
          <w:sz w:val="72"/>
          <w:szCs w:val="72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72"/>
          <w:szCs w:val="72"/>
          <w:lang w:val="es-CL" w:eastAsia="es-CL"/>
        </w:rPr>
        <w:t>Es un cartel o aviso expuesto al público con el propósito de dar  un mensaje.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22ACF160" w14:textId="77777777" w:rsidR="00107550" w:rsidRDefault="00107550" w:rsidP="000D2033">
      <w:pPr>
        <w:rPr>
          <w:sz w:val="32"/>
          <w:szCs w:val="32"/>
        </w:rPr>
      </w:pPr>
    </w:p>
    <w:p w14:paraId="5FB4C5BE" w14:textId="0D26A2EF" w:rsidR="00107550" w:rsidRPr="00107550" w:rsidRDefault="00107550" w:rsidP="00107550">
      <w:pPr>
        <w:jc w:val="center"/>
        <w:rPr>
          <w:sz w:val="32"/>
          <w:szCs w:val="32"/>
          <w:u w:val="single"/>
        </w:rPr>
      </w:pPr>
      <w:r w:rsidRPr="00107550">
        <w:rPr>
          <w:sz w:val="32"/>
          <w:szCs w:val="32"/>
          <w:u w:val="single"/>
        </w:rPr>
        <w:t>Actividad</w:t>
      </w:r>
    </w:p>
    <w:p w14:paraId="3512EA02" w14:textId="77777777" w:rsidR="00107550" w:rsidRDefault="00107550" w:rsidP="000D2033">
      <w:pPr>
        <w:rPr>
          <w:sz w:val="32"/>
          <w:szCs w:val="32"/>
        </w:rPr>
      </w:pPr>
    </w:p>
    <w:p w14:paraId="31A81C5A" w14:textId="77777777" w:rsidR="00107550" w:rsidRDefault="00107550" w:rsidP="000D2033">
      <w:pPr>
        <w:rPr>
          <w:sz w:val="32"/>
          <w:szCs w:val="32"/>
        </w:rPr>
      </w:pPr>
    </w:p>
    <w:p w14:paraId="59019E68" w14:textId="2083E54F" w:rsidR="000D2033" w:rsidRPr="000D2033" w:rsidRDefault="00107550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C799029" wp14:editId="42D925AB">
            <wp:simplePos x="0" y="0"/>
            <wp:positionH relativeFrom="column">
              <wp:posOffset>-480060</wp:posOffset>
            </wp:positionH>
            <wp:positionV relativeFrom="paragraph">
              <wp:posOffset>319405</wp:posOffset>
            </wp:positionV>
            <wp:extent cx="5895975" cy="7610475"/>
            <wp:effectExtent l="0" t="0" r="0" b="0"/>
            <wp:wrapThrough wrapText="bothSides">
              <wp:wrapPolygon edited="0">
                <wp:start x="0" y="0"/>
                <wp:lineTo x="0" y="21573"/>
                <wp:lineTo x="21565" y="21573"/>
                <wp:lineTo x="215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1.- Colorea el siguiente afiche.</w:t>
      </w:r>
    </w:p>
    <w:p w14:paraId="22A48906" w14:textId="07FBB614" w:rsidR="000D2033" w:rsidRPr="000D2033" w:rsidRDefault="000D2033" w:rsidP="000D2033">
      <w:pPr>
        <w:rPr>
          <w:sz w:val="32"/>
          <w:szCs w:val="32"/>
        </w:rPr>
      </w:pPr>
      <w:bookmarkStart w:id="0" w:name="_GoBack"/>
      <w:bookmarkEnd w:id="0"/>
    </w:p>
    <w:p w14:paraId="1A6E4F21" w14:textId="169A9D17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5175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518C0"/>
    <w:rsid w:val="00771E6E"/>
    <w:rsid w:val="00776F9E"/>
    <w:rsid w:val="007967DE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0746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U4fJkvVE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196</cp:revision>
  <cp:lastPrinted>2020-09-10T23:22:00Z</cp:lastPrinted>
  <dcterms:created xsi:type="dcterms:W3CDTF">2020-04-20T16:39:00Z</dcterms:created>
  <dcterms:modified xsi:type="dcterms:W3CDTF">2020-10-14T01:27:00Z</dcterms:modified>
</cp:coreProperties>
</file>