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67" w:rsidRDefault="00074967">
      <w:pPr>
        <w:rPr>
          <w:noProof/>
          <w:lang w:eastAsia="es-CL"/>
        </w:rPr>
      </w:pP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Nombre:___________________________________curso:_____________fecha:____________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Objetivo de Aprendizaje:</w:t>
      </w:r>
    </w:p>
    <w:p w:rsidR="00074967" w:rsidRDefault="00844940">
      <w:pPr>
        <w:rPr>
          <w:rFonts w:cstheme="minorHAnsi"/>
          <w:color w:val="4D4D4D"/>
          <w:shd w:val="clear" w:color="auto" w:fill="FFFFFF"/>
        </w:rPr>
      </w:pPr>
      <w:r>
        <w:rPr>
          <w:noProof/>
          <w:lang w:eastAsia="es-CL"/>
        </w:rPr>
        <w:t>OA8:</w:t>
      </w:r>
      <w:r w:rsidRPr="00844940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Pr="00F00024">
        <w:rPr>
          <w:rFonts w:cstheme="minorHAnsi"/>
          <w:color w:val="4D4D4D"/>
          <w:shd w:val="clear" w:color="auto" w:fill="FFFFFF"/>
        </w:rPr>
        <w:t>Demostrar que comprende las fracciones con denominadores 100, 12, 10, 8, 6, 5, 4, 3, 2: explicando que una fracción representa la parte de un todo o de un grupo de elementos y un lugar en la recta numérica</w:t>
      </w:r>
      <w:r w:rsidR="00F00024">
        <w:rPr>
          <w:rFonts w:cstheme="minorHAnsi"/>
          <w:color w:val="4D4D4D"/>
          <w:shd w:val="clear" w:color="auto" w:fill="FFFFFF"/>
        </w:rPr>
        <w:t>.</w:t>
      </w:r>
    </w:p>
    <w:p w:rsidR="00F00024" w:rsidRPr="00F00024" w:rsidRDefault="00F00024">
      <w:pPr>
        <w:rPr>
          <w:rFonts w:cstheme="minorHAnsi"/>
          <w:noProof/>
          <w:lang w:eastAsia="es-CL"/>
        </w:rPr>
      </w:pPr>
      <w:r>
        <w:rPr>
          <w:rFonts w:cstheme="minorHAnsi"/>
          <w:color w:val="4D4D4D"/>
          <w:shd w:val="clear" w:color="auto" w:fill="FFFFFF"/>
        </w:rPr>
        <w:t>OA19</w:t>
      </w:r>
      <w:r w:rsidRPr="00F00024">
        <w:rPr>
          <w:rFonts w:cstheme="minorHAnsi"/>
          <w:color w:val="4D4D4D"/>
          <w:shd w:val="clear" w:color="auto" w:fill="FFFFFF"/>
        </w:rPr>
        <w:t>: Construir ángulos con el transportador y compararlos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 xml:space="preserve">Puedes consultar por tus dudas de la asignatura al correo: </w:t>
      </w:r>
      <w:hyperlink r:id="rId7" w:history="1">
        <w:r w:rsidRPr="005F0688">
          <w:rPr>
            <w:rStyle w:val="Hipervnculo"/>
            <w:noProof/>
            <w:lang w:eastAsia="es-CL"/>
          </w:rPr>
          <w:t>matematica.4smm@gmail.com</w:t>
        </w:r>
      </w:hyperlink>
    </w:p>
    <w:p w:rsidR="00DE7936" w:rsidRDefault="0007496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0A21B161" wp14:editId="499E7D6D">
            <wp:extent cx="5612130" cy="846455"/>
            <wp:effectExtent l="133350" t="114300" r="140970" b="16319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79"/>
                    <a:stretch/>
                  </pic:blipFill>
                  <pic:spPr bwMode="auto">
                    <a:xfrm>
                      <a:off x="0" y="0"/>
                      <a:ext cx="5612130" cy="8464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7F8" w:rsidRDefault="004117F8">
      <w:pPr>
        <w:rPr>
          <w:noProof/>
          <w:lang w:eastAsia="es-CL"/>
        </w:rPr>
      </w:pPr>
      <w:r>
        <w:rPr>
          <w:noProof/>
          <w:lang w:eastAsia="es-CL"/>
        </w:rPr>
        <w:t xml:space="preserve">Observa el video del siguiente link: </w:t>
      </w:r>
      <w:hyperlink r:id="rId9" w:history="1">
        <w:r w:rsidRPr="000D1B9C">
          <w:rPr>
            <w:rStyle w:val="Hipervnculo"/>
            <w:noProof/>
            <w:lang w:eastAsia="es-CL"/>
          </w:rPr>
          <w:t>https://www.youtube.com/watch?v=XHvCleW3liM&amp;t=356s</w:t>
        </w:r>
      </w:hyperlink>
      <w:r>
        <w:rPr>
          <w:noProof/>
          <w:lang w:eastAsia="es-CL"/>
        </w:rPr>
        <w:t xml:space="preserve"> </w:t>
      </w:r>
      <w:bookmarkStart w:id="0" w:name="_GoBack"/>
      <w:bookmarkEnd w:id="0"/>
    </w:p>
    <w:p w:rsidR="00B55A01" w:rsidRDefault="00B55A01" w:rsidP="00B55A01">
      <w:pPr>
        <w:rPr>
          <w:noProof/>
          <w:lang w:eastAsia="es-CL"/>
        </w:rPr>
      </w:pPr>
      <w:r>
        <w:rPr>
          <w:noProof/>
          <w:lang w:eastAsia="es-CL"/>
        </w:rPr>
        <w:t>Responde las siguientes preguntas según lo visto en clases:</w:t>
      </w:r>
    </w:p>
    <w:p w:rsidR="00F00024" w:rsidRDefault="00F00024" w:rsidP="00B55A01">
      <w:pPr>
        <w:rPr>
          <w:noProof/>
          <w:lang w:eastAsia="es-CL"/>
        </w:rPr>
      </w:pPr>
      <w:r>
        <w:rPr>
          <w:noProof/>
          <w:lang w:eastAsia="es-CL"/>
        </w:rPr>
        <w:t>1.-</w:t>
      </w:r>
      <w:r w:rsidRPr="00F00024">
        <w:rPr>
          <w:noProof/>
          <w:lang w:eastAsia="es-CL"/>
        </w:rPr>
        <w:t xml:space="preserve"> </w:t>
      </w:r>
      <w:r w:rsidR="005A4687">
        <w:rPr>
          <w:noProof/>
          <w:lang w:eastAsia="es-CL"/>
        </w:rPr>
        <w:t>La fracción que representa la parte pintada es:</w:t>
      </w:r>
      <w:r w:rsidRPr="00F00024">
        <w:rPr>
          <w:noProof/>
          <w:lang w:eastAsia="es-CL"/>
        </w:rPr>
        <w:drawing>
          <wp:inline distT="0" distB="0" distL="0" distR="0">
            <wp:extent cx="4193627" cy="148749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06"/>
                    <a:stretch/>
                  </pic:blipFill>
                  <pic:spPr bwMode="auto">
                    <a:xfrm>
                      <a:off x="0" y="0"/>
                      <a:ext cx="4213775" cy="149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4687" w:rsidRDefault="005A4687" w:rsidP="00B55A01">
      <w:pPr>
        <w:rPr>
          <w:noProof/>
          <w:lang w:eastAsia="es-CL"/>
        </w:rPr>
      </w:pPr>
      <w:r>
        <w:rPr>
          <w:noProof/>
          <w:lang w:eastAsia="es-CL"/>
        </w:rPr>
        <w:t>2.-Andrea celebró su cumpleaños con una torta.</w:t>
      </w:r>
    </w:p>
    <w:p w:rsidR="005A4687" w:rsidRDefault="005A4687" w:rsidP="00B55A01">
      <w:pPr>
        <w:rPr>
          <w:noProof/>
          <w:lang w:eastAsia="es-CL"/>
        </w:rPr>
      </w:pPr>
      <w:r>
        <w:rPr>
          <w:noProof/>
          <w:lang w:eastAsia="es-CL"/>
        </w:rPr>
        <w:t xml:space="preserve">La parte pintada </w:t>
      </w:r>
      <w:r w:rsidR="004C796D">
        <w:rPr>
          <w:noProof/>
          <w:lang w:eastAsia="es-CL"/>
        </w:rPr>
        <w:t>destaca los</w:t>
      </w:r>
      <w:r>
        <w:rPr>
          <w:noProof/>
          <w:lang w:eastAsia="es-CL"/>
        </w:rPr>
        <w:t xml:space="preserve"> trozos que se comieron sus invitados</w:t>
      </w:r>
      <w:r w:rsidR="009035EB">
        <w:rPr>
          <w:noProof/>
          <w:lang w:eastAsia="es-CL"/>
        </w:rPr>
        <w:t>.¿Qué fracción de la torta sobró?</w:t>
      </w:r>
    </w:p>
    <w:p w:rsidR="00F00024" w:rsidRDefault="00F00024" w:rsidP="00B55A01">
      <w:pPr>
        <w:rPr>
          <w:noProof/>
          <w:lang w:eastAsia="es-CL"/>
        </w:rPr>
      </w:pPr>
      <w:r w:rsidRPr="00F00024">
        <w:rPr>
          <w:noProof/>
          <w:lang w:eastAsia="es-CL"/>
        </w:rPr>
        <w:drawing>
          <wp:inline distT="0" distB="0" distL="0" distR="0">
            <wp:extent cx="4435365" cy="1393287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44"/>
                    <a:stretch/>
                  </pic:blipFill>
                  <pic:spPr bwMode="auto">
                    <a:xfrm>
                      <a:off x="0" y="0"/>
                      <a:ext cx="4451895" cy="13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4687" w:rsidRDefault="009035EB" w:rsidP="00B55A01">
      <w:pPr>
        <w:rPr>
          <w:noProof/>
          <w:lang w:eastAsia="es-CL"/>
        </w:rPr>
      </w:pPr>
      <w:r>
        <w:rPr>
          <w:noProof/>
          <w:lang w:eastAsia="es-CL"/>
        </w:rPr>
        <w:t>3</w:t>
      </w:r>
      <w:r w:rsidR="005A4687">
        <w:rPr>
          <w:noProof/>
          <w:lang w:eastAsia="es-CL"/>
        </w:rPr>
        <w:t>.-</w:t>
      </w:r>
      <w:r>
        <w:rPr>
          <w:noProof/>
          <w:lang w:eastAsia="es-CL"/>
        </w:rPr>
        <w:t>¿En cuál de las siguientes situaciones se observa un ángulo de 45°?</w:t>
      </w:r>
    </w:p>
    <w:p w:rsidR="00F00024" w:rsidRDefault="00F00024" w:rsidP="00B55A01">
      <w:pPr>
        <w:rPr>
          <w:noProof/>
          <w:lang w:eastAsia="es-CL"/>
        </w:rPr>
      </w:pPr>
      <w:r w:rsidRPr="00F00024">
        <w:rPr>
          <w:noProof/>
          <w:lang w:eastAsia="es-CL"/>
        </w:rPr>
        <w:drawing>
          <wp:inline distT="0" distB="0" distL="0" distR="0">
            <wp:extent cx="5610290" cy="141594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67"/>
                    <a:stretch/>
                  </pic:blipFill>
                  <pic:spPr bwMode="auto">
                    <a:xfrm>
                      <a:off x="0" y="0"/>
                      <a:ext cx="5612130" cy="14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5EB" w:rsidRDefault="009035EB" w:rsidP="00B55A01">
      <w:pPr>
        <w:rPr>
          <w:noProof/>
          <w:lang w:eastAsia="es-CL"/>
        </w:rPr>
      </w:pPr>
    </w:p>
    <w:p w:rsidR="009035EB" w:rsidRDefault="009035EB" w:rsidP="00B55A01">
      <w:pPr>
        <w:rPr>
          <w:noProof/>
          <w:lang w:eastAsia="es-CL"/>
        </w:rPr>
      </w:pPr>
    </w:p>
    <w:p w:rsidR="009035EB" w:rsidRDefault="009035EB" w:rsidP="00B55A01">
      <w:pPr>
        <w:rPr>
          <w:noProof/>
          <w:lang w:eastAsia="es-CL"/>
        </w:rPr>
      </w:pPr>
    </w:p>
    <w:p w:rsidR="009035EB" w:rsidRDefault="009035EB" w:rsidP="00B55A01">
      <w:pPr>
        <w:rPr>
          <w:noProof/>
          <w:lang w:eastAsia="es-CL"/>
        </w:rPr>
      </w:pPr>
    </w:p>
    <w:p w:rsidR="004C796D" w:rsidRDefault="004C796D" w:rsidP="00B55A01">
      <w:pPr>
        <w:rPr>
          <w:noProof/>
          <w:lang w:eastAsia="es-CL"/>
        </w:rPr>
      </w:pPr>
    </w:p>
    <w:p w:rsidR="004C796D" w:rsidRDefault="004C796D" w:rsidP="00B55A01">
      <w:pPr>
        <w:rPr>
          <w:noProof/>
          <w:lang w:eastAsia="es-CL"/>
        </w:rPr>
      </w:pPr>
    </w:p>
    <w:p w:rsidR="009035EB" w:rsidRDefault="009035EB" w:rsidP="00B55A01">
      <w:pPr>
        <w:rPr>
          <w:noProof/>
          <w:lang w:eastAsia="es-CL"/>
        </w:rPr>
      </w:pPr>
      <w:r>
        <w:rPr>
          <w:noProof/>
          <w:lang w:eastAsia="es-CL"/>
        </w:rPr>
        <w:t>4.-El siguiente círculo está dividido en partes iguales.</w:t>
      </w:r>
    </w:p>
    <w:p w:rsidR="005A4687" w:rsidRDefault="005A4687" w:rsidP="00B55A01">
      <w:pPr>
        <w:rPr>
          <w:noProof/>
          <w:lang w:eastAsia="es-CL"/>
        </w:rPr>
      </w:pPr>
      <w:r w:rsidRPr="005A4687">
        <w:rPr>
          <w:noProof/>
          <w:lang w:eastAsia="es-CL"/>
        </w:rPr>
        <w:t xml:space="preserve"> </w:t>
      </w:r>
      <w:r w:rsidR="00BB3085">
        <w:rPr>
          <w:noProof/>
          <w:lang w:eastAsia="es-CL"/>
        </w:rPr>
        <w:drawing>
          <wp:inline distT="0" distB="0" distL="0" distR="0" wp14:anchorId="5754F2A6">
            <wp:extent cx="3363310" cy="1375410"/>
            <wp:effectExtent l="0" t="0" r="889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36" r="11415"/>
                    <a:stretch/>
                  </pic:blipFill>
                  <pic:spPr bwMode="auto">
                    <a:xfrm>
                      <a:off x="0" y="0"/>
                      <a:ext cx="3364381" cy="137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3085" w:rsidRPr="005A4687">
        <w:rPr>
          <w:noProof/>
          <w:lang w:eastAsia="es-CL"/>
        </w:rPr>
        <w:drawing>
          <wp:inline distT="0" distB="0" distL="0" distR="0" wp14:anchorId="0EA88AF6" wp14:editId="72E7B649">
            <wp:extent cx="1681655" cy="945333"/>
            <wp:effectExtent l="0" t="0" r="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9" t="8223" r="14122" b="54896"/>
                    <a:stretch/>
                  </pic:blipFill>
                  <pic:spPr bwMode="auto">
                    <a:xfrm>
                      <a:off x="0" y="0"/>
                      <a:ext cx="1698529" cy="95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5EB" w:rsidRDefault="009035EB" w:rsidP="00B55A01">
      <w:pPr>
        <w:rPr>
          <w:noProof/>
          <w:lang w:eastAsia="es-CL"/>
        </w:rPr>
      </w:pPr>
      <w:r>
        <w:rPr>
          <w:noProof/>
          <w:lang w:eastAsia="es-CL"/>
        </w:rPr>
        <w:t>5.-¿Cuál de las siguientes fracciones es la MAYOR?</w:t>
      </w:r>
    </w:p>
    <w:p w:rsidR="005A4687" w:rsidRDefault="005A4687" w:rsidP="00B55A01">
      <w:pPr>
        <w:rPr>
          <w:noProof/>
          <w:lang w:eastAsia="es-CL"/>
        </w:rPr>
      </w:pPr>
      <w:r w:rsidRPr="005A4687">
        <w:rPr>
          <w:noProof/>
          <w:lang w:eastAsia="es-CL"/>
        </w:rPr>
        <w:drawing>
          <wp:inline distT="0" distB="0" distL="0" distR="0">
            <wp:extent cx="3701204" cy="191288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2"/>
                    <a:stretch/>
                  </pic:blipFill>
                  <pic:spPr bwMode="auto">
                    <a:xfrm>
                      <a:off x="0" y="0"/>
                      <a:ext cx="3711480" cy="191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5EB" w:rsidRDefault="009035EB" w:rsidP="00B55A01">
      <w:pPr>
        <w:rPr>
          <w:noProof/>
          <w:lang w:eastAsia="es-CL"/>
        </w:rPr>
      </w:pPr>
      <w:r>
        <w:rPr>
          <w:noProof/>
          <w:lang w:eastAsia="es-CL"/>
        </w:rPr>
        <w:t>6.-¿Cuál de las siguientes opciones muestra un ángulo mayor que 45° y menor que 90°?</w:t>
      </w:r>
    </w:p>
    <w:p w:rsidR="005A4687" w:rsidRDefault="005A4687" w:rsidP="00B55A01">
      <w:pPr>
        <w:rPr>
          <w:noProof/>
          <w:lang w:eastAsia="es-CL"/>
        </w:rPr>
      </w:pPr>
      <w:r w:rsidRPr="005A4687">
        <w:rPr>
          <w:noProof/>
          <w:lang w:eastAsia="es-CL"/>
        </w:rPr>
        <w:drawing>
          <wp:inline distT="0" distB="0" distL="0" distR="0">
            <wp:extent cx="2186151" cy="142938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23" r="36573" b="46896"/>
                    <a:stretch/>
                  </pic:blipFill>
                  <pic:spPr bwMode="auto">
                    <a:xfrm>
                      <a:off x="0" y="0"/>
                      <a:ext cx="2191515" cy="143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35EB">
        <w:rPr>
          <w:noProof/>
          <w:lang w:eastAsia="es-CL"/>
        </w:rPr>
        <w:drawing>
          <wp:inline distT="0" distB="0" distL="0" distR="0" wp14:anchorId="2C8885C2">
            <wp:extent cx="2564524" cy="158877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98" r="25523"/>
                    <a:stretch/>
                  </pic:blipFill>
                  <pic:spPr bwMode="auto">
                    <a:xfrm>
                      <a:off x="0" y="0"/>
                      <a:ext cx="2565160" cy="158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5EB" w:rsidRDefault="009035EB" w:rsidP="00B55A01">
      <w:pPr>
        <w:rPr>
          <w:noProof/>
          <w:lang w:eastAsia="es-CL"/>
        </w:rPr>
      </w:pPr>
      <w:r>
        <w:rPr>
          <w:noProof/>
          <w:lang w:eastAsia="es-CL"/>
        </w:rPr>
        <w:t>7.-¿Qué ángulo se representa  en la imagén?</w:t>
      </w:r>
    </w:p>
    <w:p w:rsidR="009035EB" w:rsidRDefault="00BB3085" w:rsidP="00B55A01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2944977</wp:posOffset>
                </wp:positionH>
                <wp:positionV relativeFrom="paragraph">
                  <wp:posOffset>9788</wp:posOffset>
                </wp:positionV>
                <wp:extent cx="2186152" cy="2532993"/>
                <wp:effectExtent l="0" t="0" r="5080" b="12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152" cy="2532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085" w:rsidRDefault="00BB3085">
                            <w:r w:rsidRPr="009035EB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5205E1E" wp14:editId="65C77A04">
                                  <wp:extent cx="1198157" cy="1940531"/>
                                  <wp:effectExtent l="0" t="0" r="2540" b="3175"/>
                                  <wp:docPr id="14" name="Imagen 14" descr="C:\Users\Leonor Ibaceta\Downloads\simetria\ANGULOS\Captur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Leonor Ibaceta\Downloads\simetria\ANGULOS\Captur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972" t="46925" r="48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2979" cy="1980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231.9pt;margin-top:.75pt;width:172.15pt;height:19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PbkgIAAJQFAAAOAAAAZHJzL2Uyb0RvYy54bWysVEtPGzEQvlfqf7B8L5ssJCURG5QGUVVC&#10;gAoVZ8drE6u2x7Wd7Ka/nrF38yjlQtXL7tjzzYznm8fFZWs02QgfFNiKDk8GlAjLoVb2uaI/Hq8/&#10;nVMSIrM102BFRbci0MvZxw8XjZuKElaga+EJOrFh2riKrmJ006IIfCUMCyfghEWlBG9YxKN/LmrP&#10;GvRudFEOBuOiAV87D1yEgLdXnZLOsn8pBY93UgYRia4ovi3mr8/fZfoWsws2ffbMrRTvn8H+4RWG&#10;KYtB966uWGRk7dVfroziHgLIeMLBFCCl4iLngNkMB6+yeVgxJ3IuSE5we5rC/3PLbzf3nqgaazem&#10;xDKDNVqsWe2B1IJE0UYgqEGaGhemiH5wiI/tF2jRZHcf8DJl30pv0h/zIqhHwrd7ktEV4XhZDs/H&#10;w1FJCUddOTotJ5PT5Kc4mDsf4lcBhiShoh6rmMllm5sQO+gOkqIF0Kq+VlrnQ+ocsdCebBjWXMf8&#10;SHT+B0pb0lR0fDoaZMcWknnnWdvkRuTe6cOl1LsUsxS3WiSMtt+FRO5ypm/EZpwLu4+f0QklMdR7&#10;DHv84VXvMe7yQIscGWzcGxtlwefs87AdKKt/7iiTHR5rc5R3EmO7bPuWWEK9xY7w0I1WcPxaYdVu&#10;WIj3zOMsYRPgfoh3+JEakHXoJUpW4H+/dZ/w2OKopaTB2axo+LVmXlCiv1ls/snw7CwNcz6cjT6X&#10;ePDHmuWxxq7NArAVhriJHM9iwke9E6UH84RrZJ6ioopZjrErGnfiInYbA9cQF/N5BuH4OhZv7IPj&#10;yXWiN/XkY/vEvOsbN43PLeymmE1f9W+HTZYW5usIUuXmTgR3rPbE4+jn8ejXVNotx+eMOizT2QsA&#10;AAD//wMAUEsDBBQABgAIAAAAIQBwcJgO3wAAAAkBAAAPAAAAZHJzL2Rvd25yZXYueG1sTI/LTsMw&#10;EEX3SPyDNUhsELVL2hKFOBVCPKTuaHiInRsPSUQ8jmI3CX/PsILl6Fzdeybfzq4TIw6h9aRhuVAg&#10;kCpvW6o1vJQPlymIEA1Z03lCDd8YYFucnuQms36iZxz3sRZcQiEzGpoY+0zKUDXoTFj4HonZpx+c&#10;iXwOtbSDmbjcdfJKqY10piVeaEyPdw1WX/uj0/BxUb/vwvz4OiXrpL9/GsvrN1tqfX42396AiDjH&#10;vzD86rM6FOx08EeyQXQaVpuE1SODNQjmqUqXIA4MlFqBLHL5/4PiBwAA//8DAFBLAQItABQABgAI&#10;AAAAIQC2gziS/gAAAOEBAAATAAAAAAAAAAAAAAAAAAAAAABbQ29udGVudF9UeXBlc10ueG1sUEsB&#10;Ai0AFAAGAAgAAAAhADj9If/WAAAAlAEAAAsAAAAAAAAAAAAAAAAALwEAAF9yZWxzLy5yZWxzUEsB&#10;Ai0AFAAGAAgAAAAhAGB5w9uSAgAAlAUAAA4AAAAAAAAAAAAAAAAALgIAAGRycy9lMm9Eb2MueG1s&#10;UEsBAi0AFAAGAAgAAAAhAHBwmA7fAAAACQEAAA8AAAAAAAAAAAAAAAAA7AQAAGRycy9kb3ducmV2&#10;LnhtbFBLBQYAAAAABAAEAPMAAAD4BQAAAAA=&#10;" fillcolor="white [3201]" stroked="f" strokeweight=".5pt">
                <v:textbox>
                  <w:txbxContent>
                    <w:p w:rsidR="00BB3085" w:rsidRDefault="00BB3085">
                      <w:r w:rsidRPr="009035EB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5205E1E" wp14:editId="65C77A04">
                            <wp:extent cx="1198157" cy="1940531"/>
                            <wp:effectExtent l="0" t="0" r="2540" b="3175"/>
                            <wp:docPr id="14" name="Imagen 14" descr="C:\Users\Leonor Ibaceta\Downloads\simetria\ANGULOS\Captur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Leonor Ibaceta\Downloads\simetria\ANGULOS\Captur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972" t="46925" r="485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2979" cy="1980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35EB" w:rsidRDefault="009035EB" w:rsidP="009035EB">
      <w:pPr>
        <w:pStyle w:val="Prrafodelista"/>
        <w:numPr>
          <w:ilvl w:val="0"/>
          <w:numId w:val="22"/>
        </w:numPr>
        <w:rPr>
          <w:noProof/>
          <w:lang w:eastAsia="es-CL"/>
        </w:rPr>
      </w:pPr>
      <w:r>
        <w:rPr>
          <w:noProof/>
          <w:lang w:eastAsia="es-CL"/>
        </w:rPr>
        <w:t>Recto</w:t>
      </w:r>
    </w:p>
    <w:p w:rsidR="009035EB" w:rsidRDefault="009035EB" w:rsidP="009035EB">
      <w:pPr>
        <w:pStyle w:val="Prrafodelista"/>
        <w:numPr>
          <w:ilvl w:val="0"/>
          <w:numId w:val="22"/>
        </w:numPr>
        <w:rPr>
          <w:noProof/>
          <w:lang w:eastAsia="es-CL"/>
        </w:rPr>
      </w:pPr>
      <w:r>
        <w:rPr>
          <w:noProof/>
          <w:lang w:eastAsia="es-CL"/>
        </w:rPr>
        <w:t>Agudo</w:t>
      </w:r>
    </w:p>
    <w:p w:rsidR="009035EB" w:rsidRDefault="009035EB" w:rsidP="009035EB">
      <w:pPr>
        <w:pStyle w:val="Prrafodelista"/>
        <w:numPr>
          <w:ilvl w:val="0"/>
          <w:numId w:val="22"/>
        </w:numPr>
        <w:rPr>
          <w:noProof/>
          <w:lang w:eastAsia="es-CL"/>
        </w:rPr>
      </w:pPr>
      <w:r>
        <w:rPr>
          <w:noProof/>
          <w:lang w:eastAsia="es-CL"/>
        </w:rPr>
        <w:t>Obtuso</w:t>
      </w:r>
    </w:p>
    <w:p w:rsidR="009035EB" w:rsidRDefault="009035EB" w:rsidP="009035EB">
      <w:pPr>
        <w:pStyle w:val="Prrafodelista"/>
        <w:numPr>
          <w:ilvl w:val="0"/>
          <w:numId w:val="22"/>
        </w:numPr>
        <w:rPr>
          <w:noProof/>
          <w:lang w:eastAsia="es-CL"/>
        </w:rPr>
      </w:pPr>
      <w:r>
        <w:rPr>
          <w:noProof/>
          <w:lang w:eastAsia="es-CL"/>
        </w:rPr>
        <w:t>Llano o extendido.</w:t>
      </w:r>
    </w:p>
    <w:p w:rsidR="00BB3085" w:rsidRDefault="00BB3085" w:rsidP="00BB3085">
      <w:pPr>
        <w:rPr>
          <w:noProof/>
          <w:lang w:eastAsia="es-CL"/>
        </w:rPr>
      </w:pPr>
    </w:p>
    <w:p w:rsidR="00BB3085" w:rsidRDefault="00BB3085" w:rsidP="00BB3085">
      <w:pPr>
        <w:rPr>
          <w:noProof/>
          <w:lang w:eastAsia="es-CL"/>
        </w:rPr>
      </w:pPr>
    </w:p>
    <w:p w:rsidR="009035EB" w:rsidRDefault="009035EB" w:rsidP="00B55A01">
      <w:pPr>
        <w:rPr>
          <w:noProof/>
          <w:lang w:eastAsia="es-CL"/>
        </w:rPr>
      </w:pPr>
    </w:p>
    <w:p w:rsidR="009035EB" w:rsidRDefault="009035EB" w:rsidP="00B55A01">
      <w:pPr>
        <w:rPr>
          <w:noProof/>
          <w:lang w:eastAsia="es-CL"/>
        </w:rPr>
      </w:pPr>
    </w:p>
    <w:sectPr w:rsidR="009035EB" w:rsidSect="00E97236">
      <w:headerReference w:type="default" r:id="rId2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B4" w:rsidRDefault="00761BB4" w:rsidP="00074967">
      <w:pPr>
        <w:spacing w:after="0" w:line="240" w:lineRule="auto"/>
      </w:pPr>
      <w:r>
        <w:separator/>
      </w:r>
    </w:p>
  </w:endnote>
  <w:endnote w:type="continuationSeparator" w:id="0">
    <w:p w:rsidR="00761BB4" w:rsidRDefault="00761BB4" w:rsidP="0007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B4" w:rsidRDefault="00761BB4" w:rsidP="00074967">
      <w:pPr>
        <w:spacing w:after="0" w:line="240" w:lineRule="auto"/>
      </w:pPr>
      <w:r>
        <w:separator/>
      </w:r>
    </w:p>
  </w:footnote>
  <w:footnote w:type="continuationSeparator" w:id="0">
    <w:p w:rsidR="00761BB4" w:rsidRDefault="00761BB4" w:rsidP="0007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67" w:rsidRDefault="00074967">
    <w:pPr>
      <w:pStyle w:val="Encabezado"/>
    </w:pPr>
    <w:r>
      <w:rPr>
        <w:noProof/>
        <w:lang w:eastAsia="es-CL"/>
      </w:rPr>
      <w:drawing>
        <wp:inline distT="0" distB="0" distL="0" distR="0" wp14:anchorId="0BB2F1A7">
          <wp:extent cx="572770" cy="676910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 w:rsidR="004C796D">
      <w:t xml:space="preserve">Guía </w:t>
    </w:r>
    <w:r w:rsidR="00844940">
      <w:t xml:space="preserve">  N°20</w:t>
    </w:r>
    <w:r w:rsidR="00E97236">
      <w:t xml:space="preserve"> </w:t>
    </w:r>
    <w:r w:rsidR="004C796D">
      <w:t xml:space="preserve"> de </w:t>
    </w:r>
    <w:r w:rsidR="000C6C70">
      <w:t>Matemática</w:t>
    </w:r>
    <w:r w:rsidRPr="00074967">
      <w:t xml:space="preserve">   4° Básico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AE2"/>
    <w:multiLevelType w:val="hybridMultilevel"/>
    <w:tmpl w:val="947CE0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A71"/>
    <w:multiLevelType w:val="hybridMultilevel"/>
    <w:tmpl w:val="3496B4C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0A59"/>
    <w:multiLevelType w:val="hybridMultilevel"/>
    <w:tmpl w:val="6644D1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7EEC"/>
    <w:multiLevelType w:val="hybridMultilevel"/>
    <w:tmpl w:val="27C63C9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B58E5"/>
    <w:multiLevelType w:val="hybridMultilevel"/>
    <w:tmpl w:val="0A06D7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373CE"/>
    <w:multiLevelType w:val="hybridMultilevel"/>
    <w:tmpl w:val="E10624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73EE6"/>
    <w:multiLevelType w:val="hybridMultilevel"/>
    <w:tmpl w:val="665657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7475B"/>
    <w:multiLevelType w:val="hybridMultilevel"/>
    <w:tmpl w:val="86CCD4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972E1"/>
    <w:multiLevelType w:val="hybridMultilevel"/>
    <w:tmpl w:val="D2E4127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E0592"/>
    <w:multiLevelType w:val="hybridMultilevel"/>
    <w:tmpl w:val="CA7232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7623F"/>
    <w:multiLevelType w:val="hybridMultilevel"/>
    <w:tmpl w:val="B2EC8FB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958CA"/>
    <w:multiLevelType w:val="hybridMultilevel"/>
    <w:tmpl w:val="24089E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5E2B"/>
    <w:multiLevelType w:val="hybridMultilevel"/>
    <w:tmpl w:val="B55E7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A3C22"/>
    <w:multiLevelType w:val="hybridMultilevel"/>
    <w:tmpl w:val="43F222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83CE6"/>
    <w:multiLevelType w:val="hybridMultilevel"/>
    <w:tmpl w:val="9BD244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01A48"/>
    <w:multiLevelType w:val="hybridMultilevel"/>
    <w:tmpl w:val="E6804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509B0"/>
    <w:multiLevelType w:val="hybridMultilevel"/>
    <w:tmpl w:val="8BBC384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2E96"/>
    <w:multiLevelType w:val="hybridMultilevel"/>
    <w:tmpl w:val="FE327B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4078B"/>
    <w:multiLevelType w:val="hybridMultilevel"/>
    <w:tmpl w:val="4184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129DA"/>
    <w:multiLevelType w:val="hybridMultilevel"/>
    <w:tmpl w:val="B26A13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406FE"/>
    <w:multiLevelType w:val="hybridMultilevel"/>
    <w:tmpl w:val="E26E3D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103A7"/>
    <w:multiLevelType w:val="hybridMultilevel"/>
    <w:tmpl w:val="7764B5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0"/>
  </w:num>
  <w:num w:numId="5">
    <w:abstractNumId w:val="19"/>
  </w:num>
  <w:num w:numId="6">
    <w:abstractNumId w:val="2"/>
  </w:num>
  <w:num w:numId="7">
    <w:abstractNumId w:val="20"/>
  </w:num>
  <w:num w:numId="8">
    <w:abstractNumId w:val="10"/>
  </w:num>
  <w:num w:numId="9">
    <w:abstractNumId w:val="4"/>
  </w:num>
  <w:num w:numId="10">
    <w:abstractNumId w:val="5"/>
  </w:num>
  <w:num w:numId="11">
    <w:abstractNumId w:val="21"/>
  </w:num>
  <w:num w:numId="12">
    <w:abstractNumId w:val="16"/>
  </w:num>
  <w:num w:numId="13">
    <w:abstractNumId w:val="7"/>
  </w:num>
  <w:num w:numId="14">
    <w:abstractNumId w:val="15"/>
  </w:num>
  <w:num w:numId="15">
    <w:abstractNumId w:val="1"/>
  </w:num>
  <w:num w:numId="16">
    <w:abstractNumId w:val="9"/>
  </w:num>
  <w:num w:numId="17">
    <w:abstractNumId w:val="17"/>
  </w:num>
  <w:num w:numId="18">
    <w:abstractNumId w:val="6"/>
  </w:num>
  <w:num w:numId="19">
    <w:abstractNumId w:val="11"/>
  </w:num>
  <w:num w:numId="20">
    <w:abstractNumId w:val="14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7"/>
    <w:rsid w:val="0004199B"/>
    <w:rsid w:val="000606A7"/>
    <w:rsid w:val="00074967"/>
    <w:rsid w:val="0008056B"/>
    <w:rsid w:val="000B2AE4"/>
    <w:rsid w:val="000C6C70"/>
    <w:rsid w:val="000F380F"/>
    <w:rsid w:val="00102F11"/>
    <w:rsid w:val="00146177"/>
    <w:rsid w:val="00156939"/>
    <w:rsid w:val="00157D39"/>
    <w:rsid w:val="00157FF1"/>
    <w:rsid w:val="001654E2"/>
    <w:rsid w:val="001830A8"/>
    <w:rsid w:val="001D19FB"/>
    <w:rsid w:val="00233C81"/>
    <w:rsid w:val="00236BA8"/>
    <w:rsid w:val="00262FF8"/>
    <w:rsid w:val="002760B6"/>
    <w:rsid w:val="002C298C"/>
    <w:rsid w:val="002C7A7F"/>
    <w:rsid w:val="00301CAD"/>
    <w:rsid w:val="00307710"/>
    <w:rsid w:val="0031212D"/>
    <w:rsid w:val="00314FB5"/>
    <w:rsid w:val="0031530B"/>
    <w:rsid w:val="00356CC8"/>
    <w:rsid w:val="00386D5C"/>
    <w:rsid w:val="003B4377"/>
    <w:rsid w:val="004117F8"/>
    <w:rsid w:val="0042116D"/>
    <w:rsid w:val="00454249"/>
    <w:rsid w:val="004662D6"/>
    <w:rsid w:val="00493A87"/>
    <w:rsid w:val="004C0E82"/>
    <w:rsid w:val="004C796D"/>
    <w:rsid w:val="005650FA"/>
    <w:rsid w:val="00571856"/>
    <w:rsid w:val="005A4687"/>
    <w:rsid w:val="00680101"/>
    <w:rsid w:val="006C1B96"/>
    <w:rsid w:val="006E0F1F"/>
    <w:rsid w:val="00737395"/>
    <w:rsid w:val="00761BB4"/>
    <w:rsid w:val="007849D0"/>
    <w:rsid w:val="007B1AF8"/>
    <w:rsid w:val="007C40D3"/>
    <w:rsid w:val="00801214"/>
    <w:rsid w:val="00812BD3"/>
    <w:rsid w:val="00841C09"/>
    <w:rsid w:val="00844940"/>
    <w:rsid w:val="00863F0A"/>
    <w:rsid w:val="00877A1C"/>
    <w:rsid w:val="00897745"/>
    <w:rsid w:val="008C2E96"/>
    <w:rsid w:val="008F4388"/>
    <w:rsid w:val="009035EB"/>
    <w:rsid w:val="00921D18"/>
    <w:rsid w:val="00980B99"/>
    <w:rsid w:val="00983E61"/>
    <w:rsid w:val="009C3B25"/>
    <w:rsid w:val="009D545E"/>
    <w:rsid w:val="00A10C8F"/>
    <w:rsid w:val="00A1571B"/>
    <w:rsid w:val="00AB4534"/>
    <w:rsid w:val="00AF0265"/>
    <w:rsid w:val="00B218A4"/>
    <w:rsid w:val="00B43685"/>
    <w:rsid w:val="00B44EC3"/>
    <w:rsid w:val="00B55A01"/>
    <w:rsid w:val="00B951EA"/>
    <w:rsid w:val="00BB3085"/>
    <w:rsid w:val="00C07690"/>
    <w:rsid w:val="00C96CDA"/>
    <w:rsid w:val="00CE71D3"/>
    <w:rsid w:val="00D56B7D"/>
    <w:rsid w:val="00DA4041"/>
    <w:rsid w:val="00DC2DE8"/>
    <w:rsid w:val="00DC7923"/>
    <w:rsid w:val="00DE7936"/>
    <w:rsid w:val="00E754D4"/>
    <w:rsid w:val="00E863E6"/>
    <w:rsid w:val="00E97236"/>
    <w:rsid w:val="00EE7DBC"/>
    <w:rsid w:val="00F00024"/>
    <w:rsid w:val="00F31C70"/>
    <w:rsid w:val="00F71127"/>
    <w:rsid w:val="00FB015F"/>
    <w:rsid w:val="00FB4964"/>
    <w:rsid w:val="00FB59D8"/>
    <w:rsid w:val="00F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CDDA6C-BDD3-44F7-A63A-E47FBF7D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5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1D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967"/>
  </w:style>
  <w:style w:type="paragraph" w:styleId="Piedepgina">
    <w:name w:val="footer"/>
    <w:basedOn w:val="Normal"/>
    <w:link w:val="Piedepgina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967"/>
  </w:style>
  <w:style w:type="character" w:styleId="Hipervnculo">
    <w:name w:val="Hyperlink"/>
    <w:basedOn w:val="Fuentedeprrafopredeter"/>
    <w:uiPriority w:val="99"/>
    <w:unhideWhenUsed/>
    <w:rsid w:val="000749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49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3685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21D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atematica.4smm@gmail.com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00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HvCleW3liM&amp;t=356s" TargetMode="External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Ibaceta</dc:creator>
  <cp:keywords/>
  <dc:description/>
  <cp:lastModifiedBy>Leonor Ibaceta</cp:lastModifiedBy>
  <cp:revision>6</cp:revision>
  <cp:lastPrinted>2020-09-02T00:24:00Z</cp:lastPrinted>
  <dcterms:created xsi:type="dcterms:W3CDTF">2020-10-04T23:59:00Z</dcterms:created>
  <dcterms:modified xsi:type="dcterms:W3CDTF">2020-10-07T12:43:00Z</dcterms:modified>
</cp:coreProperties>
</file>