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FE4189" w14:textId="77777777" w:rsidR="00657B03" w:rsidRPr="00FC7483" w:rsidRDefault="00657B03" w:rsidP="00657B03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FB9987E" wp14:editId="3E1C0871">
            <wp:simplePos x="0" y="0"/>
            <wp:positionH relativeFrom="page">
              <wp:posOffset>494665</wp:posOffset>
            </wp:positionH>
            <wp:positionV relativeFrom="page">
              <wp:posOffset>742315</wp:posOffset>
            </wp:positionV>
            <wp:extent cx="342900" cy="408305"/>
            <wp:effectExtent l="0" t="0" r="0" b="0"/>
            <wp:wrapNone/>
            <wp:docPr id="2" name="Imagen 2" descr="Descripción: Logo BL MI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Logo BL MINI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        </w:t>
      </w:r>
      <w:r w:rsidRPr="00FC7483">
        <w:rPr>
          <w:sz w:val="20"/>
          <w:szCs w:val="20"/>
        </w:rPr>
        <w:t>Colegio Santa María de Maipú</w:t>
      </w:r>
    </w:p>
    <w:p w14:paraId="6A24ED26" w14:textId="77777777" w:rsidR="00657B03" w:rsidRPr="00FC7483" w:rsidRDefault="00657B03" w:rsidP="00657B03">
      <w:pPr>
        <w:rPr>
          <w:sz w:val="20"/>
          <w:szCs w:val="20"/>
        </w:rPr>
      </w:pPr>
      <w:r w:rsidRPr="00FC748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</w:t>
      </w:r>
      <w:r w:rsidRPr="00FC7483">
        <w:rPr>
          <w:sz w:val="20"/>
          <w:szCs w:val="20"/>
        </w:rPr>
        <w:t>Departamento de Artes, Tecnología y Música</w:t>
      </w:r>
    </w:p>
    <w:p w14:paraId="25AAB67B" w14:textId="49074BFA" w:rsidR="00657B03" w:rsidRPr="00E962CC" w:rsidRDefault="00657B03" w:rsidP="00657B03">
      <w:pPr>
        <w:rPr>
          <w:sz w:val="20"/>
          <w:szCs w:val="20"/>
        </w:rPr>
      </w:pPr>
      <w:r w:rsidRPr="00E962CC">
        <w:rPr>
          <w:sz w:val="20"/>
          <w:szCs w:val="20"/>
        </w:rPr>
        <w:t xml:space="preserve">        Profesora: </w:t>
      </w:r>
      <w:r w:rsidR="00E962CC" w:rsidRPr="00E962CC">
        <w:rPr>
          <w:sz w:val="20"/>
          <w:szCs w:val="20"/>
        </w:rPr>
        <w:t>Lissette Alfaro Guerre</w:t>
      </w:r>
      <w:r w:rsidR="00E962CC">
        <w:rPr>
          <w:sz w:val="20"/>
          <w:szCs w:val="20"/>
        </w:rPr>
        <w:t xml:space="preserve">ro </w:t>
      </w:r>
    </w:p>
    <w:p w14:paraId="212740D6" w14:textId="1071BD6A" w:rsidR="00657B03" w:rsidRPr="00E962CC" w:rsidRDefault="00657B03" w:rsidP="00657B03">
      <w:pPr>
        <w:rPr>
          <w:sz w:val="20"/>
          <w:szCs w:val="20"/>
        </w:rPr>
      </w:pPr>
      <w:r w:rsidRPr="00E962CC">
        <w:rPr>
          <w:sz w:val="20"/>
          <w:szCs w:val="20"/>
        </w:rPr>
        <w:t xml:space="preserve">        Mail : </w:t>
      </w:r>
      <w:hyperlink r:id="rId6" w:history="1">
        <w:r w:rsidR="0069369B" w:rsidRPr="00E962CC">
          <w:rPr>
            <w:rStyle w:val="Hipervnculo"/>
            <w:sz w:val="20"/>
            <w:szCs w:val="20"/>
          </w:rPr>
          <w:t>lissette.alfaro@colegiosantamariademaipu.cl</w:t>
        </w:r>
      </w:hyperlink>
      <w:r w:rsidRPr="00E962CC">
        <w:rPr>
          <w:sz w:val="20"/>
          <w:szCs w:val="20"/>
        </w:rPr>
        <w:t xml:space="preserve"> </w:t>
      </w:r>
    </w:p>
    <w:p w14:paraId="79EF1566" w14:textId="77777777" w:rsidR="00657B03" w:rsidRPr="00657B03" w:rsidRDefault="00657B03" w:rsidP="00657B03">
      <w:pPr>
        <w:rPr>
          <w:sz w:val="20"/>
          <w:szCs w:val="20"/>
          <w:lang w:val="es-CL"/>
        </w:rPr>
      </w:pPr>
      <w:r w:rsidRPr="00E962CC">
        <w:rPr>
          <w:sz w:val="20"/>
          <w:szCs w:val="20"/>
        </w:rPr>
        <w:t xml:space="preserve">        </w:t>
      </w:r>
      <w:hyperlink r:id="rId7" w:history="1">
        <w:r w:rsidRPr="00657B03">
          <w:rPr>
            <w:rStyle w:val="Hipervnculo"/>
            <w:sz w:val="20"/>
            <w:szCs w:val="20"/>
            <w:lang w:val="es-CL"/>
          </w:rPr>
          <w:t>departamentoartes.smm@gmail.com</w:t>
        </w:r>
      </w:hyperlink>
    </w:p>
    <w:p w14:paraId="6414EB14" w14:textId="77777777" w:rsidR="00657B03" w:rsidRPr="001C2619" w:rsidRDefault="00657B03" w:rsidP="00657B03">
      <w:pPr>
        <w:rPr>
          <w:sz w:val="20"/>
          <w:szCs w:val="20"/>
          <w:lang w:val="es-CL"/>
        </w:rPr>
      </w:pPr>
      <w:r w:rsidRPr="00657B03">
        <w:rPr>
          <w:sz w:val="20"/>
          <w:szCs w:val="20"/>
          <w:lang w:val="es-CL"/>
        </w:rPr>
        <w:t xml:space="preserve">        </w:t>
      </w:r>
      <w:r w:rsidRPr="001C2619">
        <w:rPr>
          <w:sz w:val="20"/>
          <w:szCs w:val="20"/>
          <w:lang w:val="es-CL"/>
        </w:rPr>
        <w:t>Canal de YouTube: departamento de artes SMM</w:t>
      </w:r>
    </w:p>
    <w:p w14:paraId="118B5661" w14:textId="77777777" w:rsidR="00657B03" w:rsidRPr="001C2619" w:rsidRDefault="00657B03" w:rsidP="00657B03">
      <w:pPr>
        <w:ind w:right="284" w:firstLine="284"/>
        <w:rPr>
          <w:rFonts w:ascii="Times Sans Serif" w:hAnsi="Times Sans Serif" w:cs="Times Sans Serif"/>
          <w:lang w:val="es-CL"/>
        </w:rPr>
      </w:pPr>
    </w:p>
    <w:p w14:paraId="297D813C" w14:textId="77777777" w:rsidR="00657B03" w:rsidRPr="001C2619" w:rsidRDefault="00657B03" w:rsidP="00657B03">
      <w:pPr>
        <w:ind w:right="284" w:firstLine="284"/>
        <w:jc w:val="center"/>
        <w:rPr>
          <w:u w:val="double"/>
          <w:lang w:val="es-CL"/>
        </w:rPr>
      </w:pPr>
    </w:p>
    <w:p w14:paraId="4ED3A4E6" w14:textId="49A4662C" w:rsidR="00657B03" w:rsidRPr="00645D8B" w:rsidRDefault="00657B03" w:rsidP="00657B03">
      <w:pPr>
        <w:ind w:left="708" w:right="284" w:firstLine="708"/>
        <w:jc w:val="center"/>
        <w:rPr>
          <w:b/>
          <w:bCs/>
          <w:u w:val="single"/>
          <w:lang w:val="es-CL"/>
        </w:rPr>
      </w:pPr>
      <w:r w:rsidRPr="00645D8B">
        <w:rPr>
          <w:b/>
          <w:bCs/>
          <w:u w:val="single"/>
          <w:lang w:val="es-CL"/>
        </w:rPr>
        <w:t>GUÍA DE AUTOAPRENDIZAJE Nº1</w:t>
      </w:r>
      <w:r>
        <w:rPr>
          <w:b/>
          <w:bCs/>
          <w:u w:val="single"/>
          <w:lang w:val="es-CL"/>
        </w:rPr>
        <w:t>7</w:t>
      </w:r>
    </w:p>
    <w:p w14:paraId="2869FE0C" w14:textId="1A66587D" w:rsidR="00657B03" w:rsidRDefault="00657B03" w:rsidP="00657B03">
      <w:pPr>
        <w:ind w:left="708" w:right="284" w:firstLine="708"/>
        <w:jc w:val="center"/>
        <w:rPr>
          <w:b/>
          <w:bCs/>
          <w:u w:val="single"/>
          <w:lang w:val="es-CL"/>
        </w:rPr>
      </w:pPr>
      <w:r w:rsidRPr="00645D8B">
        <w:rPr>
          <w:b/>
          <w:bCs/>
          <w:u w:val="single"/>
          <w:lang w:val="es-CL"/>
        </w:rPr>
        <w:t>TECNOLOGIA</w:t>
      </w:r>
    </w:p>
    <w:p w14:paraId="635D7F76" w14:textId="67D8EDF2" w:rsidR="00F05B9A" w:rsidRPr="00645D8B" w:rsidRDefault="00F05B9A" w:rsidP="00657B03">
      <w:pPr>
        <w:ind w:left="708" w:right="284" w:firstLine="708"/>
        <w:jc w:val="center"/>
        <w:rPr>
          <w:b/>
          <w:bCs/>
          <w:u w:val="single"/>
          <w:lang w:val="es-CL"/>
        </w:rPr>
      </w:pPr>
      <w:proofErr w:type="spellStart"/>
      <w:r>
        <w:rPr>
          <w:b/>
          <w:bCs/>
          <w:u w:val="single"/>
          <w:lang w:val="es-CL"/>
        </w:rPr>
        <w:t>Iº</w:t>
      </w:r>
      <w:proofErr w:type="spellEnd"/>
      <w:r>
        <w:rPr>
          <w:b/>
          <w:bCs/>
          <w:u w:val="single"/>
          <w:lang w:val="es-CL"/>
        </w:rPr>
        <w:t xml:space="preserve"> MEDIO </w:t>
      </w:r>
    </w:p>
    <w:p w14:paraId="172E5035" w14:textId="77777777" w:rsidR="00657B03" w:rsidRPr="001C2619" w:rsidRDefault="00657B03" w:rsidP="00657B03">
      <w:pPr>
        <w:ind w:right="284" w:firstLine="284"/>
        <w:jc w:val="center"/>
        <w:rPr>
          <w:rFonts w:ascii="Verdana" w:hAnsi="Verdana" w:cs="Times Sans Serif"/>
          <w:b/>
          <w:bCs/>
          <w:sz w:val="22"/>
          <w:szCs w:val="22"/>
          <w:u w:val="single"/>
          <w:lang w:val="es-CL"/>
        </w:rPr>
      </w:pPr>
    </w:p>
    <w:p w14:paraId="66C7B148" w14:textId="77777777" w:rsidR="00657B03" w:rsidRPr="001C2619" w:rsidRDefault="00657B03" w:rsidP="00657B03">
      <w:pPr>
        <w:ind w:right="284"/>
        <w:rPr>
          <w:rFonts w:ascii="Verdana" w:hAnsi="Verdana" w:cs="Times Sans Serif"/>
          <w:b/>
          <w:bCs/>
          <w:sz w:val="22"/>
          <w:szCs w:val="22"/>
          <w:u w:val="single"/>
          <w:lang w:val="es-CL"/>
        </w:rPr>
      </w:pPr>
    </w:p>
    <w:p w14:paraId="15E9018F" w14:textId="0EA21CE2" w:rsidR="00657B03" w:rsidRPr="00D9738F" w:rsidRDefault="00F05B9A" w:rsidP="00657B03">
      <w:pPr>
        <w:ind w:left="-426" w:right="284"/>
        <w:rPr>
          <w:b/>
          <w:sz w:val="22"/>
          <w:szCs w:val="22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8748B5" wp14:editId="7E776BA2">
                <wp:simplePos x="0" y="0"/>
                <wp:positionH relativeFrom="margin">
                  <wp:posOffset>-88265</wp:posOffset>
                </wp:positionH>
                <wp:positionV relativeFrom="page">
                  <wp:posOffset>3214370</wp:posOffset>
                </wp:positionV>
                <wp:extent cx="6619875" cy="2112645"/>
                <wp:effectExtent l="57150" t="19050" r="85725" b="116205"/>
                <wp:wrapNone/>
                <wp:docPr id="9" name="Rectángulo: esquinas redondead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875" cy="211264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53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F24F8" id="Rectángulo: esquinas redondeadas 6" o:spid="_x0000_s1026" style="position:absolute;margin-left:-6.95pt;margin-top:253.1pt;width:521.25pt;height:166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" fillcolor="#f7caac [1301]" strokecolor="#2f528f" strokeweight="1pt">
                <v:stroke joinstyle="miter"/>
                <v:shadow on="t" color="black" opacity="34734f" origin=",-.5" offset="0,3pt"/>
                <v:path arrowok="t"/>
                <w10:wrap anchorx="margin" anchory="page"/>
              </v:roundrect>
            </w:pict>
          </mc:Fallback>
        </mc:AlternateContent>
      </w:r>
      <w:r w:rsidR="00657B03" w:rsidRPr="001C2619">
        <w:rPr>
          <w:rFonts w:ascii="Avenir Next LT Pro" w:hAnsi="Avenir Next LT Pro"/>
          <w:b/>
          <w:sz w:val="22"/>
          <w:szCs w:val="22"/>
          <w:lang w:val="es-CL"/>
        </w:rPr>
        <w:t xml:space="preserve">             </w:t>
      </w:r>
      <w:r w:rsidR="00657B03" w:rsidRPr="00D9738F">
        <w:rPr>
          <w:b/>
          <w:sz w:val="22"/>
          <w:szCs w:val="22"/>
          <w:lang w:val="fr-FR"/>
        </w:rPr>
        <w:t xml:space="preserve">Nombre………………………………………………………………… </w:t>
      </w:r>
      <w:proofErr w:type="spellStart"/>
      <w:r w:rsidR="00657B03" w:rsidRPr="00D9738F">
        <w:rPr>
          <w:b/>
          <w:sz w:val="22"/>
          <w:szCs w:val="22"/>
          <w:lang w:val="fr-FR"/>
        </w:rPr>
        <w:t>Curso</w:t>
      </w:r>
      <w:proofErr w:type="spellEnd"/>
      <w:r w:rsidR="00657B03" w:rsidRPr="00D9738F">
        <w:rPr>
          <w:b/>
          <w:sz w:val="22"/>
          <w:szCs w:val="22"/>
          <w:lang w:val="fr-FR"/>
        </w:rPr>
        <w:t xml:space="preserve">: ……...……… </w:t>
      </w:r>
      <w:proofErr w:type="spellStart"/>
      <w:r w:rsidR="00657B03" w:rsidRPr="00D9738F">
        <w:rPr>
          <w:b/>
          <w:sz w:val="22"/>
          <w:szCs w:val="22"/>
          <w:lang w:val="fr-FR"/>
        </w:rPr>
        <w:t>Fecha</w:t>
      </w:r>
      <w:proofErr w:type="spellEnd"/>
      <w:r w:rsidR="00657B03" w:rsidRPr="00D9738F">
        <w:rPr>
          <w:b/>
          <w:sz w:val="22"/>
          <w:szCs w:val="22"/>
          <w:lang w:val="fr-FR"/>
        </w:rPr>
        <w:t>: …</w:t>
      </w:r>
      <w:r w:rsidR="00657B03">
        <w:rPr>
          <w:b/>
          <w:sz w:val="22"/>
          <w:szCs w:val="22"/>
          <w:lang w:val="fr-FR"/>
        </w:rPr>
        <w:t>….</w:t>
      </w:r>
    </w:p>
    <w:p w14:paraId="26ED7BBB" w14:textId="7C3AB5B5" w:rsidR="00657B03" w:rsidRPr="001F45E5" w:rsidRDefault="00F05B9A" w:rsidP="00657B03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  <w:lang w:val="fr-F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0144299" wp14:editId="47F49AB7">
                <wp:simplePos x="0" y="0"/>
                <wp:positionH relativeFrom="margin">
                  <wp:posOffset>218440</wp:posOffset>
                </wp:positionH>
                <wp:positionV relativeFrom="paragraph">
                  <wp:posOffset>274955</wp:posOffset>
                </wp:positionV>
                <wp:extent cx="6174740" cy="2000250"/>
                <wp:effectExtent l="0" t="0" r="0" b="635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4740" cy="2000250"/>
                        </a:xfrm>
                        <a:prstGeom prst="roundRect">
                          <a:avLst>
                            <a:gd name="adj" fmla="val 4093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2FDA0558" w14:textId="0EA7D83A" w:rsidR="00A813FF" w:rsidRDefault="0069369B" w:rsidP="00A813FF">
                            <w:pPr>
                              <w:rPr>
                                <w:b/>
                                <w:bCs/>
                                <w:lang w:val="es"/>
                              </w:rPr>
                            </w:pPr>
                            <w:r w:rsidRPr="00D06D42">
                              <w:rPr>
                                <w:b/>
                                <w:bCs/>
                                <w:lang w:val="es"/>
                              </w:rPr>
                              <w:t>OA</w:t>
                            </w:r>
                            <w:r w:rsidR="00F05B9A">
                              <w:rPr>
                                <w:b/>
                                <w:bCs/>
                                <w:lang w:val="es"/>
                              </w:rPr>
                              <w:t xml:space="preserve">6: </w:t>
                            </w:r>
                            <w:r w:rsidR="00F05B9A" w:rsidRPr="00F05B9A">
                              <w:rPr>
                                <w:lang w:val="es"/>
                              </w:rPr>
                              <w:t>Inferir, basándose en la evolución de los productos tecnológicos y los entornos, los efectos positivos o negativos que estos han tenido en la sociedad.</w:t>
                            </w:r>
                            <w:r w:rsidR="00F05B9A">
                              <w:rPr>
                                <w:b/>
                                <w:bCs/>
                                <w:lang w:val="es"/>
                              </w:rPr>
                              <w:t xml:space="preserve"> </w:t>
                            </w:r>
                          </w:p>
                          <w:p w14:paraId="581ED2F4" w14:textId="77777777" w:rsidR="00F05B9A" w:rsidRDefault="00F05B9A" w:rsidP="00A813FF">
                            <w:pPr>
                              <w:rPr>
                                <w:lang w:val="es"/>
                              </w:rPr>
                            </w:pPr>
                          </w:p>
                          <w:p w14:paraId="2B74A4C9" w14:textId="583DCBCB" w:rsidR="0069369B" w:rsidRPr="0069369B" w:rsidRDefault="0069369B" w:rsidP="00A813FF">
                            <w:pPr>
                              <w:rPr>
                                <w:lang w:val="es"/>
                              </w:rPr>
                            </w:pPr>
                            <w:r w:rsidRPr="0069369B">
                              <w:rPr>
                                <w:b/>
                                <w:bCs/>
                                <w:lang w:val="es"/>
                              </w:rPr>
                              <w:t>Objetivo de la clase:</w:t>
                            </w:r>
                            <w:r>
                              <w:rPr>
                                <w:lang w:val="es"/>
                              </w:rPr>
                              <w:t xml:space="preserve"> Conocer los beneficios del arte y las bases del Concurso de Pintura y Dibujo SEA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144299" id="Cuadro de texto 2" o:spid="_x0000_s1026" style="position:absolute;margin-left:17.2pt;margin-top:21.65pt;width:486.2pt;height:157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" fillcolor="#d9e2f3 [660]" stroked="f">
                <v:stroke joinstyle="miter"/>
                <v:textbox>
                  <w:txbxContent>
                    <w:p w14:paraId="2FDA0558" w14:textId="0EA7D83A" w:rsidR="00A813FF" w:rsidRDefault="0069369B" w:rsidP="00A813FF">
                      <w:pPr>
                        <w:rPr>
                          <w:b/>
                          <w:bCs/>
                          <w:lang w:val="es"/>
                        </w:rPr>
                      </w:pPr>
                      <w:r w:rsidRPr="00D06D42">
                        <w:rPr>
                          <w:b/>
                          <w:bCs/>
                          <w:lang w:val="es"/>
                        </w:rPr>
                        <w:t>OA</w:t>
                      </w:r>
                      <w:r w:rsidR="00F05B9A">
                        <w:rPr>
                          <w:b/>
                          <w:bCs/>
                          <w:lang w:val="es"/>
                        </w:rPr>
                        <w:t xml:space="preserve">6: </w:t>
                      </w:r>
                      <w:r w:rsidR="00F05B9A" w:rsidRPr="00F05B9A">
                        <w:rPr>
                          <w:lang w:val="es"/>
                        </w:rPr>
                        <w:t>Inferir, basándose en la evolución de los productos tecnológicos y los entornos, los efectos positivos o negativos que estos han tenido en la sociedad.</w:t>
                      </w:r>
                      <w:r w:rsidR="00F05B9A">
                        <w:rPr>
                          <w:b/>
                          <w:bCs/>
                          <w:lang w:val="es"/>
                        </w:rPr>
                        <w:t xml:space="preserve"> </w:t>
                      </w:r>
                    </w:p>
                    <w:p w14:paraId="581ED2F4" w14:textId="77777777" w:rsidR="00F05B9A" w:rsidRDefault="00F05B9A" w:rsidP="00A813FF">
                      <w:pPr>
                        <w:rPr>
                          <w:lang w:val="es"/>
                        </w:rPr>
                      </w:pPr>
                    </w:p>
                    <w:p w14:paraId="2B74A4C9" w14:textId="583DCBCB" w:rsidR="0069369B" w:rsidRPr="0069369B" w:rsidRDefault="0069369B" w:rsidP="00A813FF">
                      <w:pPr>
                        <w:rPr>
                          <w:lang w:val="es"/>
                        </w:rPr>
                      </w:pPr>
                      <w:r w:rsidRPr="0069369B">
                        <w:rPr>
                          <w:b/>
                          <w:bCs/>
                          <w:lang w:val="es"/>
                        </w:rPr>
                        <w:t>Objetivo de la clase:</w:t>
                      </w:r>
                      <w:r>
                        <w:rPr>
                          <w:lang w:val="es"/>
                        </w:rPr>
                        <w:t xml:space="preserve"> Conocer los beneficios del arte y las bases del Concurso de Pintura y Dibujo SEA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7B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9827EE" wp14:editId="4FF958D5">
                <wp:simplePos x="0" y="0"/>
                <wp:positionH relativeFrom="margin">
                  <wp:posOffset>-41910</wp:posOffset>
                </wp:positionH>
                <wp:positionV relativeFrom="page">
                  <wp:posOffset>5503910</wp:posOffset>
                </wp:positionV>
                <wp:extent cx="6583045" cy="497840"/>
                <wp:effectExtent l="12700" t="12700" r="8255" b="10160"/>
                <wp:wrapSquare wrapText="bothSides"/>
                <wp:docPr id="8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83045" cy="4978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5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85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C69AA5F" w14:textId="77777777" w:rsidR="00657B03" w:rsidRPr="00556C47" w:rsidRDefault="00657B03" w:rsidP="00657B03">
                            <w:pPr>
                              <w:pStyle w:val="Prrafodelista"/>
                              <w:ind w:left="294" w:right="284"/>
                              <w:jc w:val="center"/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SEA (Semana de la Educación Artística)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827E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margin-left:-3.3pt;margin-top:433.4pt;width:518.35pt;height:39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" fillcolor="white [24]" strokecolor="#002060" strokeweight="2.25pt">
                <v:fill color2="#5b9bd5 [3208]" rotate="t" focusposition=".5,-52429f" focussize="" colors="0 white;22938f white;1 #5b9bd5" focus="100%" type="gradientRadial"/>
                <v:path arrowok="t"/>
                <v:textbox>
                  <w:txbxContent>
                    <w:p w14:paraId="2C69AA5F" w14:textId="77777777" w:rsidR="00657B03" w:rsidRPr="00556C47" w:rsidRDefault="00657B03" w:rsidP="00657B03">
                      <w:pPr>
                        <w:pStyle w:val="Prrafodelista"/>
                        <w:ind w:left="294" w:right="284"/>
                        <w:jc w:val="center"/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>SEA (Semana de la Educación Artística)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7FB071EC" w14:textId="3169E9B4" w:rsidR="00657B03" w:rsidRPr="001F45E5" w:rsidRDefault="00657B03" w:rsidP="00657B0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</w:p>
    <w:p w14:paraId="2F0F6565" w14:textId="41977DF2" w:rsidR="00657B03" w:rsidRPr="001F45E5" w:rsidRDefault="00657B03" w:rsidP="00657B0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fr-FR"/>
        </w:rPr>
        <w:drawing>
          <wp:anchor distT="0" distB="0" distL="114300" distR="114300" simplePos="0" relativeHeight="251668480" behindDoc="0" locked="0" layoutInCell="1" allowOverlap="1" wp14:anchorId="04032511" wp14:editId="07B1AAE3">
            <wp:simplePos x="0" y="0"/>
            <wp:positionH relativeFrom="column">
              <wp:posOffset>226695</wp:posOffset>
            </wp:positionH>
            <wp:positionV relativeFrom="paragraph">
              <wp:posOffset>651611</wp:posOffset>
            </wp:positionV>
            <wp:extent cx="6107430" cy="1058545"/>
            <wp:effectExtent l="38100" t="38100" r="39370" b="33655"/>
            <wp:wrapNone/>
            <wp:docPr id="3" name="Imagen 3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Sitio web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89" r="6674" b="45640"/>
                    <a:stretch/>
                  </pic:blipFill>
                  <pic:spPr bwMode="auto">
                    <a:xfrm>
                      <a:off x="0" y="0"/>
                      <a:ext cx="6107430" cy="1058545"/>
                    </a:xfrm>
                    <a:prstGeom prst="rect">
                      <a:avLst/>
                    </a:prstGeom>
                    <a:ln w="34925">
                      <a:solidFill>
                        <a:srgbClr val="0070C0"/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19480" w14:textId="77777777" w:rsidR="00657B03" w:rsidRPr="001F45E5" w:rsidRDefault="00657B03" w:rsidP="00657B0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</w:p>
    <w:p w14:paraId="439AF746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B0D0D2D" w14:textId="77777777" w:rsidR="00657B03" w:rsidRPr="001F45E5" w:rsidRDefault="00657B03" w:rsidP="00657B0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EBF3B89" w14:textId="77777777" w:rsidR="00657B03" w:rsidRPr="001F45E5" w:rsidRDefault="00657B03" w:rsidP="00657B0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95BB57B" w14:textId="77777777" w:rsidR="00657B03" w:rsidRPr="001F45E5" w:rsidRDefault="00657B03" w:rsidP="00657B0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4E4E3129" w14:textId="77777777" w:rsidR="00657B03" w:rsidRPr="001F45E5" w:rsidRDefault="00657B03" w:rsidP="00657B0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8C0C6F1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7403A2D8" w14:textId="70B0B446" w:rsidR="00657B03" w:rsidRPr="001F45E5" w:rsidRDefault="00364DB1" w:rsidP="00657B0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1420ED" wp14:editId="2B260647">
                <wp:simplePos x="0" y="0"/>
                <wp:positionH relativeFrom="column">
                  <wp:posOffset>222613</wp:posOffset>
                </wp:positionH>
                <wp:positionV relativeFrom="paragraph">
                  <wp:posOffset>160564</wp:posOffset>
                </wp:positionV>
                <wp:extent cx="3068999" cy="649933"/>
                <wp:effectExtent l="63500" t="63500" r="55245" b="6159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8999" cy="649933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softEdge rad="12700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4A40CF9D" w14:textId="77777777" w:rsidR="00657B03" w:rsidRDefault="00657B03" w:rsidP="00657B0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369A961" w14:textId="72EDF6CB" w:rsidR="00657B03" w:rsidRPr="00672F41" w:rsidRDefault="00657B03" w:rsidP="00657B0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72F41">
                              <w:rPr>
                                <w:b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DESCRIPCIÓN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420ED" id="Cuadro de texto 13" o:spid="_x0000_s1028" type="#_x0000_t202" style="position:absolute;margin-left:17.55pt;margin-top:12.65pt;width:241.65pt;height:5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" fillcolor="#8eaadb [1940]" strokecolor="#f4b083 [1941]" strokeweight="4.5pt">
                <v:fill r:id="rId9" o:title="" color2="white [3212]" type="pattern"/>
                <v:textbox>
                  <w:txbxContent>
                    <w:p w14:paraId="4A40CF9D" w14:textId="77777777" w:rsidR="00657B03" w:rsidRDefault="00657B03" w:rsidP="00657B03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3369A961" w14:textId="72EDF6CB" w:rsidR="00657B03" w:rsidRPr="00672F41" w:rsidRDefault="00657B03" w:rsidP="00657B03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72F41">
                        <w:rPr>
                          <w:b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DESCRIPCIÓN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4A8B1DFF" w14:textId="09AB7D0A" w:rsidR="00657B03" w:rsidRPr="00D9738F" w:rsidRDefault="00657B03" w:rsidP="00657B03">
      <w:pPr>
        <w:ind w:right="284"/>
        <w:rPr>
          <w:rFonts w:ascii="Verdana" w:hAnsi="Verdana" w:cs="Times Sans Serif"/>
          <w:b/>
          <w:bCs/>
          <w:color w:val="FF0066"/>
          <w:sz w:val="22"/>
          <w:szCs w:val="22"/>
          <w:u w:val="double"/>
          <w:lang w:val="es-CL"/>
        </w:rPr>
      </w:pPr>
    </w:p>
    <w:p w14:paraId="7066A6B6" w14:textId="1F3934F1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D1698AB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56EB9809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73468CA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0A4C6DB" w14:textId="71DFF49F" w:rsidR="00657B03" w:rsidRPr="001F45E5" w:rsidRDefault="00364DB1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90CDCA" wp14:editId="36215A6E">
                <wp:simplePos x="0" y="0"/>
                <wp:positionH relativeFrom="column">
                  <wp:posOffset>140970</wp:posOffset>
                </wp:positionH>
                <wp:positionV relativeFrom="paragraph">
                  <wp:posOffset>47325</wp:posOffset>
                </wp:positionV>
                <wp:extent cx="6292158" cy="371789"/>
                <wp:effectExtent l="0" t="0" r="7620" b="952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158" cy="371789"/>
                        </a:xfrm>
                        <a:prstGeom prst="rect">
                          <a:avLst/>
                        </a:prstGeom>
                        <a:solidFill>
                          <a:srgbClr val="76D6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F6BE5E" w14:textId="476C1959" w:rsidR="00657B03" w:rsidRPr="00364DB1" w:rsidRDefault="00460D53" w:rsidP="00364DB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64DB1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Tema</w:t>
                            </w:r>
                            <w:r w:rsidR="00657B03" w:rsidRPr="00364DB1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364DB1" w:rsidRPr="00364DB1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¿Cómo te imaginas el futuro después que pase la pandemia?</w:t>
                            </w:r>
                          </w:p>
                          <w:p w14:paraId="66F2092B" w14:textId="77777777" w:rsidR="00657B03" w:rsidRDefault="00657B03" w:rsidP="00657B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0CDCA" id="Cuadro de texto 19" o:spid="_x0000_s1029" type="#_x0000_t202" style="position:absolute;margin-left:11.1pt;margin-top:3.75pt;width:495.45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" fillcolor="#76d6ff" strokeweight=".5pt">
                <v:textbox>
                  <w:txbxContent>
                    <w:p w14:paraId="7AF6BE5E" w14:textId="476C1959" w:rsidR="00657B03" w:rsidRPr="00364DB1" w:rsidRDefault="00460D53" w:rsidP="00364DB1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364DB1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Tema</w:t>
                      </w:r>
                      <w:r w:rsidR="00657B03" w:rsidRPr="00364DB1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: </w:t>
                      </w:r>
                      <w:r w:rsidR="00364DB1" w:rsidRPr="00364DB1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¿Cómo te imaginas el futuro después que pase la pandemia?</w:t>
                      </w:r>
                    </w:p>
                    <w:p w14:paraId="66F2092B" w14:textId="77777777" w:rsidR="00657B03" w:rsidRDefault="00657B03" w:rsidP="00657B03"/>
                  </w:txbxContent>
                </v:textbox>
              </v:shape>
            </w:pict>
          </mc:Fallback>
        </mc:AlternateContent>
      </w:r>
    </w:p>
    <w:p w14:paraId="6C6D7F3F" w14:textId="68F87EED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FB77CDD" w14:textId="520DAE2E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D3DF031" w14:textId="77777777" w:rsidR="00657B03" w:rsidRPr="001F45E5" w:rsidRDefault="00657B03" w:rsidP="00657B03">
      <w:pPr>
        <w:tabs>
          <w:tab w:val="left" w:pos="3444"/>
        </w:tabs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sz w:val="20"/>
          <w:szCs w:val="20"/>
          <w:lang w:val="es-CL"/>
        </w:rPr>
        <w:tab/>
      </w:r>
    </w:p>
    <w:p w14:paraId="34B0FA4A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47EC4AD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E4BC185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3D0591" wp14:editId="330B57CE">
                <wp:simplePos x="0" y="0"/>
                <wp:positionH relativeFrom="column">
                  <wp:posOffset>4039437</wp:posOffset>
                </wp:positionH>
                <wp:positionV relativeFrom="paragraph">
                  <wp:posOffset>42652</wp:posOffset>
                </wp:positionV>
                <wp:extent cx="2471596" cy="1720158"/>
                <wp:effectExtent l="114300" t="139700" r="119380" b="19812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3213">
                          <a:off x="0" y="0"/>
                          <a:ext cx="2471596" cy="172015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95996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0">
                              <a:srgbClr val="FF0000"/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38100" cap="rnd" cmpd="dbl">
                          <a:solidFill>
                            <a:prstClr val="black">
                              <a:alpha val="0"/>
                            </a:prstClr>
                          </a:solidFill>
                          <a:rou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txbx>
                        <w:txbxContent>
                          <w:p w14:paraId="0B9A3D67" w14:textId="77777777" w:rsidR="00657B03" w:rsidRPr="00D25B36" w:rsidRDefault="00657B03" w:rsidP="00657B03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25B36">
                              <w:rPr>
                                <w:b/>
                                <w:bCs/>
                                <w:color w:val="000000" w:themeColor="text1"/>
                              </w:rPr>
                              <w:t>SEA 2020</w:t>
                            </w:r>
                          </w:p>
                          <w:p w14:paraId="37324F7E" w14:textId="77777777" w:rsidR="00657B03" w:rsidRPr="001665A0" w:rsidRDefault="00657B03" w:rsidP="00657B03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14:paraId="20205BA8" w14:textId="77777777" w:rsidR="00657B03" w:rsidRPr="00D25B36" w:rsidRDefault="00657B03" w:rsidP="00657B03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D25B36">
                              <w:rPr>
                                <w:color w:val="000000" w:themeColor="text1"/>
                              </w:rPr>
                              <w:t>En el contexto de la semana de la Educación artística SEA 2020 “Transformar el presente, soñar el futuro”. Te invitamos a participar libremente de nuestro concurso de pintura y dibujo del Colegio Santa María de Maipú.</w:t>
                            </w:r>
                          </w:p>
                          <w:p w14:paraId="14690F6E" w14:textId="77777777" w:rsidR="00657B03" w:rsidRDefault="00657B03" w:rsidP="00657B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D0591" id="Cuadro de texto 15" o:spid="_x0000_s1030" type="#_x0000_t202" style="position:absolute;margin-left:318.05pt;margin-top:3.35pt;width:194.6pt;height:135.45pt;rotation:396725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" fillcolor="red" strokeweight="3pt">
                <v:fill color2="#fbe4d5 [661]" rotate="t" angle="180" colors="0 red;31457f #ee8137;62912f #ffe699;1 #fbe5d6" focus="100%" type="gradient"/>
                <v:stroke opacity="0" linestyle="thinThin" joinstyle="round" endcap="round"/>
                <v:shadow on="t" color="black" opacity="26214f" origin=",-.5" offset="0,3pt"/>
                <v:textbox>
                  <w:txbxContent>
                    <w:p w14:paraId="0B9A3D67" w14:textId="77777777" w:rsidR="00657B03" w:rsidRPr="00D25B36" w:rsidRDefault="00657B03" w:rsidP="00657B03">
                      <w:pPr>
                        <w:jc w:val="both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D25B36">
                        <w:rPr>
                          <w:b/>
                          <w:bCs/>
                          <w:color w:val="000000" w:themeColor="text1"/>
                        </w:rPr>
                        <w:t>SEA 2020</w:t>
                      </w:r>
                    </w:p>
                    <w:p w14:paraId="37324F7E" w14:textId="77777777" w:rsidR="00657B03" w:rsidRPr="001665A0" w:rsidRDefault="00657B03" w:rsidP="00657B03">
                      <w:pPr>
                        <w:jc w:val="both"/>
                        <w:rPr>
                          <w:b/>
                          <w:bCs/>
                        </w:rPr>
                      </w:pPr>
                    </w:p>
                    <w:p w14:paraId="20205BA8" w14:textId="77777777" w:rsidR="00657B03" w:rsidRPr="00D25B36" w:rsidRDefault="00657B03" w:rsidP="00657B03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D25B36">
                        <w:rPr>
                          <w:color w:val="000000" w:themeColor="text1"/>
                        </w:rPr>
                        <w:t>En el contexto de la semana de la Educación artística SEA 2020 “Transformar el presente, soñar el futuro”. Te invitamos a participar libremente de nuestro concurso de pintura y dibujo del Colegio Santa María de Maipú.</w:t>
                      </w:r>
                    </w:p>
                    <w:p w14:paraId="14690F6E" w14:textId="77777777" w:rsidR="00657B03" w:rsidRDefault="00657B03" w:rsidP="00657B03"/>
                  </w:txbxContent>
                </v:textbox>
              </v:shape>
            </w:pict>
          </mc:Fallback>
        </mc:AlternateContent>
      </w:r>
    </w:p>
    <w:p w14:paraId="0B4BC64A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w:drawing>
          <wp:anchor distT="0" distB="0" distL="114300" distR="114300" simplePos="0" relativeHeight="251675648" behindDoc="0" locked="0" layoutInCell="1" allowOverlap="1" wp14:anchorId="5534424A" wp14:editId="50E00386">
            <wp:simplePos x="0" y="0"/>
            <wp:positionH relativeFrom="column">
              <wp:posOffset>54956</wp:posOffset>
            </wp:positionH>
            <wp:positionV relativeFrom="paragraph">
              <wp:posOffset>43382</wp:posOffset>
            </wp:positionV>
            <wp:extent cx="3750945" cy="1433195"/>
            <wp:effectExtent l="292100" t="342900" r="287655" b="332105"/>
            <wp:wrapNone/>
            <wp:docPr id="1" name="Imagen 1" descr="Imagen que contiene joven, pequeño, niño, niñ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joven, pequeño, niño, niñ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1433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2B67C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41F9655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4AD6E1EB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0A5C033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1CB3779" w14:textId="77777777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4C1BF9B8" w14:textId="77777777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847DCBC" w14:textId="77777777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27EC10C9" w14:textId="77777777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264CA57F" w14:textId="5C20EA9D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575AEA2" w14:textId="33554B9E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EB97136" w14:textId="151222E7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5B392831" w14:textId="030D079B" w:rsidR="00657B03" w:rsidRDefault="009C3FF0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010387" wp14:editId="6CD5BFF4">
                <wp:simplePos x="0" y="0"/>
                <wp:positionH relativeFrom="column">
                  <wp:posOffset>831270</wp:posOffset>
                </wp:positionH>
                <wp:positionV relativeFrom="paragraph">
                  <wp:posOffset>-201157</wp:posOffset>
                </wp:positionV>
                <wp:extent cx="5176941" cy="522515"/>
                <wp:effectExtent l="25400" t="25400" r="30480" b="2413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6941" cy="522515"/>
                        </a:xfrm>
                        <a:prstGeom prst="rect">
                          <a:avLst/>
                        </a:prstGeom>
                        <a:solidFill>
                          <a:srgbClr val="73FDD6"/>
                        </a:solidFill>
                        <a:ln w="50800">
                          <a:solidFill>
                            <a:srgbClr val="0096FF"/>
                          </a:solidFill>
                        </a:ln>
                      </wps:spPr>
                      <wps:txbx>
                        <w:txbxContent>
                          <w:p w14:paraId="7953DDA9" w14:textId="462B11D7" w:rsidR="009C3FF0" w:rsidRPr="009C3FF0" w:rsidRDefault="00E60D02" w:rsidP="00E60D02">
                            <w:pPr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i/>
                                <w:iCs/>
                                <w:color w:val="DB4200"/>
                                <w:sz w:val="28"/>
                                <w:szCs w:val="28"/>
                                <w:u w:val="single"/>
                              </w:rPr>
                              <w:t>Beneficios del arte para niños, niñas y jóvenes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10387" id="Cuadro de texto 7" o:spid="_x0000_s1031" type="#_x0000_t202" style="position:absolute;left:0;text-align:left;margin-left:65.45pt;margin-top:-15.85pt;width:407.65pt;height:41.1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" fillcolor="#73fdd6" strokecolor="#0096ff" strokeweight="4pt">
                <v:textbox>
                  <w:txbxContent>
                    <w:p w14:paraId="7953DDA9" w14:textId="462B11D7" w:rsidR="009C3FF0" w:rsidRPr="009C3FF0" w:rsidRDefault="00E60D02" w:rsidP="00E60D02">
                      <w:pPr>
                        <w:jc w:val="center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i/>
                          <w:iCs/>
                          <w:color w:val="DB4200"/>
                          <w:sz w:val="28"/>
                          <w:szCs w:val="28"/>
                          <w:u w:val="single"/>
                        </w:rPr>
                        <w:t>Beneficios del arte para niños, niñas y jóvenes</w:t>
                      </w:r>
                    </w:p>
                  </w:txbxContent>
                </v:textbox>
              </v:shape>
            </w:pict>
          </mc:Fallback>
        </mc:AlternateContent>
      </w:r>
    </w:p>
    <w:p w14:paraId="3AC7B824" w14:textId="1437F33D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AF01CD7" w14:textId="66F8F4A7" w:rsidR="00657B03" w:rsidRDefault="00B324C0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681792" behindDoc="1" locked="0" layoutInCell="1" allowOverlap="1" wp14:anchorId="4573EA3A" wp14:editId="4585CB47">
            <wp:simplePos x="0" y="0"/>
            <wp:positionH relativeFrom="column">
              <wp:posOffset>53781</wp:posOffset>
            </wp:positionH>
            <wp:positionV relativeFrom="paragraph">
              <wp:posOffset>83185</wp:posOffset>
            </wp:positionV>
            <wp:extent cx="6639339" cy="5956300"/>
            <wp:effectExtent l="0" t="0" r="3175" b="0"/>
            <wp:wrapNone/>
            <wp:docPr id="22" name="Imagen 2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Diagrama&#10;&#10;Descripción generada automáticamente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545" cy="5959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F1CD4" w14:textId="177C5187" w:rsidR="00657B03" w:rsidRDefault="00E60D02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9287B5" wp14:editId="5086F459">
                <wp:simplePos x="0" y="0"/>
                <wp:positionH relativeFrom="column">
                  <wp:posOffset>381773</wp:posOffset>
                </wp:positionH>
                <wp:positionV relativeFrom="paragraph">
                  <wp:posOffset>62727</wp:posOffset>
                </wp:positionV>
                <wp:extent cx="5932667" cy="5565913"/>
                <wp:effectExtent l="0" t="0" r="11430" b="952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667" cy="5565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917DB7" w14:textId="77777777" w:rsidR="00E60D02" w:rsidRDefault="00E60D02" w:rsidP="00E60D02">
                            <w:pPr>
                              <w:tabs>
                                <w:tab w:val="num" w:pos="720"/>
                              </w:tabs>
                              <w:spacing w:before="100" w:beforeAutospacing="1" w:after="100" w:afterAutospacing="1" w:line="300" w:lineRule="atLeast"/>
                              <w:ind w:hanging="360"/>
                              <w:jc w:val="both"/>
                            </w:pPr>
                          </w:p>
                          <w:p w14:paraId="54B13953" w14:textId="77777777" w:rsidR="00E60D02" w:rsidRPr="00E60D02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</w:p>
                          <w:p w14:paraId="118A26EA" w14:textId="77777777" w:rsidR="00E60D02" w:rsidRPr="00E60D02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</w:p>
                          <w:p w14:paraId="30D5282F" w14:textId="77777777" w:rsidR="00E60D02" w:rsidRPr="00E60D02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</w:p>
                          <w:p w14:paraId="132A3B58" w14:textId="77777777" w:rsidR="00E60D02" w:rsidRPr="00E60D02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</w:p>
                          <w:p w14:paraId="0CAC1189" w14:textId="77777777" w:rsidR="00E60D02" w:rsidRPr="00E60D02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</w:p>
                          <w:p w14:paraId="6AFEBFCA" w14:textId="6D680FEE" w:rsidR="00E60D02" w:rsidRPr="00E60D02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1.- </w:t>
                            </w:r>
                            <w:r w:rsidRPr="00E60D02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Mejora de la comunicación.</w:t>
                            </w:r>
                            <w:r w:rsidRPr="00E60D02">
                              <w:rPr>
                                <w:rFonts w:cstheme="minorHAnsi"/>
                                <w:color w:val="545050"/>
                              </w:rPr>
                              <w:t xml:space="preserve"> La pintura, por ejemplo, puede convertirse en una excelente forma de comunicarse con los demás y con uno mismo. </w:t>
                            </w:r>
                          </w:p>
                          <w:p w14:paraId="4A109AF3" w14:textId="0DA77CB6" w:rsidR="00E60D02" w:rsidRPr="00C954BD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2.- </w:t>
                            </w:r>
                            <w:r w:rsidRPr="00C954BD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Aumento de la autoestima.</w:t>
                            </w:r>
                            <w:r w:rsidRPr="00C954BD">
                              <w:rPr>
                                <w:rFonts w:cstheme="minorHAnsi"/>
                                <w:color w:val="545050"/>
                              </w:rPr>
                              <w:t> Elaborar pinturas, esculturas, dibujos o hacer teatro o danza, por ejemplo. Todas estas actividades les ayudarán a sentirse realizados y a ver el resultado de su trabajo. El refuerzo de su autoestima es fundamental para que se sientan bien y se desarrollen de forma sana.</w:t>
                            </w:r>
                          </w:p>
                          <w:p w14:paraId="7A152BC6" w14:textId="1E3520B7" w:rsidR="00E60D02" w:rsidRPr="00C954BD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3.- </w:t>
                            </w:r>
                            <w:r w:rsidRPr="00C954BD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Impulso de la creatividad</w:t>
                            </w:r>
                            <w:r w:rsidRPr="00C954BD">
                              <w:rPr>
                                <w:rFonts w:cstheme="minorHAnsi"/>
                                <w:color w:val="545050"/>
                              </w:rPr>
                              <w:t>. Las actividades enfocadas en el arte son un impulso para su creatividad e imaginación.</w:t>
                            </w:r>
                          </w:p>
                          <w:p w14:paraId="193D406C" w14:textId="7D1D48FC" w:rsidR="00E60D02" w:rsidRPr="00C954BD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4.- </w:t>
                            </w:r>
                            <w:r w:rsidRPr="00C954BD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Formación de su propio criterio</w:t>
                            </w:r>
                            <w:r w:rsidRPr="00C954BD">
                              <w:rPr>
                                <w:rFonts w:cstheme="minorHAnsi"/>
                                <w:color w:val="545050"/>
                              </w:rPr>
                              <w:t>. Al visitar museos, ir al teatro, al cine o a espectáculos de danza, permite que se forme un criterio propio sobre lo que les gusta y lo que no y sobre la obra de determinados autores con fundamentación.</w:t>
                            </w:r>
                          </w:p>
                          <w:p w14:paraId="5DDD1B84" w14:textId="6458E4A7" w:rsidR="00E60D02" w:rsidRPr="00C954BD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  <w:r w:rsidRPr="00E60D02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5.-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 </w:t>
                            </w:r>
                            <w:r w:rsidRPr="00E60D02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Incremento</w:t>
                            </w:r>
                            <w:r w:rsidRPr="00C954BD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 de la concentración</w:t>
                            </w:r>
                            <w:r w:rsidRPr="00C954BD">
                              <w:rPr>
                                <w:rFonts w:cstheme="minorHAnsi"/>
                                <w:color w:val="545050"/>
                              </w:rPr>
                              <w:t>. Crear un dibujo o pintar son actividades que requieren concentración y esa concentración los beneficiará en todos los ámbitos de su vida presente y futura.</w:t>
                            </w:r>
                          </w:p>
                          <w:p w14:paraId="06757E35" w14:textId="37F04FCD" w:rsidR="00E60D02" w:rsidRPr="00C954BD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6.- </w:t>
                            </w:r>
                            <w:r w:rsidRPr="00C954BD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Ayuda a la coordinación</w:t>
                            </w:r>
                            <w:r w:rsidRPr="00C954BD">
                              <w:rPr>
                                <w:rFonts w:cstheme="minorHAnsi"/>
                                <w:color w:val="545050"/>
                              </w:rPr>
                              <w:t>. Elaborar una pintura o un dibujo, por ejemplo, requiere una coordinación mano-ojo que favorece la motricidad.</w:t>
                            </w:r>
                          </w:p>
                          <w:p w14:paraId="64777644" w14:textId="075B1FD3" w:rsidR="00E60D02" w:rsidRPr="00C954BD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7.- </w:t>
                            </w:r>
                            <w:r w:rsidRPr="00C954BD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Conocimiento de la historia</w:t>
                            </w:r>
                            <w:r w:rsidRPr="00C954BD">
                              <w:rPr>
                                <w:rFonts w:cstheme="minorHAnsi"/>
                                <w:color w:val="545050"/>
                              </w:rPr>
                              <w:t xml:space="preserve">. Cuando los niños, niñas y jóvenes estudian arte en el colegio descubren su pasado y todas las expresiones artísticas que existían, esto les ayuda a conocer la historia y comprender mejor el mundo en el que habitamos. </w:t>
                            </w:r>
                          </w:p>
                          <w:p w14:paraId="560105B0" w14:textId="520A8593" w:rsidR="00E60D02" w:rsidRPr="00C954BD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8.- </w:t>
                            </w:r>
                            <w:r w:rsidRPr="00C954BD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Aprendizaje de valores</w:t>
                            </w:r>
                            <w:r w:rsidRPr="00C954BD">
                              <w:rPr>
                                <w:rFonts w:cstheme="minorHAnsi"/>
                                <w:color w:val="545050"/>
                              </w:rPr>
                              <w:t>. El </w:t>
                            </w:r>
                            <w:r w:rsidRPr="00C954BD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arte </w:t>
                            </w:r>
                            <w:r w:rsidRPr="00C954BD">
                              <w:rPr>
                                <w:rFonts w:cstheme="minorHAnsi"/>
                                <w:color w:val="545050"/>
                              </w:rPr>
                              <w:t>ayuda a que aprendan valores como el esfuerzo o la dedicación, que podrán enriquecer otros aspectos de su vida.</w:t>
                            </w:r>
                          </w:p>
                          <w:p w14:paraId="59059083" w14:textId="77777777" w:rsidR="00B324C0" w:rsidRDefault="00B324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287B5" id="Cuadro de texto 23" o:spid="_x0000_s1032" type="#_x0000_t202" style="position:absolute;left:0;text-align:left;margin-left:30.05pt;margin-top:4.95pt;width:467.15pt;height:43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" fillcolor="white [3201]" strokeweight=".5pt">
                <v:textbox>
                  <w:txbxContent>
                    <w:p w14:paraId="24917DB7" w14:textId="77777777" w:rsidR="00E60D02" w:rsidRDefault="00E60D02" w:rsidP="00E60D02">
                      <w:pPr>
                        <w:tabs>
                          <w:tab w:val="num" w:pos="720"/>
                        </w:tabs>
                        <w:spacing w:before="100" w:beforeAutospacing="1" w:after="100" w:afterAutospacing="1" w:line="300" w:lineRule="atLeast"/>
                        <w:ind w:hanging="360"/>
                        <w:jc w:val="both"/>
                      </w:pPr>
                    </w:p>
                    <w:p w14:paraId="54B13953" w14:textId="77777777" w:rsidR="00E60D02" w:rsidRPr="00E60D02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</w:p>
                    <w:p w14:paraId="118A26EA" w14:textId="77777777" w:rsidR="00E60D02" w:rsidRPr="00E60D02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</w:p>
                    <w:p w14:paraId="30D5282F" w14:textId="77777777" w:rsidR="00E60D02" w:rsidRPr="00E60D02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</w:p>
                    <w:p w14:paraId="132A3B58" w14:textId="77777777" w:rsidR="00E60D02" w:rsidRPr="00E60D02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</w:p>
                    <w:p w14:paraId="0CAC1189" w14:textId="77777777" w:rsidR="00E60D02" w:rsidRPr="00E60D02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</w:p>
                    <w:p w14:paraId="6AFEBFCA" w14:textId="6D680FEE" w:rsidR="00E60D02" w:rsidRPr="00E60D02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1.- </w:t>
                      </w:r>
                      <w:r w:rsidRPr="00E60D02">
                        <w:rPr>
                          <w:rFonts w:cstheme="minorHAnsi"/>
                          <w:b/>
                          <w:bCs/>
                          <w:color w:val="545050"/>
                        </w:rPr>
                        <w:t>Mejora de la comunicación.</w:t>
                      </w:r>
                      <w:r w:rsidRPr="00E60D02">
                        <w:rPr>
                          <w:rFonts w:cstheme="minorHAnsi"/>
                          <w:color w:val="545050"/>
                        </w:rPr>
                        <w:t xml:space="preserve"> La pintura, por ejemplo, puede convertirse en una excelente forma de comunicarse con los demás y con uno mismo. </w:t>
                      </w:r>
                    </w:p>
                    <w:p w14:paraId="4A109AF3" w14:textId="0DA77CB6" w:rsidR="00E60D02" w:rsidRPr="00C954BD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2.- </w:t>
                      </w:r>
                      <w:r w:rsidRPr="00C954BD">
                        <w:rPr>
                          <w:rFonts w:cstheme="minorHAnsi"/>
                          <w:b/>
                          <w:bCs/>
                          <w:color w:val="545050"/>
                        </w:rPr>
                        <w:t>Aumento de la autoestima.</w:t>
                      </w:r>
                      <w:r w:rsidRPr="00C954BD">
                        <w:rPr>
                          <w:rFonts w:cstheme="minorHAnsi"/>
                          <w:color w:val="545050"/>
                        </w:rPr>
                        <w:t> Elaborar pinturas, esculturas, dibujos o hacer teatro o danza, por ejemplo. Todas estas actividades les ayudarán a sentirse realizados y a ver el resultado de su trabajo. El refuerzo de su autoestima es fundamental para que se sientan bien y se desarrollen de forma sana.</w:t>
                      </w:r>
                    </w:p>
                    <w:p w14:paraId="7A152BC6" w14:textId="1E3520B7" w:rsidR="00E60D02" w:rsidRPr="00C954BD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3.- </w:t>
                      </w:r>
                      <w:r w:rsidRPr="00C954BD">
                        <w:rPr>
                          <w:rFonts w:cstheme="minorHAnsi"/>
                          <w:b/>
                          <w:bCs/>
                          <w:color w:val="545050"/>
                        </w:rPr>
                        <w:t>Impulso de la creatividad</w:t>
                      </w:r>
                      <w:r w:rsidRPr="00C954BD">
                        <w:rPr>
                          <w:rFonts w:cstheme="minorHAnsi"/>
                          <w:color w:val="545050"/>
                        </w:rPr>
                        <w:t>. Las actividades enfocadas en el arte son un impulso para su creatividad e imaginación.</w:t>
                      </w:r>
                    </w:p>
                    <w:p w14:paraId="193D406C" w14:textId="7D1D48FC" w:rsidR="00E60D02" w:rsidRPr="00C954BD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4.- </w:t>
                      </w:r>
                      <w:r w:rsidRPr="00C954BD">
                        <w:rPr>
                          <w:rFonts w:cstheme="minorHAnsi"/>
                          <w:b/>
                          <w:bCs/>
                          <w:color w:val="545050"/>
                        </w:rPr>
                        <w:t>Formación de su propio criterio</w:t>
                      </w:r>
                      <w:r w:rsidRPr="00C954BD">
                        <w:rPr>
                          <w:rFonts w:cstheme="minorHAnsi"/>
                          <w:color w:val="545050"/>
                        </w:rPr>
                        <w:t>. Al visitar museos, ir al teatro, al cine o a espectáculos de danza, permite que se forme un criterio propio sobre lo que les gusta y lo que no y sobre la obra de determinados autores con fundamentación.</w:t>
                      </w:r>
                    </w:p>
                    <w:p w14:paraId="5DDD1B84" w14:textId="6458E4A7" w:rsidR="00E60D02" w:rsidRPr="00C954BD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  <w:r w:rsidRPr="00E60D02">
                        <w:rPr>
                          <w:rFonts w:cstheme="minorHAnsi"/>
                          <w:b/>
                          <w:bCs/>
                          <w:color w:val="545050"/>
                        </w:rPr>
                        <w:t>5.-</w:t>
                      </w:r>
                      <w:r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 </w:t>
                      </w:r>
                      <w:r w:rsidRPr="00E60D02">
                        <w:rPr>
                          <w:rFonts w:cstheme="minorHAnsi"/>
                          <w:b/>
                          <w:bCs/>
                          <w:color w:val="545050"/>
                        </w:rPr>
                        <w:t>Incremento</w:t>
                      </w:r>
                      <w:r w:rsidRPr="00C954BD"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 de la concentración</w:t>
                      </w:r>
                      <w:r w:rsidRPr="00C954BD">
                        <w:rPr>
                          <w:rFonts w:cstheme="minorHAnsi"/>
                          <w:color w:val="545050"/>
                        </w:rPr>
                        <w:t>. Crear un dibujo o pintar son actividades que requieren concentración y esa concentración los beneficiará en todos los ámbitos de su vida presente y futura.</w:t>
                      </w:r>
                    </w:p>
                    <w:p w14:paraId="06757E35" w14:textId="37F04FCD" w:rsidR="00E60D02" w:rsidRPr="00C954BD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6.- </w:t>
                      </w:r>
                      <w:r w:rsidRPr="00C954BD">
                        <w:rPr>
                          <w:rFonts w:cstheme="minorHAnsi"/>
                          <w:b/>
                          <w:bCs/>
                          <w:color w:val="545050"/>
                        </w:rPr>
                        <w:t>Ayuda a la coordinación</w:t>
                      </w:r>
                      <w:r w:rsidRPr="00C954BD">
                        <w:rPr>
                          <w:rFonts w:cstheme="minorHAnsi"/>
                          <w:color w:val="545050"/>
                        </w:rPr>
                        <w:t>. Elaborar una pintura o un dibujo, por ejemplo, requiere una coordinación mano-ojo que favorece la motricidad.</w:t>
                      </w:r>
                    </w:p>
                    <w:p w14:paraId="64777644" w14:textId="075B1FD3" w:rsidR="00E60D02" w:rsidRPr="00C954BD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7.- </w:t>
                      </w:r>
                      <w:r w:rsidRPr="00C954BD">
                        <w:rPr>
                          <w:rFonts w:cstheme="minorHAnsi"/>
                          <w:b/>
                          <w:bCs/>
                          <w:color w:val="545050"/>
                        </w:rPr>
                        <w:t>Conocimiento de la historia</w:t>
                      </w:r>
                      <w:r w:rsidRPr="00C954BD">
                        <w:rPr>
                          <w:rFonts w:cstheme="minorHAnsi"/>
                          <w:color w:val="545050"/>
                        </w:rPr>
                        <w:t xml:space="preserve">. Cuando los niños, niñas y jóvenes estudian arte en el colegio descubren su pasado y todas las expresiones artísticas que existían, esto les ayuda a conocer la historia y comprender mejor el mundo en el que habitamos. </w:t>
                      </w:r>
                    </w:p>
                    <w:p w14:paraId="560105B0" w14:textId="520A8593" w:rsidR="00E60D02" w:rsidRPr="00C954BD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8.- </w:t>
                      </w:r>
                      <w:r w:rsidRPr="00C954BD">
                        <w:rPr>
                          <w:rFonts w:cstheme="minorHAnsi"/>
                          <w:b/>
                          <w:bCs/>
                          <w:color w:val="545050"/>
                        </w:rPr>
                        <w:t>Aprendizaje de valores</w:t>
                      </w:r>
                      <w:r w:rsidRPr="00C954BD">
                        <w:rPr>
                          <w:rFonts w:cstheme="minorHAnsi"/>
                          <w:color w:val="545050"/>
                        </w:rPr>
                        <w:t>. El </w:t>
                      </w:r>
                      <w:r w:rsidRPr="00C954BD"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arte </w:t>
                      </w:r>
                      <w:r w:rsidRPr="00C954BD">
                        <w:rPr>
                          <w:rFonts w:cstheme="minorHAnsi"/>
                          <w:color w:val="545050"/>
                        </w:rPr>
                        <w:t>ayuda a que aprendan valores como el esfuerzo o la dedicación, que podrán enriquecer otros aspectos de su vida.</w:t>
                      </w:r>
                    </w:p>
                    <w:p w14:paraId="59059083" w14:textId="77777777" w:rsidR="00B324C0" w:rsidRDefault="00B324C0"/>
                  </w:txbxContent>
                </v:textbox>
              </v:shape>
            </w:pict>
          </mc:Fallback>
        </mc:AlternateContent>
      </w:r>
    </w:p>
    <w:p w14:paraId="7551B7BF" w14:textId="700E3355" w:rsidR="00657B03" w:rsidRDefault="00E60D02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D0914A" wp14:editId="7D1E373E">
                <wp:simplePos x="0" y="0"/>
                <wp:positionH relativeFrom="column">
                  <wp:posOffset>749438</wp:posOffset>
                </wp:positionH>
                <wp:positionV relativeFrom="paragraph">
                  <wp:posOffset>21921</wp:posOffset>
                </wp:positionV>
                <wp:extent cx="5256033" cy="725557"/>
                <wp:effectExtent l="12700" t="12700" r="14605" b="430530"/>
                <wp:wrapNone/>
                <wp:docPr id="24" name="Llamada rectangular redondead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6033" cy="725557"/>
                        </a:xfrm>
                        <a:prstGeom prst="wedgeRoundRectCallout">
                          <a:avLst>
                            <a:gd name="adj1" fmla="val -43029"/>
                            <a:gd name="adj2" fmla="val 105651"/>
                            <a:gd name="adj3" fmla="val 16667"/>
                          </a:avLst>
                        </a:prstGeom>
                        <a:solidFill>
                          <a:srgbClr val="FFFD78"/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E26F8E" w14:textId="52ED0901" w:rsidR="00E60D02" w:rsidRPr="00E60D02" w:rsidRDefault="00E60D02" w:rsidP="00E60D0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D02">
                              <w:rPr>
                                <w:color w:val="000000" w:themeColor="text1"/>
                              </w:rPr>
                              <w:t>El arte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es una forma de expresión que aporta muchos beneficios a los niños, niñas y jóvenes entre los que podemos destacar los siguientes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0914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24" o:spid="_x0000_s1033" type="#_x0000_t62" style="position:absolute;left:0;text-align:left;margin-left:59pt;margin-top:1.75pt;width:413.85pt;height:5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" adj="1506,33621" fillcolor="#fffd78" strokecolor="#c45911 [2405]" strokeweight="2pt">
                <v:textbox>
                  <w:txbxContent>
                    <w:p w14:paraId="59E26F8E" w14:textId="52ED0901" w:rsidR="00E60D02" w:rsidRPr="00E60D02" w:rsidRDefault="00E60D02" w:rsidP="00E60D0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60D02">
                        <w:rPr>
                          <w:color w:val="000000" w:themeColor="text1"/>
                        </w:rPr>
                        <w:t>El arte</w:t>
                      </w:r>
                      <w:r>
                        <w:rPr>
                          <w:color w:val="000000" w:themeColor="text1"/>
                        </w:rPr>
                        <w:t xml:space="preserve"> es una forma de expresión que aporta muchos beneficios a los niños, niñas y jóvenes entre los que podemos destacar los siguientes</w:t>
                      </w:r>
                    </w:p>
                  </w:txbxContent>
                </v:textbox>
              </v:shape>
            </w:pict>
          </mc:Fallback>
        </mc:AlternateContent>
      </w:r>
    </w:p>
    <w:p w14:paraId="5B030635" w14:textId="54368C34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E1207C8" w14:textId="30BAD5EF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34C1460B" w14:textId="353C4A5F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75A8EB49" w14:textId="0491FFC7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C5740CF" w14:textId="2F4436D9" w:rsidR="00657B03" w:rsidRPr="001F45E5" w:rsidRDefault="00657B03" w:rsidP="00657B03">
      <w:pPr>
        <w:ind w:right="284"/>
        <w:jc w:val="center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A5E379D" w14:textId="4ACB8AAE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B8869F6" w14:textId="62A5CC55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B55D9BB" w14:textId="388740F1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78ED332" w14:textId="28245FF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D48ED2C" w14:textId="14564146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1BF79D0" w14:textId="5B7771B2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9B10FAF" w14:textId="4891FA0D" w:rsidR="00657B03" w:rsidRPr="001F45E5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68B36E5C" w14:textId="3302A0F0" w:rsidR="00657B03" w:rsidRPr="001F45E5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69DABB1" w14:textId="036C73B1" w:rsidR="00657B03" w:rsidRPr="001F45E5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9D09133" w14:textId="1BA025BC" w:rsidR="00657B03" w:rsidRPr="001F45E5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15F1A95" w14:textId="7DEE78CE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88BA3C9" w14:textId="7C6680E9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017582C" w14:textId="0C88512D" w:rsidR="00657B03" w:rsidRPr="001F45E5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A9E5718" w14:textId="1FFE99F4" w:rsidR="00657B03" w:rsidRPr="001F45E5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677FF5A7" w14:textId="2CA1B702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30001E1" w14:textId="2BB270E4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254D208" w14:textId="5B92FA20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B0A46B6" w14:textId="3EEBF017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4478ABC" w14:textId="0DD526F8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07A2273E" w14:textId="670DC1E3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2C819F0" w14:textId="59236BD0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0197F0AC" w14:textId="44690E75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CF899ED" w14:textId="195A13A1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835EFB8" w14:textId="4DD3052C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83A23E3" w14:textId="276D3299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97F7E3A" w14:textId="1B12C808" w:rsidR="00657B03" w:rsidRPr="001F45E5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B1A4AD8" w14:textId="54E10FAE" w:rsidR="00657B03" w:rsidRPr="001F45E5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AB5F6CA" w14:textId="0ACBD894" w:rsidR="00657B03" w:rsidRPr="001F45E5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1C997AD" w14:textId="12298063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DCC77B9" w14:textId="6A242C14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819F709" w14:textId="5283BE2C" w:rsidR="00657B03" w:rsidRDefault="00286C8D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rFonts w:ascii="Verdana" w:hAnsi="Verdana" w:cs="Times Sans Serif"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B07D33" wp14:editId="5BC78653">
                <wp:simplePos x="0" y="0"/>
                <wp:positionH relativeFrom="column">
                  <wp:posOffset>-135416</wp:posOffset>
                </wp:positionH>
                <wp:positionV relativeFrom="paragraph">
                  <wp:posOffset>173393</wp:posOffset>
                </wp:positionV>
                <wp:extent cx="6830941" cy="1760220"/>
                <wp:effectExtent l="12700" t="0" r="27305" b="17780"/>
                <wp:wrapNone/>
                <wp:docPr id="27" name="Cinta hacia abaj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941" cy="1760220"/>
                        </a:xfrm>
                        <a:prstGeom prst="ribbon">
                          <a:avLst/>
                        </a:prstGeom>
                        <a:solidFill>
                          <a:srgbClr val="FF7E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7E13D7" w14:textId="77777777" w:rsidR="00286C8D" w:rsidRPr="00286C8D" w:rsidRDefault="00286C8D" w:rsidP="00286C8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86C8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Ahora que hemos revisado todo lo positivo que es el arte para ti, te invito a participar del concurso </w:t>
                            </w:r>
                            <w:r w:rsidRPr="00286C8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¿Cómo te imaginas el futuro después que pase la pandemia?, </w:t>
                            </w:r>
                            <w:r w:rsidRPr="00286C8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en el contexto de la semana de las artes 2020.</w:t>
                            </w:r>
                          </w:p>
                          <w:p w14:paraId="13EA6DD0" w14:textId="77777777" w:rsidR="00286C8D" w:rsidRDefault="00286C8D" w:rsidP="00286C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B07D33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Cinta hacia abajo 27" o:spid="_x0000_s1034" type="#_x0000_t53" style="position:absolute;margin-left:-10.65pt;margin-top:13.65pt;width:537.85pt;height:138.6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" adj=",3600" fillcolor="#ff7e79" strokecolor="#1f3763 [1604]" strokeweight="1pt">
                <v:stroke joinstyle="miter"/>
                <v:textbox>
                  <w:txbxContent>
                    <w:p w14:paraId="077E13D7" w14:textId="77777777" w:rsidR="00286C8D" w:rsidRPr="00286C8D" w:rsidRDefault="00286C8D" w:rsidP="00286C8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286C8D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Ahora que hemos revisado todo lo positivo que es el arte para ti, te invito a participar del concurso </w:t>
                      </w:r>
                      <w:r w:rsidRPr="00286C8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¿Cómo te imaginas el futuro después que pase la pandemia?, </w:t>
                      </w:r>
                      <w:r w:rsidRPr="00286C8D">
                        <w:rPr>
                          <w:color w:val="000000" w:themeColor="text1"/>
                          <w:sz w:val="32"/>
                          <w:szCs w:val="32"/>
                        </w:rPr>
                        <w:t>en el contexto de la semana de las artes 2020.</w:t>
                      </w:r>
                    </w:p>
                    <w:p w14:paraId="13EA6DD0" w14:textId="77777777" w:rsidR="00286C8D" w:rsidRDefault="00286C8D" w:rsidP="00286C8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26CD72" w14:textId="6484B795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6A4323A" w14:textId="1767B7B6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427D488" w14:textId="13B168AF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71129D1" w14:textId="37C85EE1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87E0A8C" w14:textId="39C02378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196C115" w14:textId="2B3461ED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F20C59C" w14:textId="5F07745A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63944F1" w14:textId="169035BA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649D20B" w14:textId="79EAC6C2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5535C83" w14:textId="7A139512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BE62F83" w14:textId="68B9763A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DF96D68" w14:textId="61F5AC50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C73C241" w14:textId="3CB99F22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97B2E0F" w14:textId="4E2C9B4F" w:rsidR="00B324C0" w:rsidRDefault="00286C8D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rFonts w:ascii="Verdana" w:hAnsi="Verdana" w:cs="Times Sans Serif"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D0B686" wp14:editId="63CAA217">
                <wp:simplePos x="0" y="0"/>
                <wp:positionH relativeFrom="column">
                  <wp:posOffset>230815</wp:posOffset>
                </wp:positionH>
                <wp:positionV relativeFrom="paragraph">
                  <wp:posOffset>96516</wp:posOffset>
                </wp:positionV>
                <wp:extent cx="3518567" cy="1240790"/>
                <wp:effectExtent l="101600" t="381000" r="12065" b="3810"/>
                <wp:wrapNone/>
                <wp:docPr id="28" name="Llamada de flecha hacia abaj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8414">
                          <a:off x="0" y="0"/>
                          <a:ext cx="3518567" cy="1240790"/>
                        </a:xfrm>
                        <a:prstGeom prst="downArrowCallou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B794CC" w14:textId="77777777" w:rsidR="00286C8D" w:rsidRPr="00286C8D" w:rsidRDefault="00286C8D" w:rsidP="00286C8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86C8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Revisa el siguiente link para visualizar las bases del concurso en la cápsula de aprendizaje Nº17.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0B686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Llamada de flecha hacia abajo 28" o:spid="_x0000_s1035" type="#_x0000_t80" style="position:absolute;margin-left:18.15pt;margin-top:7.6pt;width:277.05pt;height:97.7pt;rotation:-810010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" adj="14035,8896,16200,9848" fillcolor="#ffc000" strokecolor="#1f3763 [1604]" strokeweight="1pt">
                <v:textbox>
                  <w:txbxContent>
                    <w:p w14:paraId="1BB794CC" w14:textId="77777777" w:rsidR="00286C8D" w:rsidRPr="00286C8D" w:rsidRDefault="00286C8D" w:rsidP="00286C8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286C8D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Revisa el siguiente </w:t>
                      </w:r>
                      <w:proofErr w:type="gramStart"/>
                      <w:r w:rsidRPr="00286C8D">
                        <w:rPr>
                          <w:color w:val="000000" w:themeColor="text1"/>
                          <w:sz w:val="32"/>
                          <w:szCs w:val="32"/>
                        </w:rPr>
                        <w:t>link</w:t>
                      </w:r>
                      <w:proofErr w:type="gramEnd"/>
                      <w:r w:rsidRPr="00286C8D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para visualizar las bases del concurso en la cápsula de aprendizaje Nº17.</w:t>
                      </w:r>
                    </w:p>
                  </w:txbxContent>
                </v:textbox>
              </v:shape>
            </w:pict>
          </mc:Fallback>
        </mc:AlternateContent>
      </w:r>
    </w:p>
    <w:p w14:paraId="5455A06A" w14:textId="23D21998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ABE069D" w14:textId="5F0D3937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D29E862" w14:textId="7F1B8722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4A45BC3" w14:textId="0B7B4EBF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AA9129E" w14:textId="6D224BE5" w:rsidR="00B324C0" w:rsidRDefault="00286C8D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noProof/>
        </w:rPr>
        <w:drawing>
          <wp:anchor distT="50800" distB="289560" distL="317500" distR="266700" simplePos="0" relativeHeight="251689984" behindDoc="0" locked="0" layoutInCell="1" allowOverlap="1" wp14:anchorId="2F9A284D" wp14:editId="7318B72A">
            <wp:simplePos x="0" y="0"/>
            <wp:positionH relativeFrom="column">
              <wp:posOffset>5261468</wp:posOffset>
            </wp:positionH>
            <wp:positionV relativeFrom="paragraph">
              <wp:posOffset>156182</wp:posOffset>
            </wp:positionV>
            <wp:extent cx="1435100" cy="1311910"/>
            <wp:effectExtent l="50800" t="12700" r="0" b="85090"/>
            <wp:wrapNone/>
            <wp:docPr id="32" name="Imagen 38" descr="Texto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8" descr="Texto&#10;&#10;Descripción generada automáticamente"/>
                    <pic:cNvPicPr>
                      <a:picLocks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3119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9CBFF" w14:textId="1D7358CC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BB12C17" w14:textId="32E22476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CB6E2A0" w14:textId="2DEC7897" w:rsidR="00B324C0" w:rsidRDefault="00286C8D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53383E" wp14:editId="46625B25">
                <wp:simplePos x="0" y="0"/>
                <wp:positionH relativeFrom="column">
                  <wp:posOffset>276860</wp:posOffset>
                </wp:positionH>
                <wp:positionV relativeFrom="paragraph">
                  <wp:posOffset>42545</wp:posOffset>
                </wp:positionV>
                <wp:extent cx="5643880" cy="901700"/>
                <wp:effectExtent l="19050" t="19050" r="13970" b="12700"/>
                <wp:wrapSquare wrapText="bothSides"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3880" cy="9017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1B214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35D7C" w14:textId="235701C4" w:rsidR="00286C8D" w:rsidRPr="00556C47" w:rsidRDefault="00286C8D" w:rsidP="00286C8D">
                            <w:pPr>
                              <w:ind w:right="284"/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Link clase:</w:t>
                            </w:r>
                            <w:r w:rsidR="00F05B9A" w:rsidRPr="00F05B9A">
                              <w:t xml:space="preserve"> </w:t>
                            </w:r>
                            <w:r w:rsidR="00F05B9A" w:rsidRPr="00F05B9A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https://www.youtube.com/watch?v=GivlHdBIFUc</w:t>
                            </w:r>
                          </w:p>
                          <w:p w14:paraId="14664BAC" w14:textId="77777777" w:rsidR="00286C8D" w:rsidRPr="00556C47" w:rsidRDefault="00286C8D" w:rsidP="00286C8D">
                            <w:pPr>
                              <w:jc w:val="center"/>
                              <w:rPr>
                                <w:rFonts w:ascii="Avenir Next LT Pro" w:hAnsi="Avenir Next LT Pro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53383E" id="_x0000_s1036" style="position:absolute;margin-left:21.8pt;margin-top:3.35pt;width:444.4pt;height:7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" fillcolor="#81b214" strokecolor="windowText" strokeweight="2.25pt">
                <v:stroke dashstyle="1 1" joinstyle="miter"/>
                <v:path arrowok="t"/>
                <v:textbox>
                  <w:txbxContent>
                    <w:p w14:paraId="55435D7C" w14:textId="235701C4" w:rsidR="00286C8D" w:rsidRPr="00556C47" w:rsidRDefault="00286C8D" w:rsidP="00286C8D">
                      <w:pPr>
                        <w:ind w:right="284"/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  <w:t>Link clase:</w:t>
                      </w:r>
                      <w:r w:rsidR="00F05B9A" w:rsidRPr="00F05B9A">
                        <w:t xml:space="preserve"> </w:t>
                      </w:r>
                      <w:r w:rsidR="00F05B9A" w:rsidRPr="00F05B9A"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  <w:t>https://www.youtube.com/watch?v=GivlHdBIFUc</w:t>
                      </w:r>
                    </w:p>
                    <w:p w14:paraId="14664BAC" w14:textId="77777777" w:rsidR="00286C8D" w:rsidRPr="00556C47" w:rsidRDefault="00286C8D" w:rsidP="00286C8D">
                      <w:pPr>
                        <w:jc w:val="center"/>
                        <w:rPr>
                          <w:rFonts w:ascii="Avenir Next LT Pro" w:hAnsi="Avenir Next LT Pro"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5F7815D4" w14:textId="3A38BE62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6676B9C" w14:textId="789E7EAD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89815D6" w14:textId="62F0EDEA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D8AAE9A" w14:textId="1A3D6E71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C590716" w14:textId="50EBFE18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E71B939" w14:textId="2086E279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BDB9E91" w14:textId="04C1827C" w:rsidR="00657B03" w:rsidRDefault="00286C8D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0140C54" wp14:editId="19981F6C">
                <wp:simplePos x="0" y="0"/>
                <wp:positionH relativeFrom="margin">
                  <wp:posOffset>110626</wp:posOffset>
                </wp:positionH>
                <wp:positionV relativeFrom="page">
                  <wp:posOffset>911500</wp:posOffset>
                </wp:positionV>
                <wp:extent cx="6518910" cy="1386205"/>
                <wp:effectExtent l="0" t="0" r="8890" b="10795"/>
                <wp:wrapNone/>
                <wp:docPr id="54" name="Grup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8910" cy="1386205"/>
                          <a:chOff x="0" y="0"/>
                          <a:chExt cx="6519334" cy="1210733"/>
                        </a:xfrm>
                      </wpg:grpSpPr>
                      <wps:wsp>
                        <wps:cNvPr id="35" name="Rectángulo: esquinas redondeadas 3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519334" cy="12107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uadro de texto 2"/>
                        <wps:cNvSpPr txBox="1">
                          <a:spLocks/>
                        </wps:cNvSpPr>
                        <wps:spPr bwMode="auto">
                          <a:xfrm>
                            <a:off x="259627" y="157979"/>
                            <a:ext cx="6039484" cy="88914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70AD47">
                                  <a:lumMod val="0"/>
                                  <a:lumOff val="100000"/>
                                </a:srgbClr>
                              </a:gs>
                              <a:gs pos="35000">
                                <a:srgbClr val="70AD47">
                                  <a:lumMod val="0"/>
                                  <a:lumOff val="100000"/>
                                </a:srgbClr>
                              </a:gs>
                              <a:gs pos="100000">
                                <a:srgbClr val="70AD47">
                                  <a:lumMod val="100000"/>
                                </a:srgb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  <a:softEdge rad="635000"/>
                          </a:effectLst>
                        </wps:spPr>
                        <wps:txbx>
                          <w:txbxContent>
                            <w:p w14:paraId="53833406" w14:textId="77777777" w:rsidR="00657B03" w:rsidRPr="00556C47" w:rsidRDefault="00657B03" w:rsidP="00657B03">
                              <w:pPr>
                                <w:ind w:right="284"/>
                                <w:rPr>
                                  <w:rFonts w:ascii="Verdana" w:hAnsi="Verdana" w:cs="Times Sans Serif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556C47">
                                <w:rPr>
                                  <w:rFonts w:ascii="Verdana" w:hAnsi="Verdana" w:cs="Times Sans Serif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Recuerda: Las guías de autoaprendizaje puedes imprimirlas y archivarlas en una carpeta, o guardarlas digitalmente y responderlas en tu cuaderno, según corresponda a la actividad planteada. </w:t>
                              </w:r>
                            </w:p>
                            <w:p w14:paraId="6B6FB03B" w14:textId="77777777" w:rsidR="00657B03" w:rsidRPr="00556C47" w:rsidRDefault="00657B03" w:rsidP="00657B03">
                              <w:pPr>
                                <w:rPr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140C54" id="Grupo 54" o:spid="_x0000_s1037" style="position:absolute;margin-left:8.7pt;margin-top:71.75pt;width:513.3pt;height:109.15pt;z-index:251666432;mso-position-horizontal-relative:margin;mso-position-vertical-relative:page;mso-height-relative:margin" coordsize="65193,12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">
                <v:roundrect id="Rectángulo: esquinas redondeadas 35" o:spid="_x0000_s1038" style="position:absolute;width:65193;height:121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" fillcolor="#b4c6e7 [1300]" strokecolor="#2f528f" strokeweight="1pt">
                  <v:stroke joinstyle="miter"/>
                  <v:path arrowok="t"/>
                </v:roundrect>
                <v:shape id="_x0000_s1039" type="#_x0000_t202" style="position:absolute;left:2596;top:1579;width:60395;height:8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" stroked="f">
                  <v:fill color2="#70ad47" focusposition=".5,-52429f" focussize="" colors="0 white;22938f white;1 #70ad47" focus="100%" type="gradientRadial"/>
                  <v:shadow on="t" color="black" opacity="26214f" origin=",-.5" offset="0,3pt"/>
                  <v:textbox>
                    <w:txbxContent>
                      <w:p w14:paraId="53833406" w14:textId="77777777" w:rsidR="00657B03" w:rsidRPr="00556C47" w:rsidRDefault="00657B03" w:rsidP="00657B03">
                        <w:pPr>
                          <w:ind w:right="284"/>
                          <w:rPr>
                            <w:rFonts w:ascii="Verdana" w:hAnsi="Verdana" w:cs="Times Sans Serif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56C47">
                          <w:rPr>
                            <w:rFonts w:ascii="Verdana" w:hAnsi="Verdana" w:cs="Times Sans Serif"/>
                            <w:bCs/>
                            <w:color w:val="000000"/>
                            <w:sz w:val="28"/>
                            <w:szCs w:val="28"/>
                          </w:rPr>
                          <w:t xml:space="preserve">Recuerda: Las guías de autoaprendizaje puedes imprimirlas y archivarlas en una carpeta, o guardarlas digitalmente y responderlas en tu cuaderno, según corresponda a la actividad planteada. </w:t>
                        </w:r>
                      </w:p>
                      <w:p w14:paraId="6B6FB03B" w14:textId="77777777" w:rsidR="00657B03" w:rsidRPr="00556C47" w:rsidRDefault="00657B03" w:rsidP="00657B03">
                        <w:pPr>
                          <w:rPr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0C61365A" w14:textId="1192C1AD" w:rsidR="00286C8D" w:rsidRDefault="00286C8D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0D67DE8" w14:textId="59FE1AB2" w:rsidR="00286C8D" w:rsidRDefault="00286C8D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35EF8DE" w14:textId="39638007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D7E2E79" w14:textId="0BEE9899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CC998EC" w14:textId="42F6CE4C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CFC5BB8" w14:textId="25F131F9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8576E59" w14:textId="52B63F94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D311143" w14:textId="059FC918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E703BBE" w14:textId="04509E3E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2B09A01" w14:textId="3B48F16D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C10D1C2" w14:textId="4CA01466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C4BDE90" w14:textId="55A07F61" w:rsidR="00657B03" w:rsidRDefault="00286C8D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01802D" wp14:editId="74132409">
                <wp:simplePos x="0" y="0"/>
                <wp:positionH relativeFrom="margin">
                  <wp:posOffset>496570</wp:posOffset>
                </wp:positionH>
                <wp:positionV relativeFrom="paragraph">
                  <wp:posOffset>38801</wp:posOffset>
                </wp:positionV>
                <wp:extent cx="5508625" cy="993140"/>
                <wp:effectExtent l="12700" t="12700" r="28575" b="22860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8625" cy="993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54123B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4720D" w14:textId="4DD73F26" w:rsidR="00657B03" w:rsidRPr="00556C47" w:rsidRDefault="00657B03" w:rsidP="00657B03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556C47"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Consultas al mail: </w:t>
                            </w:r>
                            <w:hyperlink r:id="rId14" w:history="1">
                              <w:r w:rsidR="0069369B" w:rsidRPr="00472C9B">
                                <w:rPr>
                                  <w:rStyle w:val="Hipervnculo"/>
                                  <w:rFonts w:ascii="Avenir Next LT Pro" w:hAnsi="Avenir Next LT Pro"/>
                                  <w:b/>
                                  <w:bCs/>
                                  <w:sz w:val="28"/>
                                  <w:szCs w:val="28"/>
                                  <w:lang w:val="es-CL"/>
                                </w:rPr>
                                <w:t>lissette.alfaro@colegiosantamariademaipu.cl</w:t>
                              </w:r>
                            </w:hyperlink>
                          </w:p>
                          <w:p w14:paraId="2D38489F" w14:textId="77777777" w:rsidR="00657B03" w:rsidRPr="00556C47" w:rsidRDefault="00657B03" w:rsidP="00657B03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s-CL"/>
                              </w:rPr>
                            </w:pPr>
                          </w:p>
                          <w:p w14:paraId="6346C4D1" w14:textId="77777777" w:rsidR="00657B03" w:rsidRPr="00556C47" w:rsidRDefault="00657B03" w:rsidP="00657B03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01802D" id="_x0000_s1040" style="position:absolute;margin-left:39.1pt;margin-top:3.05pt;width:433.75pt;height:78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" fillcolor="#c00000" strokecolor="#54123b" strokeweight="3pt">
                <v:stroke dashstyle="1 1" joinstyle="miter"/>
                <v:path arrowok="t"/>
                <v:textbox>
                  <w:txbxContent>
                    <w:p w14:paraId="4C24720D" w14:textId="4DD73F26" w:rsidR="00657B03" w:rsidRPr="00556C47" w:rsidRDefault="00657B03" w:rsidP="00657B03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28"/>
                          <w:szCs w:val="28"/>
                          <w:lang w:val="es-CL"/>
                        </w:rPr>
                      </w:pPr>
                      <w:r w:rsidRPr="00556C47"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Consultas al mail: </w:t>
                      </w:r>
                      <w:hyperlink r:id="rId15" w:history="1">
                        <w:r w:rsidR="0069369B" w:rsidRPr="00472C9B">
                          <w:rPr>
                            <w:rStyle w:val="Hipervnculo"/>
                            <w:rFonts w:ascii="Avenir Next LT Pro" w:hAnsi="Avenir Next LT Pro"/>
                            <w:b/>
                            <w:bCs/>
                            <w:sz w:val="28"/>
                            <w:szCs w:val="28"/>
                            <w:lang w:val="es-CL"/>
                          </w:rPr>
                          <w:t>lissette.alfaro@colegiosantamariademaipu.cl</w:t>
                        </w:r>
                      </w:hyperlink>
                    </w:p>
                    <w:p w14:paraId="2D38489F" w14:textId="77777777" w:rsidR="00657B03" w:rsidRPr="00556C47" w:rsidRDefault="00657B03" w:rsidP="00657B03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28"/>
                          <w:szCs w:val="28"/>
                          <w:lang w:val="es-CL"/>
                        </w:rPr>
                      </w:pPr>
                    </w:p>
                    <w:p w14:paraId="6346C4D1" w14:textId="77777777" w:rsidR="00657B03" w:rsidRPr="00556C47" w:rsidRDefault="00657B03" w:rsidP="00657B03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36"/>
                          <w:szCs w:val="36"/>
                          <w:lang w:val="es-CL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5A6180C" w14:textId="38BA1410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FF5671E" w14:textId="07FA7B1A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481ACCF" w14:textId="140FA3FB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DCF62E9" w14:textId="5C792346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81232B9" w14:textId="654C4CE0" w:rsidR="00657B03" w:rsidRPr="001F45E5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229AA07" w14:textId="452A6ACE" w:rsidR="000F02B0" w:rsidRDefault="00E962CC"/>
    <w:p w14:paraId="075029E5" w14:textId="3E665B8F" w:rsidR="00215B64" w:rsidRDefault="00215B64"/>
    <w:p w14:paraId="77D35E47" w14:textId="02D4C820" w:rsidR="00215B64" w:rsidRDefault="00215B64"/>
    <w:p w14:paraId="380E30B1" w14:textId="136ED192" w:rsidR="00215B64" w:rsidRDefault="00215B64"/>
    <w:p w14:paraId="1D6A7B4C" w14:textId="38331546" w:rsidR="00215B64" w:rsidRDefault="00215B64"/>
    <w:p w14:paraId="04BA5C98" w14:textId="296B65B0" w:rsidR="00215B64" w:rsidRDefault="00215B64">
      <w:r>
        <w:rPr>
          <w:noProof/>
        </w:rPr>
        <w:drawing>
          <wp:anchor distT="0" distB="0" distL="114300" distR="114300" simplePos="0" relativeHeight="251696128" behindDoc="0" locked="0" layoutInCell="1" allowOverlap="1" wp14:anchorId="4324C62B" wp14:editId="60A63990">
            <wp:simplePos x="0" y="0"/>
            <wp:positionH relativeFrom="column">
              <wp:posOffset>3485382</wp:posOffset>
            </wp:positionH>
            <wp:positionV relativeFrom="paragraph">
              <wp:posOffset>2011045</wp:posOffset>
            </wp:positionV>
            <wp:extent cx="2998488" cy="1732235"/>
            <wp:effectExtent l="304800" t="292100" r="328930" b="30035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88" cy="1732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B012219" wp14:editId="15A30F95">
            <wp:simplePos x="0" y="0"/>
            <wp:positionH relativeFrom="column">
              <wp:posOffset>3700136</wp:posOffset>
            </wp:positionH>
            <wp:positionV relativeFrom="paragraph">
              <wp:posOffset>191514</wp:posOffset>
            </wp:positionV>
            <wp:extent cx="2635597" cy="2251708"/>
            <wp:effectExtent l="393700" t="520700" r="501650" b="60642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8958">
                      <a:off x="0" y="0"/>
                      <a:ext cx="2635597" cy="22517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2A31AF9" wp14:editId="07BD2D03">
            <wp:simplePos x="0" y="0"/>
            <wp:positionH relativeFrom="column">
              <wp:posOffset>76835</wp:posOffset>
            </wp:positionH>
            <wp:positionV relativeFrom="paragraph">
              <wp:posOffset>1282700</wp:posOffset>
            </wp:positionV>
            <wp:extent cx="6024880" cy="4427855"/>
            <wp:effectExtent l="88900" t="88900" r="83820" b="9334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880" cy="44278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750884D" wp14:editId="1881BFAD">
            <wp:simplePos x="0" y="0"/>
            <wp:positionH relativeFrom="column">
              <wp:posOffset>2866722</wp:posOffset>
            </wp:positionH>
            <wp:positionV relativeFrom="paragraph">
              <wp:posOffset>3873285</wp:posOffset>
            </wp:positionV>
            <wp:extent cx="3507475" cy="1834690"/>
            <wp:effectExtent l="368300" t="571500" r="442595" b="57848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3904">
                      <a:off x="0" y="0"/>
                      <a:ext cx="3507475" cy="1834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5B64" w:rsidSect="00DC09B3">
      <w:pgSz w:w="12240" w:h="20160" w:code="5"/>
      <w:pgMar w:top="1134" w:right="964" w:bottom="2041" w:left="964" w:header="709" w:footer="709" w:gutter="0"/>
      <w:pgBorders w:offsetFrom="page">
        <w:top w:val="starsBlack" w:sz="8" w:space="24" w:color="086972"/>
        <w:left w:val="starsBlack" w:sz="8" w:space="24" w:color="086972"/>
        <w:bottom w:val="starsBlack" w:sz="8" w:space="24" w:color="086972"/>
        <w:right w:val="starsBlack" w:sz="8" w:space="24" w:color="08697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EA01A1"/>
    <w:multiLevelType w:val="hybridMultilevel"/>
    <w:tmpl w:val="418C00E6"/>
    <w:lvl w:ilvl="0" w:tplc="5874B48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A73B3F"/>
    <w:multiLevelType w:val="multilevel"/>
    <w:tmpl w:val="59A45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B03"/>
    <w:rsid w:val="001079CA"/>
    <w:rsid w:val="00215B64"/>
    <w:rsid w:val="0027751E"/>
    <w:rsid w:val="00286C8D"/>
    <w:rsid w:val="00364DB1"/>
    <w:rsid w:val="00460D53"/>
    <w:rsid w:val="005B51DC"/>
    <w:rsid w:val="005D167B"/>
    <w:rsid w:val="00657B03"/>
    <w:rsid w:val="0069369B"/>
    <w:rsid w:val="008F79CD"/>
    <w:rsid w:val="0097055A"/>
    <w:rsid w:val="009C3FF0"/>
    <w:rsid w:val="00A813FF"/>
    <w:rsid w:val="00B324C0"/>
    <w:rsid w:val="00E60D02"/>
    <w:rsid w:val="00E962CC"/>
    <w:rsid w:val="00F0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E0AF1"/>
  <w15:chartTrackingRefBased/>
  <w15:docId w15:val="{6494E771-686D-4041-B26F-EF5330F8B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CL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B03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657B03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657B03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6936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about:blank" TargetMode="Externa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lissette.alfaro@colegiosantamariademaipu.c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hyperlink" Target="mailto:lissette.alfaro@colegiosantamariademaipu.cl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mailto:lissette.alfaro@colegiosantamariademaipu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101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rojas canouet</dc:creator>
  <cp:keywords/>
  <dc:description/>
  <cp:lastModifiedBy>patricio rodrigo aranda morales</cp:lastModifiedBy>
  <cp:revision>3</cp:revision>
  <dcterms:created xsi:type="dcterms:W3CDTF">2020-10-19T18:37:00Z</dcterms:created>
  <dcterms:modified xsi:type="dcterms:W3CDTF">2020-10-19T18:57:00Z</dcterms:modified>
</cp:coreProperties>
</file>