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7FD463B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FF0A50">
        <w:rPr>
          <w:rFonts w:ascii="Times New Roman" w:hAnsi="Times New Roman"/>
          <w:b/>
          <w:sz w:val="28"/>
          <w:szCs w:val="28"/>
          <w:u w:val="single"/>
        </w:rPr>
        <w:t xml:space="preserve">20 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190DF0D1" w:rsidR="00331900" w:rsidRPr="00B0284E" w:rsidRDefault="00E93109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0B2E06EE" w14:textId="77777777" w:rsidR="00491CDA" w:rsidRPr="006A46EA" w:rsidRDefault="00491CDA" w:rsidP="00491CDA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5A31AA92" w14:textId="4FED71AC" w:rsidR="00107550" w:rsidRDefault="00107550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6A86E1A4" w14:textId="77777777" w:rsidR="00491CDA" w:rsidRPr="00491CDA" w:rsidRDefault="00491CDA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1BEFF90E" w14:textId="2E7BBBB9" w:rsidR="003A614B" w:rsidRPr="003C09B4" w:rsidRDefault="00491CDA" w:rsidP="00066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 digitales del profesor:</w:t>
            </w:r>
          </w:p>
          <w:p w14:paraId="322C9823" w14:textId="1C02F964" w:rsidR="0014276B" w:rsidRDefault="001547EC" w:rsidP="0006656D">
            <w:pPr>
              <w:rPr>
                <w:sz w:val="28"/>
                <w:szCs w:val="28"/>
              </w:rPr>
            </w:pPr>
            <w:hyperlink r:id="rId7" w:history="1">
              <w:r w:rsidRPr="009C7CF7">
                <w:rPr>
                  <w:rStyle w:val="Hipervnculo"/>
                  <w:sz w:val="28"/>
                  <w:szCs w:val="28"/>
                </w:rPr>
                <w:t>https://www.youtube.com/watch?v=z8303ptTshE&amp;feature=youtu.be</w:t>
              </w:r>
            </w:hyperlink>
          </w:p>
          <w:p w14:paraId="397367D9" w14:textId="77777777" w:rsidR="001547EC" w:rsidRDefault="001547EC" w:rsidP="000665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E728076" w14:textId="77777777" w:rsidR="008B678A" w:rsidRDefault="008B678A" w:rsidP="0006656D">
            <w:pPr>
              <w:rPr>
                <w:sz w:val="28"/>
                <w:szCs w:val="28"/>
              </w:rPr>
            </w:pPr>
          </w:p>
          <w:p w14:paraId="4A1DBA85" w14:textId="77777777" w:rsidR="007518C0" w:rsidRDefault="007518C0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7B11D10A" w14:textId="77777777" w:rsidR="00246A78" w:rsidRPr="00246A78" w:rsidRDefault="00246A78" w:rsidP="00246A78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246A78">
        <w:rPr>
          <w:rFonts w:eastAsia="+mn-ea"/>
          <w:color w:val="000000"/>
          <w:kern w:val="24"/>
          <w:sz w:val="52"/>
          <w:szCs w:val="52"/>
        </w:rPr>
        <w:t>Es un texto que combina imágenes y palabras, siendo las imágenes las que predominan. Se utiliza para informar sobre un tema importante a las personas.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5BDD80D9" w14:textId="77777777" w:rsidR="003C09B4" w:rsidRDefault="003C09B4" w:rsidP="00107550">
      <w:pPr>
        <w:jc w:val="center"/>
        <w:rPr>
          <w:sz w:val="32"/>
          <w:szCs w:val="32"/>
          <w:u w:val="single"/>
        </w:rPr>
      </w:pPr>
    </w:p>
    <w:p w14:paraId="5BA4DA19" w14:textId="77777777" w:rsidR="003C09B4" w:rsidRDefault="003C09B4" w:rsidP="00107550">
      <w:pPr>
        <w:jc w:val="center"/>
        <w:rPr>
          <w:sz w:val="32"/>
          <w:szCs w:val="32"/>
          <w:u w:val="single"/>
        </w:rPr>
      </w:pPr>
    </w:p>
    <w:p w14:paraId="18873459" w14:textId="157252B2" w:rsidR="00246A78" w:rsidRDefault="00E61AA0" w:rsidP="0010755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Actividad</w:t>
      </w:r>
    </w:p>
    <w:p w14:paraId="59A1CEC6" w14:textId="6BFB6AF5" w:rsidR="00100F16" w:rsidRPr="00315FEB" w:rsidRDefault="00100F16" w:rsidP="00100F16">
      <w:pPr>
        <w:rPr>
          <w:sz w:val="32"/>
          <w:szCs w:val="32"/>
        </w:rPr>
      </w:pPr>
      <w:r w:rsidRPr="00315FEB">
        <w:rPr>
          <w:sz w:val="32"/>
          <w:szCs w:val="32"/>
        </w:rPr>
        <w:t>Observa y lee</w:t>
      </w:r>
      <w:r w:rsidR="00EF7D85" w:rsidRPr="00315FEB">
        <w:rPr>
          <w:sz w:val="32"/>
          <w:szCs w:val="32"/>
        </w:rPr>
        <w:t>.</w:t>
      </w:r>
    </w:p>
    <w:p w14:paraId="5DDB427D" w14:textId="75C7DEDA" w:rsidR="00E61AA0" w:rsidRDefault="00EF7D85" w:rsidP="00E61AA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56192" behindDoc="0" locked="0" layoutInCell="1" allowOverlap="1" wp14:anchorId="60C42BF3" wp14:editId="082AC605">
            <wp:simplePos x="0" y="0"/>
            <wp:positionH relativeFrom="column">
              <wp:posOffset>-289560</wp:posOffset>
            </wp:positionH>
            <wp:positionV relativeFrom="paragraph">
              <wp:posOffset>246380</wp:posOffset>
            </wp:positionV>
            <wp:extent cx="5772150" cy="6943725"/>
            <wp:effectExtent l="0" t="0" r="0" b="0"/>
            <wp:wrapThrough wrapText="bothSides">
              <wp:wrapPolygon edited="0">
                <wp:start x="0" y="0"/>
                <wp:lineTo x="0" y="21570"/>
                <wp:lineTo x="21529" y="21570"/>
                <wp:lineTo x="2152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CE64" w14:textId="058260CA" w:rsidR="003C09B4" w:rsidRDefault="003C09B4" w:rsidP="00E61AA0">
      <w:pPr>
        <w:rPr>
          <w:sz w:val="32"/>
          <w:szCs w:val="32"/>
          <w:u w:val="single"/>
        </w:rPr>
      </w:pPr>
    </w:p>
    <w:p w14:paraId="533079F2" w14:textId="77777777" w:rsidR="00DC0572" w:rsidRDefault="00DC0572" w:rsidP="00E61AA0">
      <w:pPr>
        <w:rPr>
          <w:sz w:val="32"/>
          <w:szCs w:val="32"/>
        </w:rPr>
      </w:pPr>
    </w:p>
    <w:p w14:paraId="05C32C62" w14:textId="77777777" w:rsidR="00DC0572" w:rsidRDefault="00DC0572" w:rsidP="00E61AA0">
      <w:pPr>
        <w:rPr>
          <w:sz w:val="32"/>
          <w:szCs w:val="32"/>
        </w:rPr>
      </w:pPr>
    </w:p>
    <w:p w14:paraId="2B8A5B8F" w14:textId="77777777" w:rsidR="00DC0572" w:rsidRDefault="00DC0572" w:rsidP="00E61AA0">
      <w:pPr>
        <w:rPr>
          <w:sz w:val="32"/>
          <w:szCs w:val="32"/>
        </w:rPr>
      </w:pPr>
    </w:p>
    <w:p w14:paraId="75E73A03" w14:textId="77777777" w:rsidR="00DC0572" w:rsidRDefault="00DC0572" w:rsidP="00E61AA0">
      <w:pPr>
        <w:rPr>
          <w:sz w:val="32"/>
          <w:szCs w:val="32"/>
        </w:rPr>
      </w:pPr>
    </w:p>
    <w:p w14:paraId="799EDF6A" w14:textId="41B34679" w:rsidR="003C09B4" w:rsidRDefault="00EF7D85" w:rsidP="00E61AA0">
      <w:pPr>
        <w:rPr>
          <w:sz w:val="32"/>
          <w:szCs w:val="32"/>
        </w:rPr>
      </w:pPr>
      <w:r w:rsidRPr="00315FEB">
        <w:rPr>
          <w:sz w:val="32"/>
          <w:szCs w:val="32"/>
        </w:rPr>
        <w:t>I.- Marca la alterna</w:t>
      </w:r>
      <w:r w:rsidR="00315FEB" w:rsidRPr="00315FEB">
        <w:rPr>
          <w:sz w:val="32"/>
          <w:szCs w:val="32"/>
        </w:rPr>
        <w:t>tiva correcta</w:t>
      </w:r>
      <w:r w:rsidR="00315FEB">
        <w:rPr>
          <w:sz w:val="32"/>
          <w:szCs w:val="32"/>
        </w:rPr>
        <w:t>.</w:t>
      </w:r>
    </w:p>
    <w:p w14:paraId="0A85950A" w14:textId="77777777" w:rsidR="00315FEB" w:rsidRDefault="00315FEB" w:rsidP="00E61AA0">
      <w:pPr>
        <w:rPr>
          <w:sz w:val="32"/>
          <w:szCs w:val="32"/>
        </w:rPr>
      </w:pPr>
    </w:p>
    <w:p w14:paraId="7F91C90C" w14:textId="77777777" w:rsidR="00DC0572" w:rsidRDefault="00DC0572" w:rsidP="00E61AA0">
      <w:pPr>
        <w:rPr>
          <w:sz w:val="32"/>
          <w:szCs w:val="32"/>
        </w:rPr>
      </w:pPr>
    </w:p>
    <w:p w14:paraId="16DACF9E" w14:textId="77777777" w:rsidR="00DC0572" w:rsidRDefault="00DC0572" w:rsidP="00E61AA0">
      <w:pPr>
        <w:rPr>
          <w:sz w:val="32"/>
          <w:szCs w:val="32"/>
        </w:rPr>
      </w:pPr>
    </w:p>
    <w:p w14:paraId="15A35F62" w14:textId="44E83FFF" w:rsidR="00315FEB" w:rsidRDefault="00315FEB" w:rsidP="00E61AA0">
      <w:pPr>
        <w:rPr>
          <w:sz w:val="32"/>
          <w:szCs w:val="32"/>
        </w:rPr>
      </w:pPr>
      <w:r>
        <w:rPr>
          <w:sz w:val="32"/>
          <w:szCs w:val="32"/>
        </w:rPr>
        <w:t>1.-Este Afiche:</w:t>
      </w:r>
    </w:p>
    <w:p w14:paraId="1C21831B" w14:textId="77777777" w:rsidR="00DC0572" w:rsidRDefault="00DC0572" w:rsidP="00E61AA0">
      <w:pPr>
        <w:rPr>
          <w:sz w:val="32"/>
          <w:szCs w:val="32"/>
        </w:rPr>
      </w:pPr>
    </w:p>
    <w:p w14:paraId="1CEBE744" w14:textId="44618831" w:rsidR="00315FEB" w:rsidRPr="00DC0572" w:rsidRDefault="00DC0572" w:rsidP="00DC0572">
      <w:pPr>
        <w:pStyle w:val="Prrafodelista"/>
        <w:numPr>
          <w:ilvl w:val="0"/>
          <w:numId w:val="13"/>
        </w:numPr>
        <w:rPr>
          <w:sz w:val="32"/>
          <w:szCs w:val="32"/>
        </w:rPr>
      </w:pPr>
      <w:r w:rsidRPr="00DC0572">
        <w:rPr>
          <w:sz w:val="32"/>
          <w:szCs w:val="32"/>
        </w:rPr>
        <w:t>Ofrece un producto</w:t>
      </w:r>
    </w:p>
    <w:p w14:paraId="024549E1" w14:textId="71381BF4" w:rsidR="00DC0572" w:rsidRDefault="00DC0572" w:rsidP="00DC0572">
      <w:pPr>
        <w:pStyle w:val="Prrafodelista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Invita a un concurso</w:t>
      </w:r>
    </w:p>
    <w:p w14:paraId="5848858B" w14:textId="338215BD" w:rsidR="00DC0572" w:rsidRDefault="00DC0572" w:rsidP="00DC0572">
      <w:pPr>
        <w:pStyle w:val="Prrafodelista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Enseña una actitud</w:t>
      </w:r>
    </w:p>
    <w:p w14:paraId="4E8A87A1" w14:textId="77777777" w:rsidR="00DC0572" w:rsidRDefault="00DC0572" w:rsidP="00DC0572">
      <w:pPr>
        <w:rPr>
          <w:sz w:val="32"/>
          <w:szCs w:val="32"/>
        </w:rPr>
      </w:pPr>
    </w:p>
    <w:p w14:paraId="573E2F46" w14:textId="77777777" w:rsidR="00DC0572" w:rsidRDefault="00DC0572" w:rsidP="00DC0572">
      <w:pPr>
        <w:rPr>
          <w:sz w:val="32"/>
          <w:szCs w:val="32"/>
        </w:rPr>
      </w:pPr>
    </w:p>
    <w:p w14:paraId="42A986B7" w14:textId="77777777" w:rsidR="00DC0572" w:rsidRDefault="00DC0572" w:rsidP="00DC0572">
      <w:pPr>
        <w:rPr>
          <w:sz w:val="32"/>
          <w:szCs w:val="32"/>
        </w:rPr>
      </w:pPr>
    </w:p>
    <w:p w14:paraId="0FA735DA" w14:textId="77777777" w:rsidR="00DC0572" w:rsidRDefault="00DC0572" w:rsidP="00DC0572">
      <w:pPr>
        <w:rPr>
          <w:sz w:val="32"/>
          <w:szCs w:val="32"/>
        </w:rPr>
      </w:pPr>
    </w:p>
    <w:p w14:paraId="1CC9AA2A" w14:textId="77777777" w:rsidR="00DC0572" w:rsidRDefault="00DC0572" w:rsidP="00DC0572">
      <w:pPr>
        <w:rPr>
          <w:sz w:val="32"/>
          <w:szCs w:val="32"/>
        </w:rPr>
      </w:pPr>
    </w:p>
    <w:p w14:paraId="07A87776" w14:textId="77777777" w:rsidR="00DC0572" w:rsidRDefault="00DC0572" w:rsidP="00DC0572">
      <w:pPr>
        <w:rPr>
          <w:sz w:val="32"/>
          <w:szCs w:val="32"/>
        </w:rPr>
      </w:pPr>
    </w:p>
    <w:p w14:paraId="64FB93FA" w14:textId="3274D6CD" w:rsidR="00DC0572" w:rsidRDefault="00DC0572" w:rsidP="00DC0572">
      <w:pPr>
        <w:rPr>
          <w:sz w:val="32"/>
          <w:szCs w:val="32"/>
        </w:rPr>
      </w:pPr>
      <w:r>
        <w:rPr>
          <w:sz w:val="32"/>
          <w:szCs w:val="32"/>
        </w:rPr>
        <w:t>2.-¿Cuál es el mensaje del afiche?</w:t>
      </w:r>
    </w:p>
    <w:p w14:paraId="476140CD" w14:textId="77777777" w:rsidR="00DC0572" w:rsidRDefault="00DC0572" w:rsidP="00DC0572">
      <w:pPr>
        <w:rPr>
          <w:sz w:val="32"/>
          <w:szCs w:val="32"/>
        </w:rPr>
      </w:pPr>
    </w:p>
    <w:p w14:paraId="78FFD980" w14:textId="5C426013" w:rsidR="00DC0572" w:rsidRDefault="00DC0572" w:rsidP="00DC0572">
      <w:pPr>
        <w:pStyle w:val="Prrafodelist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Día interamericano del agua</w:t>
      </w:r>
    </w:p>
    <w:p w14:paraId="12583051" w14:textId="4874AE24" w:rsidR="00DC0572" w:rsidRDefault="00DC0572" w:rsidP="00DC0572">
      <w:pPr>
        <w:pStyle w:val="Prrafodelist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Primer sábado de octubre</w:t>
      </w:r>
    </w:p>
    <w:p w14:paraId="036B5A52" w14:textId="55C2B168" w:rsidR="00DC0572" w:rsidRPr="00DC0572" w:rsidRDefault="00DC0572" w:rsidP="00DC0572">
      <w:pPr>
        <w:pStyle w:val="Prrafodelist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Agua: ¡no al desperdicio, no a la escasez!</w:t>
      </w:r>
    </w:p>
    <w:p w14:paraId="5EEDE6E8" w14:textId="77777777" w:rsidR="003C09B4" w:rsidRPr="00315FEB" w:rsidRDefault="003C09B4" w:rsidP="00E61AA0">
      <w:pPr>
        <w:rPr>
          <w:sz w:val="32"/>
          <w:szCs w:val="32"/>
        </w:rPr>
      </w:pPr>
    </w:p>
    <w:p w14:paraId="67C046CB" w14:textId="77777777" w:rsidR="003C09B4" w:rsidRDefault="003C09B4" w:rsidP="00E61AA0">
      <w:pPr>
        <w:rPr>
          <w:sz w:val="32"/>
          <w:szCs w:val="32"/>
          <w:u w:val="single"/>
        </w:rPr>
      </w:pPr>
    </w:p>
    <w:p w14:paraId="5668C4E4" w14:textId="77777777" w:rsidR="003C09B4" w:rsidRDefault="003C09B4" w:rsidP="00E61AA0">
      <w:pPr>
        <w:rPr>
          <w:sz w:val="32"/>
          <w:szCs w:val="32"/>
          <w:u w:val="single"/>
        </w:rPr>
      </w:pPr>
    </w:p>
    <w:p w14:paraId="0C56554B" w14:textId="77777777" w:rsidR="003C09B4" w:rsidRDefault="003C09B4" w:rsidP="00E61AA0">
      <w:pPr>
        <w:rPr>
          <w:sz w:val="32"/>
          <w:szCs w:val="32"/>
          <w:u w:val="single"/>
        </w:rPr>
      </w:pPr>
    </w:p>
    <w:p w14:paraId="6712D863" w14:textId="77777777" w:rsidR="003C09B4" w:rsidRDefault="003C09B4" w:rsidP="00E61AA0">
      <w:pPr>
        <w:rPr>
          <w:sz w:val="32"/>
          <w:szCs w:val="32"/>
          <w:u w:val="single"/>
        </w:rPr>
      </w:pPr>
    </w:p>
    <w:p w14:paraId="59044C5E" w14:textId="66EDFDDA" w:rsidR="003C09B4" w:rsidRDefault="003C09B4" w:rsidP="00E61AA0">
      <w:pPr>
        <w:rPr>
          <w:sz w:val="32"/>
          <w:szCs w:val="32"/>
          <w:u w:val="single"/>
        </w:rPr>
      </w:pPr>
    </w:p>
    <w:p w14:paraId="14F29C66" w14:textId="527396B0" w:rsidR="003C09B4" w:rsidRDefault="003C09B4" w:rsidP="00E61AA0">
      <w:pPr>
        <w:rPr>
          <w:sz w:val="32"/>
          <w:szCs w:val="32"/>
          <w:u w:val="single"/>
        </w:rPr>
      </w:pPr>
    </w:p>
    <w:p w14:paraId="3A66BE43" w14:textId="7EB38AC7" w:rsidR="003C09B4" w:rsidRDefault="003C09B4" w:rsidP="00E61AA0">
      <w:pPr>
        <w:rPr>
          <w:sz w:val="32"/>
          <w:szCs w:val="32"/>
          <w:u w:val="single"/>
        </w:rPr>
      </w:pPr>
    </w:p>
    <w:p w14:paraId="129DD594" w14:textId="77777777" w:rsidR="003C09B4" w:rsidRDefault="003C09B4" w:rsidP="00E61AA0">
      <w:pPr>
        <w:rPr>
          <w:sz w:val="32"/>
          <w:szCs w:val="32"/>
          <w:u w:val="single"/>
        </w:rPr>
      </w:pPr>
    </w:p>
    <w:p w14:paraId="4C173BF2" w14:textId="77777777" w:rsidR="003C09B4" w:rsidRDefault="003C09B4" w:rsidP="00E61AA0">
      <w:pPr>
        <w:rPr>
          <w:sz w:val="32"/>
          <w:szCs w:val="32"/>
          <w:u w:val="single"/>
        </w:rPr>
      </w:pPr>
    </w:p>
    <w:p w14:paraId="3263A10F" w14:textId="77777777" w:rsidR="003C09B4" w:rsidRDefault="003C09B4" w:rsidP="00E61AA0">
      <w:pPr>
        <w:rPr>
          <w:sz w:val="32"/>
          <w:szCs w:val="32"/>
          <w:u w:val="single"/>
        </w:rPr>
      </w:pPr>
    </w:p>
    <w:p w14:paraId="7A263A69" w14:textId="0A6C94C3" w:rsidR="003C09B4" w:rsidRPr="00315FEB" w:rsidRDefault="003C09B4" w:rsidP="00E61AA0">
      <w:pPr>
        <w:rPr>
          <w:sz w:val="28"/>
          <w:szCs w:val="28"/>
        </w:rPr>
      </w:pPr>
      <w:r w:rsidRPr="00315FEB">
        <w:rPr>
          <w:sz w:val="28"/>
          <w:szCs w:val="28"/>
        </w:rPr>
        <w:lastRenderedPageBreak/>
        <w:t>II.-¿Cómo me siento cuando escucho la palabra “coronavirus”</w:t>
      </w:r>
    </w:p>
    <w:p w14:paraId="04BBDB03" w14:textId="77777777" w:rsidR="003F1D71" w:rsidRPr="00E958BD" w:rsidRDefault="003F1D71" w:rsidP="00E61AA0">
      <w:pPr>
        <w:rPr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09B4" w:rsidRPr="00E958BD" w14:paraId="204B33A4" w14:textId="77777777" w:rsidTr="003C09B4">
        <w:tc>
          <w:tcPr>
            <w:tcW w:w="8978" w:type="dxa"/>
          </w:tcPr>
          <w:p w14:paraId="6B045559" w14:textId="376DA767" w:rsidR="003C09B4" w:rsidRPr="00315FEB" w:rsidRDefault="003C09B4" w:rsidP="00E61AA0">
            <w:pPr>
              <w:rPr>
                <w:sz w:val="28"/>
                <w:szCs w:val="28"/>
              </w:rPr>
            </w:pPr>
            <w:r w:rsidRPr="00315FEB">
              <w:rPr>
                <w:sz w:val="28"/>
                <w:szCs w:val="28"/>
              </w:rPr>
              <w:t>Elige un lugar de tu casa donde te puedas sentir c</w:t>
            </w:r>
            <w:r w:rsidR="003F1D71" w:rsidRPr="00315FEB">
              <w:rPr>
                <w:sz w:val="28"/>
                <w:szCs w:val="28"/>
              </w:rPr>
              <w:t>ómodo/a. Piensa ¿cómo</w:t>
            </w:r>
            <w:r w:rsidRPr="00315FEB">
              <w:rPr>
                <w:sz w:val="28"/>
                <w:szCs w:val="28"/>
              </w:rPr>
              <w:t xml:space="preserve"> te sientes cuando escuchas a las personas hablar del coronavirus</w:t>
            </w:r>
            <w:r w:rsidR="003F1D71" w:rsidRPr="00315FEB">
              <w:rPr>
                <w:sz w:val="28"/>
                <w:szCs w:val="28"/>
              </w:rPr>
              <w:t xml:space="preserve">?. Cuando sepas cómo te sientes, mira abajo las emociones que hay, pinta las emociones que te identifiquen, </w:t>
            </w:r>
          </w:p>
        </w:tc>
      </w:tr>
    </w:tbl>
    <w:p w14:paraId="0293B498" w14:textId="01E953B5" w:rsidR="003C09B4" w:rsidRDefault="003C09B4" w:rsidP="00E61AA0">
      <w:pPr>
        <w:rPr>
          <w:sz w:val="32"/>
          <w:szCs w:val="32"/>
          <w:u w:val="single"/>
        </w:rPr>
      </w:pPr>
    </w:p>
    <w:p w14:paraId="67C8F849" w14:textId="2E59F963" w:rsidR="00BE4597" w:rsidRDefault="00BE4597" w:rsidP="00E411C1">
      <w:pPr>
        <w:rPr>
          <w:sz w:val="32"/>
          <w:szCs w:val="32"/>
        </w:rPr>
      </w:pPr>
    </w:p>
    <w:p w14:paraId="67C92CF8" w14:textId="24C82B44" w:rsidR="00A100F9" w:rsidRDefault="00A100F9" w:rsidP="00E411C1">
      <w:pPr>
        <w:rPr>
          <w:sz w:val="32"/>
          <w:szCs w:val="32"/>
        </w:rPr>
      </w:pPr>
    </w:p>
    <w:p w14:paraId="340C3F91" w14:textId="6700B2FA" w:rsidR="00A100F9" w:rsidRDefault="00A100F9" w:rsidP="00E411C1">
      <w:pPr>
        <w:rPr>
          <w:sz w:val="32"/>
          <w:szCs w:val="32"/>
        </w:rPr>
      </w:pPr>
    </w:p>
    <w:p w14:paraId="0A6BEF69" w14:textId="0CAEE7FF" w:rsidR="00BE4597" w:rsidRPr="00BE4597" w:rsidRDefault="00BE4597" w:rsidP="00BE4597">
      <w:pPr>
        <w:rPr>
          <w:sz w:val="32"/>
          <w:szCs w:val="32"/>
        </w:rPr>
      </w:pPr>
    </w:p>
    <w:p w14:paraId="3E9E538C" w14:textId="12F3E695" w:rsidR="00E411C1" w:rsidRPr="00E411C1" w:rsidRDefault="00E411C1" w:rsidP="00E411C1">
      <w:pPr>
        <w:rPr>
          <w:sz w:val="32"/>
          <w:szCs w:val="32"/>
        </w:rPr>
      </w:pPr>
    </w:p>
    <w:p w14:paraId="77F582E2" w14:textId="7D74739F" w:rsidR="00E411C1" w:rsidRPr="00E411C1" w:rsidRDefault="00E411C1" w:rsidP="00E411C1">
      <w:pPr>
        <w:rPr>
          <w:sz w:val="32"/>
          <w:szCs w:val="32"/>
        </w:rPr>
      </w:pPr>
    </w:p>
    <w:p w14:paraId="5EF2B887" w14:textId="7784A168" w:rsidR="00E411C1" w:rsidRPr="00E411C1" w:rsidRDefault="00E958BD" w:rsidP="00E411C1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31104" behindDoc="0" locked="0" layoutInCell="1" allowOverlap="1" wp14:anchorId="7FDCDA4B" wp14:editId="104E065A">
            <wp:simplePos x="0" y="0"/>
            <wp:positionH relativeFrom="column">
              <wp:posOffset>-518160</wp:posOffset>
            </wp:positionH>
            <wp:positionV relativeFrom="paragraph">
              <wp:posOffset>283210</wp:posOffset>
            </wp:positionV>
            <wp:extent cx="669607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569" y="21402"/>
                <wp:lineTo x="2156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5D172" w14:textId="37C34153" w:rsidR="00E411C1" w:rsidRPr="00E411C1" w:rsidRDefault="00E411C1" w:rsidP="00E411C1">
      <w:pPr>
        <w:rPr>
          <w:sz w:val="32"/>
          <w:szCs w:val="32"/>
        </w:rPr>
      </w:pPr>
    </w:p>
    <w:p w14:paraId="000AB777" w14:textId="1C49C8D9" w:rsidR="00E411C1" w:rsidRPr="00E411C1" w:rsidRDefault="00E411C1" w:rsidP="00E411C1">
      <w:pPr>
        <w:rPr>
          <w:sz w:val="32"/>
          <w:szCs w:val="32"/>
        </w:rPr>
      </w:pPr>
    </w:p>
    <w:p w14:paraId="794CF8E8" w14:textId="75A4B32B" w:rsidR="00E411C1" w:rsidRPr="00E411C1" w:rsidRDefault="00E411C1" w:rsidP="00E411C1">
      <w:pPr>
        <w:rPr>
          <w:sz w:val="32"/>
          <w:szCs w:val="32"/>
        </w:rPr>
      </w:pPr>
    </w:p>
    <w:p w14:paraId="27F37702" w14:textId="6E80C90D" w:rsidR="00E411C1" w:rsidRPr="00E411C1" w:rsidRDefault="00E411C1" w:rsidP="00E411C1">
      <w:pPr>
        <w:rPr>
          <w:sz w:val="32"/>
          <w:szCs w:val="32"/>
        </w:rPr>
      </w:pPr>
    </w:p>
    <w:p w14:paraId="443E1B23" w14:textId="0DA627BD" w:rsidR="00E411C1" w:rsidRPr="00E411C1" w:rsidRDefault="00E411C1" w:rsidP="00E411C1">
      <w:pPr>
        <w:rPr>
          <w:sz w:val="32"/>
          <w:szCs w:val="32"/>
        </w:rPr>
      </w:pPr>
    </w:p>
    <w:p w14:paraId="35F3CD5E" w14:textId="0C47E4D4" w:rsidR="00E411C1" w:rsidRPr="00E411C1" w:rsidRDefault="00E411C1" w:rsidP="00E411C1">
      <w:pPr>
        <w:rPr>
          <w:sz w:val="32"/>
          <w:szCs w:val="32"/>
        </w:rPr>
      </w:pPr>
    </w:p>
    <w:p w14:paraId="41152543" w14:textId="3FE1DE1E" w:rsidR="00E411C1" w:rsidRPr="00E411C1" w:rsidRDefault="00E411C1" w:rsidP="00E411C1">
      <w:pPr>
        <w:rPr>
          <w:sz w:val="32"/>
          <w:szCs w:val="32"/>
        </w:rPr>
      </w:pPr>
    </w:p>
    <w:p w14:paraId="2B5DDDE8" w14:textId="77777777" w:rsidR="00E411C1" w:rsidRPr="00E411C1" w:rsidRDefault="00E411C1" w:rsidP="00E411C1">
      <w:pPr>
        <w:rPr>
          <w:sz w:val="32"/>
          <w:szCs w:val="32"/>
        </w:rPr>
      </w:pPr>
    </w:p>
    <w:p w14:paraId="47AD8D72" w14:textId="77777777" w:rsidR="00E411C1" w:rsidRPr="00E411C1" w:rsidRDefault="00E411C1" w:rsidP="00E411C1">
      <w:pPr>
        <w:rPr>
          <w:sz w:val="32"/>
          <w:szCs w:val="32"/>
        </w:rPr>
      </w:pPr>
    </w:p>
    <w:p w14:paraId="7F351528" w14:textId="77777777" w:rsidR="00E411C1" w:rsidRPr="00E411C1" w:rsidRDefault="00E411C1" w:rsidP="00E411C1">
      <w:pPr>
        <w:rPr>
          <w:sz w:val="32"/>
          <w:szCs w:val="32"/>
        </w:rPr>
      </w:pPr>
    </w:p>
    <w:p w14:paraId="7DCF6E2D" w14:textId="77777777" w:rsidR="00E411C1" w:rsidRPr="00E411C1" w:rsidRDefault="00E411C1" w:rsidP="00E411C1">
      <w:pPr>
        <w:rPr>
          <w:sz w:val="32"/>
          <w:szCs w:val="32"/>
        </w:rPr>
      </w:pPr>
    </w:p>
    <w:p w14:paraId="5EBD69B9" w14:textId="77777777" w:rsidR="00E411C1" w:rsidRPr="00E411C1" w:rsidRDefault="00E411C1" w:rsidP="00E411C1">
      <w:pPr>
        <w:rPr>
          <w:sz w:val="32"/>
          <w:szCs w:val="32"/>
        </w:rPr>
      </w:pPr>
    </w:p>
    <w:p w14:paraId="10810306" w14:textId="77777777" w:rsidR="00E411C1" w:rsidRPr="00E411C1" w:rsidRDefault="00E411C1" w:rsidP="00E411C1">
      <w:pPr>
        <w:rPr>
          <w:sz w:val="32"/>
          <w:szCs w:val="32"/>
        </w:rPr>
      </w:pPr>
    </w:p>
    <w:p w14:paraId="31726AD7" w14:textId="405DB839" w:rsidR="00E411C1" w:rsidRDefault="00E411C1" w:rsidP="00E411C1">
      <w:pPr>
        <w:rPr>
          <w:sz w:val="32"/>
          <w:szCs w:val="32"/>
        </w:rPr>
      </w:pPr>
    </w:p>
    <w:p w14:paraId="667141A4" w14:textId="255A1820" w:rsidR="00E411C1" w:rsidRDefault="00E411C1" w:rsidP="00E411C1">
      <w:pPr>
        <w:rPr>
          <w:sz w:val="32"/>
          <w:szCs w:val="32"/>
        </w:rPr>
      </w:pPr>
    </w:p>
    <w:p w14:paraId="0C5C4617" w14:textId="77777777" w:rsidR="00E411C1" w:rsidRDefault="00E411C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E411C1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92C"/>
    <w:multiLevelType w:val="hybridMultilevel"/>
    <w:tmpl w:val="47283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732B59"/>
    <w:multiLevelType w:val="hybridMultilevel"/>
    <w:tmpl w:val="C5608C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1049"/>
    <w:multiLevelType w:val="hybridMultilevel"/>
    <w:tmpl w:val="8BC68B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A58F9"/>
    <w:multiLevelType w:val="hybridMultilevel"/>
    <w:tmpl w:val="861441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118E2"/>
    <w:multiLevelType w:val="hybridMultilevel"/>
    <w:tmpl w:val="921E24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0F16"/>
    <w:rsid w:val="0010740C"/>
    <w:rsid w:val="00107550"/>
    <w:rsid w:val="00122543"/>
    <w:rsid w:val="00126A31"/>
    <w:rsid w:val="001368E4"/>
    <w:rsid w:val="0014276B"/>
    <w:rsid w:val="00143051"/>
    <w:rsid w:val="001547EC"/>
    <w:rsid w:val="001632D5"/>
    <w:rsid w:val="001670CA"/>
    <w:rsid w:val="0017375A"/>
    <w:rsid w:val="0017644F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46A78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2E7B26"/>
    <w:rsid w:val="00300684"/>
    <w:rsid w:val="00300BB5"/>
    <w:rsid w:val="00315FEB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A614B"/>
    <w:rsid w:val="003B2847"/>
    <w:rsid w:val="003B5CBD"/>
    <w:rsid w:val="003C09B4"/>
    <w:rsid w:val="003C3499"/>
    <w:rsid w:val="003D5A4A"/>
    <w:rsid w:val="003E04D6"/>
    <w:rsid w:val="003F1D71"/>
    <w:rsid w:val="004068D4"/>
    <w:rsid w:val="00423FF7"/>
    <w:rsid w:val="00426152"/>
    <w:rsid w:val="00455989"/>
    <w:rsid w:val="00460291"/>
    <w:rsid w:val="004608C0"/>
    <w:rsid w:val="00491CDA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13F4"/>
    <w:rsid w:val="005269DC"/>
    <w:rsid w:val="0054144C"/>
    <w:rsid w:val="005510C6"/>
    <w:rsid w:val="0056337B"/>
    <w:rsid w:val="00570DF2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5175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518C0"/>
    <w:rsid w:val="00771E6E"/>
    <w:rsid w:val="00776F9E"/>
    <w:rsid w:val="007967DE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2C5D"/>
    <w:rsid w:val="00812CCC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B678A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0746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041D8"/>
    <w:rsid w:val="00A100F9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456BF"/>
    <w:rsid w:val="00B50282"/>
    <w:rsid w:val="00B52A22"/>
    <w:rsid w:val="00B532B2"/>
    <w:rsid w:val="00B61E32"/>
    <w:rsid w:val="00B702AE"/>
    <w:rsid w:val="00B80AC3"/>
    <w:rsid w:val="00B82D1A"/>
    <w:rsid w:val="00B921A6"/>
    <w:rsid w:val="00BA30EA"/>
    <w:rsid w:val="00BB2361"/>
    <w:rsid w:val="00BC4F55"/>
    <w:rsid w:val="00BC65B0"/>
    <w:rsid w:val="00BD4BF5"/>
    <w:rsid w:val="00BE4597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C0572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411C1"/>
    <w:rsid w:val="00E5334E"/>
    <w:rsid w:val="00E53F12"/>
    <w:rsid w:val="00E613DD"/>
    <w:rsid w:val="00E61AA0"/>
    <w:rsid w:val="00E93109"/>
    <w:rsid w:val="00E9354C"/>
    <w:rsid w:val="00E9461E"/>
    <w:rsid w:val="00E958BD"/>
    <w:rsid w:val="00EA10EB"/>
    <w:rsid w:val="00EA40D9"/>
    <w:rsid w:val="00EB60AD"/>
    <w:rsid w:val="00EC0661"/>
    <w:rsid w:val="00EC2717"/>
    <w:rsid w:val="00EE7942"/>
    <w:rsid w:val="00EF7D85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0A5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8303ptTsh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6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230</cp:revision>
  <cp:lastPrinted>2020-09-10T23:22:00Z</cp:lastPrinted>
  <dcterms:created xsi:type="dcterms:W3CDTF">2020-04-20T16:39:00Z</dcterms:created>
  <dcterms:modified xsi:type="dcterms:W3CDTF">2020-11-10T21:42:00Z</dcterms:modified>
</cp:coreProperties>
</file>