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EADA1" w14:textId="14234552" w:rsidR="001250E8" w:rsidRDefault="00A242C3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GUI</w:t>
      </w:r>
      <w:r w:rsidR="00BF0D65">
        <w:rPr>
          <w:rFonts w:ascii="Times New Roman" w:hAnsi="Times New Roman"/>
          <w:b/>
          <w:sz w:val="24"/>
          <w:szCs w:val="24"/>
          <w:u w:val="single"/>
        </w:rPr>
        <w:t>A DE AUTOAPRENDIZAJE Nº</w:t>
      </w:r>
      <w:r w:rsidR="00A33309">
        <w:rPr>
          <w:rFonts w:ascii="Times New Roman" w:hAnsi="Times New Roman"/>
          <w:b/>
          <w:sz w:val="24"/>
          <w:szCs w:val="24"/>
          <w:u w:val="single"/>
        </w:rPr>
        <w:t>1</w:t>
      </w:r>
      <w:r w:rsidR="008B02CF">
        <w:rPr>
          <w:rFonts w:ascii="Times New Roman" w:hAnsi="Times New Roman"/>
          <w:b/>
          <w:sz w:val="24"/>
          <w:szCs w:val="24"/>
          <w:u w:val="single"/>
        </w:rPr>
        <w:t>8</w:t>
      </w:r>
      <w:r w:rsidR="00C40E5A">
        <w:rPr>
          <w:rFonts w:ascii="Times New Roman" w:hAnsi="Times New Roman"/>
          <w:b/>
          <w:sz w:val="24"/>
          <w:szCs w:val="24"/>
          <w:u w:val="single"/>
        </w:rPr>
        <w:t xml:space="preserve"> EDU</w:t>
      </w:r>
      <w:r w:rsidR="00645F4C">
        <w:rPr>
          <w:rFonts w:ascii="Times New Roman" w:hAnsi="Times New Roman"/>
          <w:b/>
          <w:sz w:val="24"/>
          <w:szCs w:val="24"/>
          <w:u w:val="single"/>
        </w:rPr>
        <w:t>C</w:t>
      </w:r>
      <w:r w:rsidR="00C40E5A">
        <w:rPr>
          <w:rFonts w:ascii="Times New Roman" w:hAnsi="Times New Roman"/>
          <w:b/>
          <w:sz w:val="24"/>
          <w:szCs w:val="24"/>
          <w:u w:val="single"/>
        </w:rPr>
        <w:t>ACIÓN FÍSICA</w:t>
      </w:r>
      <w:r w:rsidR="0063367B">
        <w:rPr>
          <w:rFonts w:ascii="Times New Roman" w:hAnsi="Times New Roman"/>
          <w:b/>
          <w:sz w:val="24"/>
          <w:szCs w:val="24"/>
          <w:u w:val="single"/>
        </w:rPr>
        <w:t xml:space="preserve"> Y SALUD</w:t>
      </w:r>
    </w:p>
    <w:p w14:paraId="6CA7CD8C" w14:textId="01B2ACB2" w:rsidR="00A242C3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I</w:t>
      </w:r>
      <w:r w:rsidR="005D4994">
        <w:rPr>
          <w:rFonts w:ascii="Times New Roman" w:hAnsi="Times New Roman"/>
          <w:b/>
          <w:sz w:val="24"/>
          <w:szCs w:val="24"/>
          <w:u w:val="single"/>
        </w:rPr>
        <w:t>I</w:t>
      </w:r>
      <w:r w:rsidR="00040154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7041C">
        <w:rPr>
          <w:rFonts w:ascii="Times New Roman" w:hAnsi="Times New Roman"/>
          <w:b/>
          <w:sz w:val="24"/>
          <w:szCs w:val="24"/>
          <w:u w:val="single"/>
        </w:rPr>
        <w:t>º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MEDIO</w:t>
      </w:r>
    </w:p>
    <w:p w14:paraId="7C855D2B" w14:textId="77777777" w:rsidR="00C40E5A" w:rsidRPr="004C0446" w:rsidRDefault="00C40E5A" w:rsidP="001250E8">
      <w:pPr>
        <w:pStyle w:val="Cuadrculamedia2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3543308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0368FD9" w14:textId="77777777" w:rsidR="00A242C3" w:rsidRDefault="001250E8" w:rsidP="00A242C3">
      <w:pPr>
        <w:ind w:firstLine="708"/>
        <w:jc w:val="both"/>
        <w:rPr>
          <w:b/>
        </w:rPr>
      </w:pPr>
      <w:r w:rsidRPr="00F60E30">
        <w:rPr>
          <w:b/>
        </w:rPr>
        <w:t>Nombre_______________________________________</w:t>
      </w:r>
      <w:r w:rsidR="00A242C3">
        <w:rPr>
          <w:b/>
        </w:rPr>
        <w:t xml:space="preserve"> </w:t>
      </w:r>
      <w:r w:rsidRPr="00F60E30">
        <w:rPr>
          <w:b/>
        </w:rPr>
        <w:t>Curso:</w:t>
      </w:r>
      <w:r w:rsidR="00C40E5A">
        <w:rPr>
          <w:b/>
        </w:rPr>
        <w:t xml:space="preserve"> </w:t>
      </w:r>
      <w:r w:rsidRPr="00F60E30">
        <w:rPr>
          <w:b/>
        </w:rPr>
        <w:t xml:space="preserve">_______ </w:t>
      </w:r>
      <w:r w:rsidR="00A242C3">
        <w:rPr>
          <w:b/>
        </w:rPr>
        <w:t>Fecha: ___</w:t>
      </w:r>
      <w:r w:rsidR="00C40E5A">
        <w:rPr>
          <w:b/>
        </w:rPr>
        <w:t>__</w:t>
      </w:r>
      <w:r w:rsidR="00A242C3">
        <w:rPr>
          <w:b/>
        </w:rPr>
        <w:t>____</w:t>
      </w:r>
    </w:p>
    <w:p w14:paraId="78395EC8" w14:textId="77777777" w:rsidR="001250E8" w:rsidRPr="00F60E30" w:rsidRDefault="00C95E0F" w:rsidP="001250E8">
      <w:pPr>
        <w:jc w:val="both"/>
        <w:rPr>
          <w:b/>
          <w:lang w:val="es-CL"/>
        </w:rPr>
      </w:pPr>
      <w:r>
        <w:rPr>
          <w:noProof/>
        </w:rPr>
        <w:pict w14:anchorId="4084E999">
          <v:rect id="Rectángulo 2" o:spid="_x0000_s1026" style="position:absolute;left:0;text-align:left;margin-left:22.95pt;margin-top:12.95pt;width:467.25pt;height:263pt;z-index:1;visibility:visib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">
            <v:textbox style="mso-next-textbox:#Rectángulo 2">
              <w:txbxContent>
                <w:p w14:paraId="3094BA35" w14:textId="77777777" w:rsidR="005D4994" w:rsidRDefault="008B02CF" w:rsidP="005D4994">
                  <w:pPr>
                    <w:autoSpaceDE w:val="0"/>
                    <w:autoSpaceDN w:val="0"/>
                    <w:adjustRightInd w:val="0"/>
                  </w:pPr>
                  <w:r w:rsidRPr="008B02CF">
                    <w:rPr>
                      <w:b/>
                      <w:bCs/>
                      <w:lang w:val="es-MX"/>
                    </w:rPr>
                    <w:t>OA 5</w:t>
                  </w:r>
                  <w:r>
                    <w:rPr>
                      <w:b/>
                      <w:bCs/>
                      <w:lang w:val="es-MX"/>
                    </w:rPr>
                    <w:t xml:space="preserve">: </w:t>
                  </w:r>
                  <w:r w:rsidR="005D4994">
                    <w:t>Participar, liderar y promover una variedad de actividades físicas y/o deportivas de su interés y que se desarrollen en su comunidad escolar y/o en su entorno; por ejemplo:</w:t>
                  </w:r>
                </w:p>
                <w:p w14:paraId="54B847E3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Sugerir estrategias grupales para organizar actividades físicas y/o deportivas.</w:t>
                  </w:r>
                </w:p>
                <w:p w14:paraId="3CAAB7FE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Demostrar distintos estilos de liderazgo en la promoción de una vida activa.</w:t>
                  </w:r>
                </w:p>
                <w:p w14:paraId="7C614DA8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 xml:space="preserve">Proponer y crear una variedad de actividades físicas y deportivas para desarrollar los planes para promover una vida activa en su comunidad. </w:t>
                  </w:r>
                </w:p>
                <w:p w14:paraId="3BED23B0" w14:textId="77777777" w:rsidR="005D4994" w:rsidRPr="00CF0069" w:rsidRDefault="005D4994" w:rsidP="005D4994">
                  <w:pPr>
                    <w:numPr>
                      <w:ilvl w:val="0"/>
                      <w:numId w:val="14"/>
                    </w:numPr>
                    <w:autoSpaceDE w:val="0"/>
                    <w:autoSpaceDN w:val="0"/>
                    <w:adjustRightInd w:val="0"/>
                    <w:rPr>
                      <w:rFonts w:eastAsia="Calibri"/>
                      <w:lang w:val="es-CL" w:eastAsia="es-CL"/>
                    </w:rPr>
                  </w:pPr>
                  <w:r>
                    <w:t>Fomentar y crear estrategias para adherir a la práctica de actividad física permanente.</w:t>
                  </w:r>
                </w:p>
                <w:p w14:paraId="07DA13FF" w14:textId="137EE1F2" w:rsidR="008B02CF" w:rsidRPr="008B02CF" w:rsidRDefault="008B02CF" w:rsidP="005D4994">
                  <w:pPr>
                    <w:rPr>
                      <w:lang w:val="es-MX"/>
                    </w:rPr>
                  </w:pPr>
                </w:p>
                <w:p w14:paraId="0C29431A" w14:textId="093B7E4D" w:rsidR="00940592" w:rsidRPr="00940592" w:rsidRDefault="00990E97" w:rsidP="00940592">
                  <w:pPr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/>
                      <w:lang w:val="es-MX"/>
                    </w:rPr>
                    <w:t>Objetivo</w:t>
                  </w:r>
                  <w:r w:rsidR="00DB3840">
                    <w:rPr>
                      <w:b/>
                      <w:lang w:val="es-MX"/>
                    </w:rPr>
                    <w:t xml:space="preserve"> de la Guía</w:t>
                  </w:r>
                  <w:r w:rsidR="00744C8B">
                    <w:rPr>
                      <w:b/>
                      <w:lang w:val="es-MX"/>
                    </w:rPr>
                    <w:t>:</w:t>
                  </w:r>
                  <w:r>
                    <w:rPr>
                      <w:b/>
                      <w:lang w:val="es-MX"/>
                    </w:rPr>
                    <w:t xml:space="preserve"> </w:t>
                  </w:r>
                  <w:r w:rsidR="00940592" w:rsidRPr="00940592">
                    <w:rPr>
                      <w:bCs/>
                      <w:lang w:val="es-CL"/>
                    </w:rPr>
                    <w:t>“</w:t>
                  </w:r>
                  <w:r w:rsidR="008B02CF">
                    <w:rPr>
                      <w:bCs/>
                      <w:lang w:val="es-CL"/>
                    </w:rPr>
                    <w:t xml:space="preserve">Promover </w:t>
                  </w:r>
                  <w:r w:rsidR="005D4994">
                    <w:rPr>
                      <w:bCs/>
                      <w:lang w:val="es-CL"/>
                    </w:rPr>
                    <w:t>una Alimentación Saludable</w:t>
                  </w:r>
                  <w:r w:rsidR="008B02CF">
                    <w:rPr>
                      <w:bCs/>
                      <w:lang w:val="es-CL"/>
                    </w:rPr>
                    <w:t>”.</w:t>
                  </w:r>
                </w:p>
                <w:p w14:paraId="789FC987" w14:textId="25FFF924" w:rsidR="009352DD" w:rsidRPr="00C86434" w:rsidRDefault="009352DD" w:rsidP="009352DD">
                  <w:pPr>
                    <w:jc w:val="both"/>
                    <w:rPr>
                      <w:bCs/>
                      <w:lang w:val="es-CL"/>
                    </w:rPr>
                  </w:pPr>
                </w:p>
                <w:p w14:paraId="391538E0" w14:textId="0ACB5AFF" w:rsidR="00F87AF3" w:rsidRDefault="00F87AF3" w:rsidP="00BF0D65">
                  <w:pPr>
                    <w:rPr>
                      <w:lang w:val="es-MX"/>
                    </w:rPr>
                  </w:pPr>
                  <w:r>
                    <w:rPr>
                      <w:b/>
                      <w:lang w:val="es-MX"/>
                    </w:rPr>
                    <w:t>Correo electrónico</w:t>
                  </w:r>
                  <w:r w:rsidR="006A1837">
                    <w:rPr>
                      <w:b/>
                      <w:lang w:val="es-MX"/>
                    </w:rPr>
                    <w:t xml:space="preserve"> I</w:t>
                  </w:r>
                  <w:r w:rsidR="00DE088E">
                    <w:rPr>
                      <w:b/>
                      <w:lang w:val="es-MX"/>
                    </w:rPr>
                    <w:t>I</w:t>
                  </w:r>
                  <w:r w:rsidR="006A1837">
                    <w:rPr>
                      <w:b/>
                      <w:lang w:val="es-MX"/>
                    </w:rPr>
                    <w:t xml:space="preserve"> º Medio</w:t>
                  </w:r>
                  <w:r>
                    <w:rPr>
                      <w:b/>
                      <w:lang w:val="es-MX"/>
                    </w:rPr>
                    <w:t xml:space="preserve">: </w:t>
                  </w:r>
                  <w:hyperlink r:id="rId8" w:history="1">
                    <w:r w:rsidR="00066FB9" w:rsidRPr="0019125C">
                      <w:rPr>
                        <w:rStyle w:val="Hipervnculo"/>
                        <w:lang w:val="es-MX"/>
                      </w:rPr>
                      <w:t>efis.segundomedio.smm@gmail.com</w:t>
                    </w:r>
                  </w:hyperlink>
                </w:p>
                <w:p w14:paraId="22C9672C" w14:textId="77777777" w:rsidR="006A1837" w:rsidRDefault="006A1837" w:rsidP="006A1837">
                  <w:pPr>
                    <w:rPr>
                      <w:b/>
                      <w:lang w:val="es-MX"/>
                    </w:rPr>
                  </w:pPr>
                </w:p>
                <w:p w14:paraId="2387C6A6" w14:textId="77777777" w:rsidR="00A242C3" w:rsidRDefault="00A242C3" w:rsidP="00744C8B">
                  <w:pPr>
                    <w:jc w:val="both"/>
                    <w:rPr>
                      <w:b/>
                      <w:lang w:val="es-MX"/>
                    </w:rPr>
                  </w:pPr>
                  <w:r w:rsidRPr="00A242C3">
                    <w:rPr>
                      <w:b/>
                      <w:lang w:val="es-MX"/>
                    </w:rPr>
                    <w:t xml:space="preserve">Instrucciones: </w:t>
                  </w:r>
                </w:p>
                <w:p w14:paraId="2ADC829B" w14:textId="77777777" w:rsidR="00473B93" w:rsidRDefault="00473B9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Esta guía la puedes imprimir o trabajar en el cuaderno.</w:t>
                  </w:r>
                </w:p>
                <w:p w14:paraId="688B45E7" w14:textId="77777777" w:rsidR="00F87AF3" w:rsidRPr="00B76173" w:rsidRDefault="00F87AF3" w:rsidP="00F87AF3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</w:pPr>
                  <w:r>
                    <w:t>R</w:t>
                  </w:r>
                  <w:r w:rsidR="00473B93">
                    <w:t>egistra</w:t>
                  </w:r>
                  <w:r w:rsidR="00DB3840">
                    <w:t xml:space="preserve"> el objetivo de la gu</w:t>
                  </w:r>
                  <w:r w:rsidR="008F38DD">
                    <w:t xml:space="preserve">ía y </w:t>
                  </w:r>
                  <w:r>
                    <w:t>la fecha</w:t>
                  </w:r>
                  <w:r w:rsidR="00473B93">
                    <w:t xml:space="preserve"> de aplicación</w:t>
                  </w:r>
                  <w:r>
                    <w:t xml:space="preserve"> en tu cuaderno.</w:t>
                  </w:r>
                </w:p>
                <w:p w14:paraId="77E27116" w14:textId="77777777" w:rsidR="00882C2C" w:rsidRPr="00882C2C" w:rsidRDefault="00F87AF3" w:rsidP="00D7358D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 w:rsidRPr="00882C2C">
                    <w:rPr>
                      <w:lang w:val="es-MX"/>
                    </w:rPr>
                    <w:t xml:space="preserve">Resuelve la guía de autoaprendizaje utilizando los contenidos y el material audiovisual que estará disponible en los links. </w:t>
                  </w:r>
                </w:p>
                <w:p w14:paraId="2A9A07FD" w14:textId="6FEE187F" w:rsidR="00493E8D" w:rsidRPr="00882C2C" w:rsidRDefault="00710B98" w:rsidP="006D0CA9">
                  <w:pPr>
                    <w:numPr>
                      <w:ilvl w:val="0"/>
                      <w:numId w:val="1"/>
                    </w:numPr>
                    <w:tabs>
                      <w:tab w:val="clear" w:pos="720"/>
                      <w:tab w:val="num" w:pos="360"/>
                    </w:tabs>
                    <w:spacing w:after="160" w:line="259" w:lineRule="auto"/>
                    <w:ind w:left="360"/>
                    <w:contextualSpacing/>
                    <w:jc w:val="both"/>
                    <w:rPr>
                      <w:b/>
                      <w:lang w:val="es-CL"/>
                    </w:rPr>
                  </w:pPr>
                  <w:r>
                    <w:rPr>
                      <w:bCs/>
                      <w:lang w:val="es-MX"/>
                    </w:rPr>
                    <w:t>Realizar</w:t>
                  </w:r>
                  <w:r w:rsidR="00DC47A3">
                    <w:rPr>
                      <w:bCs/>
                      <w:lang w:val="es-MX"/>
                    </w:rPr>
                    <w:t xml:space="preserve"> 3 </w:t>
                  </w:r>
                  <w:r w:rsidR="00BF7248">
                    <w:rPr>
                      <w:bCs/>
                      <w:lang w:val="es-MX"/>
                    </w:rPr>
                    <w:t xml:space="preserve">mínimo </w:t>
                  </w:r>
                  <w:r w:rsidR="00DC47A3">
                    <w:rPr>
                      <w:bCs/>
                      <w:lang w:val="es-MX"/>
                    </w:rPr>
                    <w:t>veces a la semana</w:t>
                  </w:r>
                  <w:r>
                    <w:rPr>
                      <w:bCs/>
                      <w:lang w:val="es-MX"/>
                    </w:rPr>
                    <w:t xml:space="preserve"> la rutina de ejercicio físico</w:t>
                  </w:r>
                  <w:r w:rsidR="004C3835">
                    <w:rPr>
                      <w:bCs/>
                      <w:lang w:val="es-MX"/>
                    </w:rPr>
                    <w:t>.</w:t>
                  </w:r>
                </w:p>
              </w:txbxContent>
            </v:textbox>
          </v:rect>
        </w:pict>
      </w:r>
    </w:p>
    <w:p w14:paraId="4BF60EAC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399DCB9B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598BB18" w14:textId="77777777" w:rsidR="001250E8" w:rsidRPr="00F60E30" w:rsidRDefault="001250E8" w:rsidP="001250E8">
      <w:pPr>
        <w:jc w:val="both"/>
        <w:rPr>
          <w:b/>
          <w:lang w:val="es-CL"/>
        </w:rPr>
      </w:pPr>
    </w:p>
    <w:p w14:paraId="7F4E73FD" w14:textId="77777777" w:rsidR="001250E8" w:rsidRPr="00F60E30" w:rsidRDefault="001250E8" w:rsidP="001250E8"/>
    <w:p w14:paraId="7FC49CE1" w14:textId="77777777" w:rsidR="001250E8" w:rsidRPr="00F60E30" w:rsidRDefault="001250E8" w:rsidP="001250E8"/>
    <w:p w14:paraId="34C35A33" w14:textId="77777777" w:rsidR="001250E8" w:rsidRDefault="001250E8" w:rsidP="001250E8"/>
    <w:p w14:paraId="4568371C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A170C2E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713B26D6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054DCFB0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152554CD" w14:textId="77777777" w:rsidR="001250E8" w:rsidRDefault="001250E8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4330959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4FA831C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5984929A" w14:textId="77777777" w:rsidR="00C40E5A" w:rsidRDefault="00C40E5A" w:rsidP="001250E8">
      <w:pPr>
        <w:pStyle w:val="Cuadrculamedia21"/>
        <w:jc w:val="center"/>
        <w:rPr>
          <w:rFonts w:ascii="Times New Roman" w:hAnsi="Times New Roman"/>
          <w:sz w:val="24"/>
          <w:szCs w:val="24"/>
        </w:rPr>
      </w:pPr>
    </w:p>
    <w:p w14:paraId="4DF8F815" w14:textId="77777777" w:rsidR="00744C8B" w:rsidRDefault="00744C8B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3522B2C" w14:textId="77777777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24F2640" w14:textId="085AAC20" w:rsidR="00F507AD" w:rsidRDefault="00F507AD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1989F004" w14:textId="5BC97942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5B3DAE78" w14:textId="685B1519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4604C5B2" w14:textId="40212A03" w:rsidR="008B02CF" w:rsidRDefault="008B02CF" w:rsidP="00744C8B">
      <w:pPr>
        <w:pStyle w:val="Cuadrculamedia21"/>
        <w:rPr>
          <w:rFonts w:ascii="Times New Roman" w:hAnsi="Times New Roman"/>
          <w:sz w:val="24"/>
          <w:szCs w:val="24"/>
        </w:rPr>
      </w:pPr>
    </w:p>
    <w:p w14:paraId="6923F7A7" w14:textId="0F4CFCE1" w:rsidR="002B6081" w:rsidRDefault="00732BD1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  <w:r w:rsidRPr="00523127">
        <w:rPr>
          <w:rFonts w:ascii="Times New Roman" w:hAnsi="Times New Roman"/>
          <w:b/>
          <w:sz w:val="24"/>
          <w:szCs w:val="24"/>
          <w:u w:val="single"/>
        </w:rPr>
        <w:t>Introducción</w:t>
      </w:r>
      <w:r w:rsidR="007B1E5F" w:rsidRPr="00523127">
        <w:rPr>
          <w:rFonts w:ascii="Times New Roman" w:hAnsi="Times New Roman"/>
          <w:b/>
          <w:sz w:val="24"/>
          <w:szCs w:val="24"/>
          <w:u w:val="single"/>
        </w:rPr>
        <w:t>:</w:t>
      </w:r>
    </w:p>
    <w:p w14:paraId="1D85D333" w14:textId="77777777" w:rsidR="00483A95" w:rsidRDefault="00483A95" w:rsidP="00724BA8">
      <w:pPr>
        <w:pStyle w:val="Cuadrculamedia21"/>
        <w:rPr>
          <w:rFonts w:ascii="Times New Roman" w:hAnsi="Times New Roman"/>
          <w:b/>
          <w:sz w:val="24"/>
          <w:szCs w:val="24"/>
          <w:u w:val="single"/>
        </w:rPr>
      </w:pPr>
    </w:p>
    <w:p w14:paraId="1B63A7D3" w14:textId="26482E00" w:rsidR="00710B98" w:rsidRPr="00940592" w:rsidRDefault="00483A95" w:rsidP="00710B98">
      <w:pPr>
        <w:jc w:val="both"/>
        <w:rPr>
          <w:b/>
          <w:lang w:val="es-CL"/>
        </w:rPr>
      </w:pPr>
      <w:r w:rsidRPr="00C8747C">
        <w:t>Hoy realizaremos nuestra guía</w:t>
      </w:r>
      <w:r w:rsidR="00993308">
        <w:t xml:space="preserve"> N°1</w:t>
      </w:r>
      <w:r w:rsidR="008B02CF">
        <w:t>8</w:t>
      </w:r>
      <w:r w:rsidR="004C3835">
        <w:t xml:space="preserve"> </w:t>
      </w:r>
      <w:r w:rsidRPr="00C8747C">
        <w:t>de autoaprendizaje en la c</w:t>
      </w:r>
      <w:r w:rsidR="009D2C63">
        <w:t>ual</w:t>
      </w:r>
      <w:r w:rsidR="0094334F">
        <w:t xml:space="preserve"> </w:t>
      </w:r>
      <w:r w:rsidR="00002A39">
        <w:t>deberás recordar los conocimientos sobre la Alimentación Saludable y poder promoverla en nuestra Comunidad Educativa.</w:t>
      </w:r>
    </w:p>
    <w:p w14:paraId="79EFBD50" w14:textId="6FD60D59" w:rsidR="002B6F94" w:rsidRPr="009352DD" w:rsidRDefault="002B6F94" w:rsidP="002B6F94">
      <w:pPr>
        <w:jc w:val="both"/>
        <w:rPr>
          <w:b/>
          <w:lang w:val="es-CL"/>
        </w:rPr>
      </w:pPr>
    </w:p>
    <w:p w14:paraId="61640DCC" w14:textId="468E064E" w:rsidR="000700AF" w:rsidRDefault="000700AF" w:rsidP="00882C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Style w:val="Hipervnculo"/>
          <w:color w:val="auto"/>
          <w:u w:val="none"/>
        </w:rPr>
        <w:t xml:space="preserve">Link </w:t>
      </w:r>
      <w:r w:rsidR="00DC47A3">
        <w:rPr>
          <w:rStyle w:val="Hipervnculo"/>
          <w:color w:val="auto"/>
          <w:u w:val="none"/>
        </w:rPr>
        <w:t xml:space="preserve">video </w:t>
      </w:r>
      <w:r>
        <w:rPr>
          <w:rStyle w:val="Hipervnculo"/>
          <w:color w:val="auto"/>
          <w:u w:val="none"/>
        </w:rPr>
        <w:t>explicativo:</w:t>
      </w:r>
      <w:r w:rsidRPr="000700AF">
        <w:t xml:space="preserve"> </w:t>
      </w:r>
      <w:hyperlink r:id="rId9" w:history="1">
        <w:r w:rsidR="00BF7248" w:rsidRPr="0013235B">
          <w:rPr>
            <w:rStyle w:val="Hipervnculo"/>
          </w:rPr>
          <w:t>https://youtu.be/cZqC0E-4kak</w:t>
        </w:r>
      </w:hyperlink>
    </w:p>
    <w:p w14:paraId="605BF55D" w14:textId="011D68A4" w:rsidR="001628D5" w:rsidRDefault="00882C2C" w:rsidP="008B02C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 w:rsidRPr="00882C2C">
        <w:rPr>
          <w:rStyle w:val="Hipervnculo"/>
          <w:color w:val="auto"/>
          <w:u w:val="none"/>
        </w:rPr>
        <w:t>Link rutina de e</w:t>
      </w:r>
      <w:r w:rsidR="00710B98">
        <w:rPr>
          <w:rStyle w:val="Hipervnculo"/>
          <w:color w:val="auto"/>
          <w:u w:val="none"/>
        </w:rPr>
        <w:t>jercicio físico</w:t>
      </w:r>
      <w:r w:rsidR="008B02CF">
        <w:rPr>
          <w:rStyle w:val="Hipervnculo"/>
          <w:color w:val="auto"/>
          <w:u w:val="none"/>
        </w:rPr>
        <w:t>:</w:t>
      </w:r>
      <w:r w:rsidR="008B02CF">
        <w:t xml:space="preserve"> </w:t>
      </w:r>
      <w:hyperlink r:id="rId10" w:history="1">
        <w:r w:rsidR="00BF7248" w:rsidRPr="0013235B">
          <w:rPr>
            <w:rStyle w:val="Hipervnculo"/>
          </w:rPr>
          <w:t>https://youtu.be/WNz9C_vyIB0</w:t>
        </w:r>
      </w:hyperlink>
    </w:p>
    <w:p w14:paraId="29E55732" w14:textId="77777777" w:rsidR="001628D5" w:rsidRDefault="001628D5" w:rsidP="001628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Style w:val="Hipervnculo"/>
        </w:rPr>
      </w:pPr>
    </w:p>
    <w:p w14:paraId="7EF41B79" w14:textId="6363B06C" w:rsidR="00065E75" w:rsidRDefault="00065E75" w:rsidP="00F5522B">
      <w:pPr>
        <w:pStyle w:val="Cuadrculamedia21"/>
        <w:rPr>
          <w:rFonts w:cs="Calibri"/>
          <w:sz w:val="28"/>
          <w:szCs w:val="28"/>
          <w:u w:val="single"/>
        </w:rPr>
      </w:pPr>
    </w:p>
    <w:p w14:paraId="25463DC1" w14:textId="78D9E9CD" w:rsidR="003D515D" w:rsidRPr="0094591F" w:rsidRDefault="003D515D" w:rsidP="003E3081">
      <w:pPr>
        <w:pStyle w:val="Cuadrculamedia21"/>
        <w:rPr>
          <w:rFonts w:ascii="Segoe Print" w:hAnsi="Segoe Print" w:cs="Calibri"/>
          <w:b/>
          <w:bCs/>
          <w:sz w:val="24"/>
          <w:szCs w:val="24"/>
          <w:u w:val="single"/>
        </w:rPr>
      </w:pPr>
      <w:r w:rsidRPr="0094591F">
        <w:rPr>
          <w:rFonts w:ascii="Segoe Print" w:hAnsi="Segoe Print" w:cs="Calibri"/>
          <w:b/>
          <w:bCs/>
          <w:sz w:val="24"/>
          <w:szCs w:val="24"/>
          <w:u w:val="single"/>
        </w:rPr>
        <w:t xml:space="preserve">Los </w:t>
      </w:r>
      <w:r w:rsidR="0094591F">
        <w:rPr>
          <w:rFonts w:ascii="Segoe Print" w:hAnsi="Segoe Print" w:cs="Calibri"/>
          <w:b/>
          <w:bCs/>
          <w:sz w:val="24"/>
          <w:szCs w:val="24"/>
          <w:u w:val="single"/>
        </w:rPr>
        <w:t>A</w:t>
      </w:r>
      <w:r w:rsidRPr="0094591F">
        <w:rPr>
          <w:rFonts w:ascii="Segoe Print" w:hAnsi="Segoe Print" w:cs="Calibri"/>
          <w:b/>
          <w:bCs/>
          <w:sz w:val="24"/>
          <w:szCs w:val="24"/>
          <w:u w:val="single"/>
        </w:rPr>
        <w:t>limentos:</w:t>
      </w:r>
    </w:p>
    <w:p w14:paraId="4EBF58D4" w14:textId="539DD27B" w:rsidR="003D515D" w:rsidRPr="0094591F" w:rsidRDefault="003D515D" w:rsidP="003E3081">
      <w:pPr>
        <w:pStyle w:val="Cuadrculamedia21"/>
        <w:rPr>
          <w:rFonts w:cs="Calibri"/>
        </w:rPr>
      </w:pPr>
    </w:p>
    <w:p w14:paraId="6624F830" w14:textId="07CE3762" w:rsidR="003D515D" w:rsidRDefault="003D515D" w:rsidP="003E3081">
      <w:pPr>
        <w:pStyle w:val="Cuadrculamedia21"/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 xml:space="preserve">Los alimentos se encuentran en la naturaleza y son los que nos proporcionan los nutrientes. Un alimento no nos puede aportar todos los nutrientes esenciales, por eso es necesario hacer una dieta equilibrada. </w:t>
      </w:r>
    </w:p>
    <w:p w14:paraId="0D2F5996" w14:textId="77777777" w:rsidR="004364EA" w:rsidRPr="0094591F" w:rsidRDefault="004364EA" w:rsidP="003E3081">
      <w:pPr>
        <w:pStyle w:val="Cuadrculamedia21"/>
        <w:rPr>
          <w:rFonts w:ascii="Segoe Print" w:hAnsi="Segoe Print" w:cs="Calibri"/>
        </w:rPr>
      </w:pPr>
    </w:p>
    <w:p w14:paraId="3352321D" w14:textId="39A68530" w:rsidR="003D515D" w:rsidRPr="0094591F" w:rsidRDefault="003D515D" w:rsidP="003E3081">
      <w:pPr>
        <w:pStyle w:val="Cuadrculamedia21"/>
        <w:rPr>
          <w:rFonts w:ascii="Segoe Print" w:hAnsi="Segoe Print" w:cs="Calibri"/>
        </w:rPr>
      </w:pPr>
      <w:r w:rsidRPr="0094591F">
        <w:rPr>
          <w:rFonts w:ascii="Segoe Print" w:hAnsi="Segoe Print" w:cs="Calibri"/>
          <w:b/>
          <w:bCs/>
          <w:u w:val="single"/>
        </w:rPr>
        <w:t xml:space="preserve">Clasificación de los alimentos </w:t>
      </w:r>
      <w:r w:rsidR="00570E1F" w:rsidRPr="0094591F">
        <w:rPr>
          <w:rFonts w:ascii="Segoe Print" w:hAnsi="Segoe Print" w:cs="Calibri"/>
          <w:b/>
          <w:bCs/>
          <w:u w:val="single"/>
        </w:rPr>
        <w:t>según</w:t>
      </w:r>
      <w:r w:rsidRPr="0094591F">
        <w:rPr>
          <w:rFonts w:ascii="Segoe Print" w:hAnsi="Segoe Print" w:cs="Calibri"/>
          <w:b/>
          <w:bCs/>
          <w:u w:val="single"/>
        </w:rPr>
        <w:t xml:space="preserve"> su función en nuestro organis</w:t>
      </w:r>
      <w:r w:rsidR="00570E1F" w:rsidRPr="0094591F">
        <w:rPr>
          <w:rFonts w:ascii="Segoe Print" w:hAnsi="Segoe Print" w:cs="Calibri"/>
          <w:b/>
          <w:bCs/>
          <w:u w:val="single"/>
        </w:rPr>
        <w:t>mo</w:t>
      </w:r>
      <w:r w:rsidRPr="0094591F">
        <w:rPr>
          <w:rFonts w:ascii="Segoe Print" w:hAnsi="Segoe Print" w:cs="Calibri"/>
        </w:rPr>
        <w:t>:</w:t>
      </w:r>
      <w:r w:rsidR="0094591F" w:rsidRPr="0094591F">
        <w:rPr>
          <w:noProof/>
        </w:rPr>
        <w:t xml:space="preserve"> </w:t>
      </w:r>
    </w:p>
    <w:p w14:paraId="735952DB" w14:textId="642CF9B4" w:rsidR="003D515D" w:rsidRPr="0094591F" w:rsidRDefault="003D515D" w:rsidP="003E3081">
      <w:pPr>
        <w:pStyle w:val="Cuadrculamedia21"/>
        <w:rPr>
          <w:rFonts w:ascii="Segoe Print" w:hAnsi="Segoe Print" w:cs="Calibri"/>
        </w:rPr>
      </w:pPr>
    </w:p>
    <w:p w14:paraId="23DCB120" w14:textId="2C746288" w:rsidR="00570E1F" w:rsidRPr="0094591F" w:rsidRDefault="00C95E0F" w:rsidP="003E3081">
      <w:pPr>
        <w:pStyle w:val="Cuadrculamedia21"/>
        <w:rPr>
          <w:rFonts w:ascii="Segoe Print" w:hAnsi="Segoe Print" w:cs="Calibri"/>
        </w:rPr>
      </w:pPr>
      <w:r>
        <w:rPr>
          <w:noProof/>
        </w:rPr>
        <w:pict w14:anchorId="3982F0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n 1" o:spid="_x0000_s1039" type="#_x0000_t75" style="position:absolute;margin-left:345.2pt;margin-top:4.55pt;width:136.75pt;height:141.45pt;z-index:-3;visibility:visible;mso-wrap-style:square;mso-position-horizontal-relative:text;mso-position-vertical-relative:text;mso-width-relative:page;mso-height-relative:page" wrapcoords="-67 0 -67 21535 21600 21535 21600 0 -67 0">
            <v:imagedata r:id="rId11" o:title="" croptop="11903f" cropbottom="7935f" cropleft="28659f" cropright="3698f"/>
            <w10:wrap type="tight"/>
          </v:shape>
        </w:pict>
      </w:r>
      <w:r w:rsidR="003D515D" w:rsidRPr="0094591F">
        <w:rPr>
          <w:rFonts w:ascii="Segoe Print" w:hAnsi="Segoe Print" w:cs="Calibri"/>
          <w:b/>
          <w:bCs/>
        </w:rPr>
        <w:t>Alimentos plásticos o constructores:</w:t>
      </w:r>
      <w:r w:rsidR="003D515D" w:rsidRPr="0094591F">
        <w:rPr>
          <w:rFonts w:ascii="Segoe Print" w:hAnsi="Segoe Print" w:cs="Calibri"/>
        </w:rPr>
        <w:t xml:space="preserve"> sus componentes principales son proteínas de origen animal o vegetal y minerales. En este grupo se encuentran:</w:t>
      </w:r>
      <w:r w:rsidR="00570E1F" w:rsidRPr="0094591F">
        <w:rPr>
          <w:rFonts w:ascii="Segoe Print" w:hAnsi="Segoe Print" w:cs="Calibri"/>
        </w:rPr>
        <w:t xml:space="preserve"> </w:t>
      </w:r>
    </w:p>
    <w:p w14:paraId="76E26C35" w14:textId="1EE10555" w:rsidR="003D515D" w:rsidRPr="0094591F" w:rsidRDefault="003D515D" w:rsidP="003E3081">
      <w:pPr>
        <w:pStyle w:val="Cuadrculamedia21"/>
        <w:numPr>
          <w:ilvl w:val="0"/>
          <w:numId w:val="17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Leche, yogurt y quesos</w:t>
      </w:r>
      <w:r w:rsidR="00570E1F" w:rsidRPr="0094591F">
        <w:rPr>
          <w:rFonts w:ascii="Segoe Print" w:hAnsi="Segoe Print" w:cs="Calibri"/>
        </w:rPr>
        <w:t>,</w:t>
      </w:r>
    </w:p>
    <w:p w14:paraId="675E1F98" w14:textId="77777777" w:rsidR="003D515D" w:rsidRPr="0094591F" w:rsidRDefault="003D515D" w:rsidP="003E3081">
      <w:pPr>
        <w:pStyle w:val="Cuadrculamedia21"/>
        <w:numPr>
          <w:ilvl w:val="0"/>
          <w:numId w:val="17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Carnes, pescados y huevos.</w:t>
      </w:r>
    </w:p>
    <w:p w14:paraId="20EEEB41" w14:textId="45C92BB7" w:rsidR="003D515D" w:rsidRDefault="003D515D" w:rsidP="003E3081">
      <w:pPr>
        <w:pStyle w:val="Cuadrculamedia21"/>
        <w:numPr>
          <w:ilvl w:val="0"/>
          <w:numId w:val="17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Legumbres, frutos secos y cereales.</w:t>
      </w:r>
    </w:p>
    <w:p w14:paraId="519EEA90" w14:textId="4A1210A5" w:rsidR="0094591F" w:rsidRDefault="0094591F" w:rsidP="003E3081">
      <w:pPr>
        <w:pStyle w:val="Cuadrculamedia21"/>
        <w:ind w:left="720"/>
        <w:rPr>
          <w:rFonts w:ascii="Segoe Print" w:hAnsi="Segoe Print" w:cs="Calibri"/>
        </w:rPr>
      </w:pPr>
    </w:p>
    <w:p w14:paraId="1453189B" w14:textId="77777777" w:rsidR="0094591F" w:rsidRPr="0094591F" w:rsidRDefault="0094591F" w:rsidP="003E3081">
      <w:pPr>
        <w:pStyle w:val="Cuadrculamedia21"/>
        <w:ind w:left="720"/>
        <w:rPr>
          <w:rFonts w:ascii="Segoe Print" w:hAnsi="Segoe Print" w:cs="Calibri"/>
        </w:rPr>
      </w:pPr>
    </w:p>
    <w:p w14:paraId="08C3D8B6" w14:textId="25D28E0E" w:rsidR="003D515D" w:rsidRPr="0094591F" w:rsidRDefault="00C95E0F" w:rsidP="003E3081">
      <w:pPr>
        <w:pStyle w:val="Cuadrculamedia21"/>
        <w:rPr>
          <w:rFonts w:ascii="Segoe Print" w:hAnsi="Segoe Print" w:cs="Calibri"/>
        </w:rPr>
      </w:pPr>
      <w:r>
        <w:rPr>
          <w:noProof/>
        </w:rPr>
        <w:lastRenderedPageBreak/>
        <w:pict w14:anchorId="149AC028">
          <v:shape id="_x0000_s1040" type="#_x0000_t75" style="position:absolute;margin-left:344.2pt;margin-top:5.95pt;width:183.05pt;height:103.5pt;z-index:-2;visibility:visible;mso-wrap-style:square;mso-position-horizontal-relative:text;mso-position-vertical-relative:text;mso-width-relative:page;mso-height-relative:page" wrapcoords="-166 -294 -166 21747 21766 21747 21766 -294 -166 -294" stroked="t" strokecolor="#c00000" strokeweight="1.5pt">
            <v:imagedata r:id="rId12" o:title=""/>
            <w10:wrap type="tight"/>
          </v:shape>
        </w:pict>
      </w:r>
      <w:r w:rsidR="003D515D" w:rsidRPr="0094591F">
        <w:rPr>
          <w:rFonts w:ascii="Segoe Print" w:hAnsi="Segoe Print" w:cs="Calibri"/>
          <w:b/>
          <w:bCs/>
        </w:rPr>
        <w:t>Alimentos energéticos:</w:t>
      </w:r>
      <w:r w:rsidR="003D515D" w:rsidRPr="0094591F">
        <w:rPr>
          <w:rFonts w:ascii="Segoe Print" w:hAnsi="Segoe Print" w:cs="Calibri"/>
        </w:rPr>
        <w:t xml:space="preserve"> sus principales componentes son hidratos de carbono y grasas que nos proporcionan energía. En este grupo se encuentran:</w:t>
      </w:r>
    </w:p>
    <w:p w14:paraId="5C5D6527" w14:textId="77777777" w:rsidR="003D515D" w:rsidRPr="0094591F" w:rsidRDefault="003D515D" w:rsidP="003E3081">
      <w:pPr>
        <w:pStyle w:val="Cuadrculamedia21"/>
        <w:numPr>
          <w:ilvl w:val="0"/>
          <w:numId w:val="18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Aceite y grasas.</w:t>
      </w:r>
    </w:p>
    <w:p w14:paraId="05FE7B5D" w14:textId="77777777" w:rsidR="003D515D" w:rsidRPr="0094591F" w:rsidRDefault="003D515D" w:rsidP="003E3081">
      <w:pPr>
        <w:pStyle w:val="Cuadrculamedia21"/>
        <w:numPr>
          <w:ilvl w:val="0"/>
          <w:numId w:val="18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Frutos secos.</w:t>
      </w:r>
    </w:p>
    <w:p w14:paraId="0ECF4B5F" w14:textId="77777777" w:rsidR="003D515D" w:rsidRPr="0094591F" w:rsidRDefault="003D515D" w:rsidP="003E3081">
      <w:pPr>
        <w:pStyle w:val="Cuadrculamedia21"/>
        <w:numPr>
          <w:ilvl w:val="0"/>
          <w:numId w:val="18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Cereales (arroz, harinas, pasta, pan).</w:t>
      </w:r>
    </w:p>
    <w:p w14:paraId="418B31E9" w14:textId="31F45000" w:rsidR="003D515D" w:rsidRPr="003E3081" w:rsidRDefault="003D515D" w:rsidP="003E3081">
      <w:pPr>
        <w:pStyle w:val="Cuadrculamedia21"/>
        <w:numPr>
          <w:ilvl w:val="0"/>
          <w:numId w:val="18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Azúcar, miel, chocolates y dulces.</w:t>
      </w:r>
      <w:r w:rsidR="0094591F" w:rsidRPr="0094591F">
        <w:rPr>
          <w:noProof/>
        </w:rPr>
        <w:t xml:space="preserve"> </w:t>
      </w:r>
    </w:p>
    <w:p w14:paraId="04ADDDEE" w14:textId="77777777" w:rsidR="003E3081" w:rsidRPr="0094591F" w:rsidRDefault="003E3081" w:rsidP="003E3081">
      <w:pPr>
        <w:pStyle w:val="Cuadrculamedia21"/>
        <w:ind w:left="720"/>
        <w:rPr>
          <w:rFonts w:ascii="Segoe Print" w:hAnsi="Segoe Print" w:cs="Calibri"/>
        </w:rPr>
      </w:pPr>
    </w:p>
    <w:p w14:paraId="14068C8B" w14:textId="043667AE" w:rsidR="003D515D" w:rsidRPr="0094591F" w:rsidRDefault="00C95E0F" w:rsidP="003E3081">
      <w:pPr>
        <w:pStyle w:val="Cuadrculamedia21"/>
        <w:rPr>
          <w:rFonts w:ascii="Segoe Print" w:hAnsi="Segoe Print" w:cs="Calibri"/>
        </w:rPr>
      </w:pPr>
      <w:r>
        <w:rPr>
          <w:noProof/>
        </w:rPr>
        <w:pict w14:anchorId="4FB76AE2">
          <v:shape id="_x0000_s1041" type="#_x0000_t75" style="position:absolute;margin-left:378.55pt;margin-top:1.4pt;width:148.7pt;height:98.95pt;z-index:-1;visibility:visible;mso-wrap-style:square;mso-position-horizontal-relative:text;mso-position-vertical-relative:text;mso-width-relative:page;mso-height-relative:page" wrapcoords="-218 -327 -218 21764 21818 21764 21818 -327 -218 -327" stroked="t" strokecolor="#c00000" strokeweight="1.5pt">
            <v:imagedata r:id="rId13" o:title=""/>
            <w10:wrap type="tight"/>
          </v:shape>
        </w:pict>
      </w:r>
      <w:r w:rsidR="003D515D" w:rsidRPr="0094591F">
        <w:rPr>
          <w:rFonts w:ascii="Segoe Print" w:hAnsi="Segoe Print" w:cs="Calibri"/>
          <w:b/>
          <w:bCs/>
        </w:rPr>
        <w:t xml:space="preserve">Alimentos reguladores: </w:t>
      </w:r>
      <w:r w:rsidR="003D515D" w:rsidRPr="0094591F">
        <w:rPr>
          <w:rFonts w:ascii="Segoe Print" w:hAnsi="Segoe Print" w:cs="Calibri"/>
        </w:rPr>
        <w:t>aportan fundamentalmente vitaminas y minerales. Tienen una acción antioxidante y regulan los procesos metabólicos. En este grupo se encuentran:</w:t>
      </w:r>
    </w:p>
    <w:p w14:paraId="5A4A5C41" w14:textId="22BB3D96" w:rsidR="003D515D" w:rsidRPr="0094591F" w:rsidRDefault="003D515D" w:rsidP="003E3081">
      <w:pPr>
        <w:pStyle w:val="Cuadrculamedia21"/>
        <w:numPr>
          <w:ilvl w:val="0"/>
          <w:numId w:val="19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Verduras y frutas frescas.</w:t>
      </w:r>
    </w:p>
    <w:p w14:paraId="02740C09" w14:textId="71C20672" w:rsidR="003D515D" w:rsidRPr="0094591F" w:rsidRDefault="003D515D" w:rsidP="003E3081">
      <w:pPr>
        <w:pStyle w:val="Cuadrculamedia21"/>
        <w:numPr>
          <w:ilvl w:val="0"/>
          <w:numId w:val="19"/>
        </w:numPr>
        <w:rPr>
          <w:rFonts w:ascii="Segoe Print" w:hAnsi="Segoe Print" w:cs="Calibri"/>
        </w:rPr>
      </w:pPr>
      <w:r w:rsidRPr="0094591F">
        <w:rPr>
          <w:rFonts w:ascii="Segoe Print" w:hAnsi="Segoe Print" w:cs="Calibri"/>
        </w:rPr>
        <w:t>Hígado, lácteos y huevos.</w:t>
      </w:r>
    </w:p>
    <w:p w14:paraId="72BA57E3" w14:textId="539DAF87" w:rsidR="003D515D" w:rsidRPr="003D515D" w:rsidRDefault="003D515D" w:rsidP="003E3081">
      <w:pPr>
        <w:pStyle w:val="Cuadrculamedia21"/>
        <w:rPr>
          <w:rFonts w:cs="Calibri"/>
          <w:sz w:val="24"/>
          <w:szCs w:val="24"/>
        </w:rPr>
      </w:pPr>
    </w:p>
    <w:p w14:paraId="1A175DF8" w14:textId="3AD2033A" w:rsidR="00F5522B" w:rsidRDefault="00F5522B" w:rsidP="003E3081">
      <w:pPr>
        <w:pStyle w:val="Cuadrculamedia21"/>
        <w:rPr>
          <w:rFonts w:cs="Calibri"/>
          <w:b/>
          <w:bCs/>
          <w:sz w:val="28"/>
          <w:szCs w:val="28"/>
          <w:u w:val="single"/>
        </w:rPr>
      </w:pPr>
      <w:r w:rsidRPr="00B1303E">
        <w:rPr>
          <w:rFonts w:cs="Calibri"/>
          <w:b/>
          <w:bCs/>
          <w:sz w:val="28"/>
          <w:szCs w:val="28"/>
          <w:u w:val="single"/>
        </w:rPr>
        <w:t>Ejercitación:</w:t>
      </w:r>
      <w:r w:rsidR="0094591F" w:rsidRPr="0094591F">
        <w:rPr>
          <w:noProof/>
        </w:rPr>
        <w:t xml:space="preserve"> </w:t>
      </w:r>
    </w:p>
    <w:p w14:paraId="7168EC45" w14:textId="619FF580" w:rsid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¿Qué s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e entiende por Alimentación Saludable</w:t>
      </w:r>
      <w:r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1E8BF587" w14:textId="3F1DCD9A" w:rsid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756557CC" w14:textId="77777777" w:rsid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1936A5AC" w14:textId="1EC5859E" w:rsidR="00AC0F44" w:rsidRP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¿</w:t>
      </w:r>
      <w:r w:rsidR="005D4994">
        <w:rPr>
          <w:rFonts w:ascii="ITC Officina Sans Book" w:eastAsia="Calibri" w:hAnsi="ITC Officina Sans Book" w:cs="ITC Officina Sans Book"/>
          <w:lang w:val="es-CL" w:eastAsia="es-CL"/>
        </w:rPr>
        <w:t>Qué debemos considerar para tener un estilo de Vida Saludable</w:t>
      </w:r>
      <w:r w:rsidRPr="00AC0F44">
        <w:rPr>
          <w:rFonts w:ascii="ITC Officina Sans Book" w:eastAsia="Calibri" w:hAnsi="ITC Officina Sans Book" w:cs="ITC Officina Sans Book"/>
          <w:lang w:val="es-CL" w:eastAsia="es-CL"/>
        </w:rPr>
        <w:t>?</w:t>
      </w:r>
    </w:p>
    <w:p w14:paraId="607E8376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708626BF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  <w:r w:rsidRPr="00AC0F44">
        <w:rPr>
          <w:rFonts w:ascii="ITC Officina Sans Book" w:eastAsia="Calibri" w:hAnsi="ITC Officina Sans Book" w:cs="ITC Officina Sans Book"/>
          <w:lang w:val="es-CL" w:eastAsia="es-CL"/>
        </w:rPr>
        <w:t>___________________________________________________________________________________</w:t>
      </w:r>
    </w:p>
    <w:p w14:paraId="65896844" w14:textId="77777777" w:rsidR="00AC0F44" w:rsidRPr="00AC0F44" w:rsidRDefault="00AC0F44" w:rsidP="003E3081">
      <w:pPr>
        <w:autoSpaceDE w:val="0"/>
        <w:autoSpaceDN w:val="0"/>
        <w:adjustRightInd w:val="0"/>
        <w:ind w:left="720"/>
        <w:rPr>
          <w:rFonts w:ascii="ITC Officina Sans Book" w:eastAsia="Calibri" w:hAnsi="ITC Officina Sans Book" w:cs="ITC Officina Sans Book"/>
          <w:lang w:val="es-CL" w:eastAsia="es-CL"/>
        </w:rPr>
      </w:pPr>
    </w:p>
    <w:p w14:paraId="7AB19D3A" w14:textId="47FBF0AD" w:rsidR="00AC0F44" w:rsidRPr="00AC0F44" w:rsidRDefault="00AC0F4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¿</w:t>
      </w:r>
      <w:r w:rsidR="005D4994">
        <w:rPr>
          <w:rFonts w:ascii="Calibri" w:eastAsia="Calibri" w:hAnsi="Calibri" w:cs="Calibri"/>
          <w:i/>
          <w:iCs/>
          <w:lang w:val="es-CL" w:eastAsia="es-CL"/>
        </w:rPr>
        <w:t>Cuáles son las 4 características que debe tener una Alimentación Saludable?</w:t>
      </w:r>
    </w:p>
    <w:p w14:paraId="1068973A" w14:textId="77777777" w:rsidR="005D4994" w:rsidRDefault="00AC0F44" w:rsidP="003E3081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___________________________________</w:t>
      </w:r>
    </w:p>
    <w:p w14:paraId="623EA52F" w14:textId="1853E50D" w:rsidR="005D4994" w:rsidRDefault="005D4994" w:rsidP="003E3081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>
        <w:rPr>
          <w:rFonts w:ascii="Calibri" w:eastAsia="Calibri" w:hAnsi="Calibri" w:cs="Calibri"/>
          <w:i/>
          <w:iCs/>
          <w:lang w:val="es-CL" w:eastAsia="es-CL"/>
        </w:rPr>
        <w:t>_</w:t>
      </w:r>
      <w:r w:rsidR="00AC0F44" w:rsidRPr="00AC0F44">
        <w:rPr>
          <w:rFonts w:ascii="Calibri" w:eastAsia="Calibri" w:hAnsi="Calibri" w:cs="Calibri"/>
          <w:i/>
          <w:iCs/>
          <w:lang w:val="es-CL" w:eastAsia="es-CL"/>
        </w:rPr>
        <w:t>__________________________________</w:t>
      </w:r>
    </w:p>
    <w:p w14:paraId="03BAD185" w14:textId="31048221" w:rsidR="005D4994" w:rsidRDefault="00AC0F44" w:rsidP="003E3081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______________________________</w:t>
      </w:r>
      <w:r w:rsidR="005D4994">
        <w:rPr>
          <w:rFonts w:ascii="Calibri" w:eastAsia="Calibri" w:hAnsi="Calibri" w:cs="Calibri"/>
          <w:i/>
          <w:iCs/>
          <w:lang w:val="es-CL" w:eastAsia="es-CL"/>
        </w:rPr>
        <w:t>_</w:t>
      </w:r>
      <w:r w:rsidRPr="00AC0F44">
        <w:rPr>
          <w:rFonts w:ascii="Calibri" w:eastAsia="Calibri" w:hAnsi="Calibri" w:cs="Calibri"/>
          <w:i/>
          <w:iCs/>
          <w:lang w:val="es-CL" w:eastAsia="es-CL"/>
        </w:rPr>
        <w:t>____</w:t>
      </w:r>
    </w:p>
    <w:p w14:paraId="0AE9B209" w14:textId="08582ECB" w:rsidR="00AC0F44" w:rsidRPr="00AC0F44" w:rsidRDefault="00AC0F44" w:rsidP="003E3081">
      <w:pPr>
        <w:numPr>
          <w:ilvl w:val="0"/>
          <w:numId w:val="15"/>
        </w:numPr>
        <w:autoSpaceDE w:val="0"/>
        <w:autoSpaceDN w:val="0"/>
        <w:adjustRightInd w:val="0"/>
        <w:rPr>
          <w:rFonts w:ascii="Calibri" w:eastAsia="Calibri" w:hAnsi="Calibri" w:cs="Calibri"/>
          <w:i/>
          <w:iCs/>
          <w:lang w:val="es-CL" w:eastAsia="es-CL"/>
        </w:rPr>
      </w:pPr>
      <w:r w:rsidRPr="00AC0F44">
        <w:rPr>
          <w:rFonts w:ascii="Calibri" w:eastAsia="Calibri" w:hAnsi="Calibri" w:cs="Calibri"/>
          <w:i/>
          <w:iCs/>
          <w:lang w:val="es-CL" w:eastAsia="es-CL"/>
        </w:rPr>
        <w:t>___________________________________</w:t>
      </w:r>
    </w:p>
    <w:p w14:paraId="425FAF67" w14:textId="77777777" w:rsidR="00AC0F44" w:rsidRPr="00AC0F44" w:rsidRDefault="00AC0F44" w:rsidP="003E3081">
      <w:pPr>
        <w:ind w:left="720"/>
        <w:rPr>
          <w:rFonts w:ascii="Calibri" w:hAnsi="Calibri" w:cs="Calibri"/>
        </w:rPr>
      </w:pPr>
    </w:p>
    <w:p w14:paraId="6371F4B5" w14:textId="60F31539" w:rsidR="00AC0F44" w:rsidRDefault="005D4994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¿</w:t>
      </w:r>
      <w:r w:rsidR="00AC0F44" w:rsidRPr="00AC0F44">
        <w:rPr>
          <w:rFonts w:ascii="ITC Officina Sans Book" w:eastAsia="Calibri" w:hAnsi="ITC Officina Sans Book" w:cs="ITC Officina Sans Book"/>
          <w:lang w:val="es-CL" w:eastAsia="es-CL"/>
        </w:rPr>
        <w:t>C</w:t>
      </w:r>
      <w:r>
        <w:rPr>
          <w:rFonts w:ascii="ITC Officina Sans Book" w:eastAsia="Calibri" w:hAnsi="ITC Officina Sans Book" w:cs="ITC Officina Sans Book"/>
          <w:lang w:val="es-CL" w:eastAsia="es-CL"/>
        </w:rPr>
        <w:t>uáles son los nutrientes que necesita el organismo?</w:t>
      </w:r>
    </w:p>
    <w:p w14:paraId="688206E5" w14:textId="704A51AF" w:rsidR="005D4994" w:rsidRDefault="005D4994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</w:t>
      </w:r>
      <w:r>
        <w:rPr>
          <w:rFonts w:ascii="ITC Officina Sans Book" w:eastAsia="Calibri" w:hAnsi="ITC Officina Sans Book" w:cs="ITC Officina Sans Book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lang w:val="es-CL" w:eastAsia="es-CL"/>
        </w:rPr>
        <w:tab/>
        <w:t>d)</w:t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 xml:space="preserve"> </w:t>
      </w: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</w:t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>_____</w:t>
      </w:r>
    </w:p>
    <w:p w14:paraId="04C6D968" w14:textId="6AD47A37" w:rsidR="005D4994" w:rsidRDefault="005D4994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</w:t>
      </w:r>
      <w:r>
        <w:rPr>
          <w:rFonts w:ascii="ITC Officina Sans Book" w:eastAsia="Calibri" w:hAnsi="ITC Officina Sans Book" w:cs="ITC Officina Sans Book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lang w:val="es-CL" w:eastAsia="es-CL"/>
        </w:rPr>
        <w:tab/>
      </w:r>
      <w:r>
        <w:rPr>
          <w:rFonts w:ascii="ITC Officina Sans Book" w:eastAsia="Calibri" w:hAnsi="ITC Officina Sans Book" w:cs="ITC Officina Sans Book"/>
          <w:lang w:val="es-CL" w:eastAsia="es-CL"/>
        </w:rPr>
        <w:tab/>
        <w:t>e)</w:t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 xml:space="preserve"> </w:t>
      </w: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</w:t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>_____</w:t>
      </w:r>
    </w:p>
    <w:p w14:paraId="2DD67694" w14:textId="4D4B06B8" w:rsidR="005D4994" w:rsidRDefault="005D4994" w:rsidP="003E3081">
      <w:pPr>
        <w:numPr>
          <w:ilvl w:val="0"/>
          <w:numId w:val="16"/>
        </w:numPr>
        <w:autoSpaceDE w:val="0"/>
        <w:autoSpaceDN w:val="0"/>
        <w:adjustRightInd w:val="0"/>
        <w:rPr>
          <w:rFonts w:ascii="ITC Officina Sans Book" w:eastAsia="Calibri" w:hAnsi="ITC Officina Sans Book" w:cs="ITC Officina Sans Book"/>
          <w:lang w:val="es-CL" w:eastAsia="es-CL"/>
        </w:rPr>
      </w:pPr>
      <w:r>
        <w:rPr>
          <w:rFonts w:ascii="ITC Officina Sans Book" w:eastAsia="Calibri" w:hAnsi="ITC Officina Sans Book" w:cs="ITC Officina Sans Book"/>
          <w:lang w:val="es-CL" w:eastAsia="es-CL"/>
        </w:rPr>
        <w:t>_____________________________</w:t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ab/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ab/>
      </w:r>
      <w:r w:rsidR="003D515D">
        <w:rPr>
          <w:rFonts w:ascii="ITC Officina Sans Book" w:eastAsia="Calibri" w:hAnsi="ITC Officina Sans Book" w:cs="ITC Officina Sans Book"/>
          <w:lang w:val="es-CL" w:eastAsia="es-CL"/>
        </w:rPr>
        <w:tab/>
        <w:t>f) __________________________________</w:t>
      </w:r>
    </w:p>
    <w:p w14:paraId="321D5E92" w14:textId="012DE6B5" w:rsidR="005D4994" w:rsidRPr="003D515D" w:rsidRDefault="005D4994" w:rsidP="003E3081">
      <w:pPr>
        <w:autoSpaceDE w:val="0"/>
        <w:autoSpaceDN w:val="0"/>
        <w:adjustRightInd w:val="0"/>
        <w:ind w:left="1440"/>
        <w:rPr>
          <w:rFonts w:ascii="ITC Officina Sans Book" w:eastAsia="Calibri" w:hAnsi="ITC Officina Sans Book" w:cs="ITC Officina Sans Book"/>
          <w:lang w:val="es-CL" w:eastAsia="es-CL"/>
        </w:rPr>
      </w:pPr>
    </w:p>
    <w:p w14:paraId="7C3DB150" w14:textId="66050B62" w:rsidR="00D51C0E" w:rsidRDefault="003D515D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Completa el siguiente cuadro con 5 alimentos de consumo ocasional y 5 alimentos de consumo diario.</w:t>
      </w:r>
      <w:r w:rsidR="00D51C0E" w:rsidRPr="00C43C40">
        <w:rPr>
          <w:rFonts w:cs="Calibri"/>
          <w:sz w:val="24"/>
          <w:szCs w:val="24"/>
          <w:lang w:val="es-CL" w:eastAsia="es-CL"/>
        </w:rPr>
        <w:t xml:space="preserve"> </w:t>
      </w:r>
    </w:p>
    <w:p w14:paraId="6A929840" w14:textId="77777777" w:rsidR="003D515D" w:rsidRDefault="003D515D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4"/>
        <w:gridCol w:w="2835"/>
        <w:gridCol w:w="3260"/>
      </w:tblGrid>
      <w:tr w:rsidR="00960793" w:rsidRPr="00960793" w14:paraId="717669C2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127664CC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2835" w:type="dxa"/>
            <w:shd w:val="clear" w:color="auto" w:fill="auto"/>
          </w:tcPr>
          <w:p w14:paraId="6305A319" w14:textId="4469A305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CONSUMO OCASIONAL</w:t>
            </w:r>
          </w:p>
        </w:tc>
        <w:tc>
          <w:tcPr>
            <w:tcW w:w="3260" w:type="dxa"/>
            <w:shd w:val="clear" w:color="auto" w:fill="auto"/>
          </w:tcPr>
          <w:p w14:paraId="6A4EF0BD" w14:textId="47A62149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CONSUMO DIARIO</w:t>
            </w:r>
          </w:p>
        </w:tc>
      </w:tr>
      <w:tr w:rsidR="00960793" w:rsidRPr="00960793" w14:paraId="34A8A567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66C43547" w14:textId="6060653D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14:paraId="103CE419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0B075DDD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  <w:tr w:rsidR="00960793" w:rsidRPr="00960793" w14:paraId="2356934C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44DE2A26" w14:textId="21A0D342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2</w:t>
            </w:r>
          </w:p>
        </w:tc>
        <w:tc>
          <w:tcPr>
            <w:tcW w:w="2835" w:type="dxa"/>
            <w:shd w:val="clear" w:color="auto" w:fill="auto"/>
          </w:tcPr>
          <w:p w14:paraId="1A03C375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1D6E1634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  <w:tr w:rsidR="00960793" w:rsidRPr="00960793" w14:paraId="3CFB185A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4B5D8C3F" w14:textId="5E116B11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3</w:t>
            </w:r>
          </w:p>
        </w:tc>
        <w:tc>
          <w:tcPr>
            <w:tcW w:w="2835" w:type="dxa"/>
            <w:shd w:val="clear" w:color="auto" w:fill="auto"/>
          </w:tcPr>
          <w:p w14:paraId="5EDA2B38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72B8F77B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  <w:tr w:rsidR="00960793" w:rsidRPr="00960793" w14:paraId="616349E1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07E2197A" w14:textId="5D45617C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4</w:t>
            </w:r>
          </w:p>
        </w:tc>
        <w:tc>
          <w:tcPr>
            <w:tcW w:w="2835" w:type="dxa"/>
            <w:shd w:val="clear" w:color="auto" w:fill="auto"/>
          </w:tcPr>
          <w:p w14:paraId="07F81C90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546C7F7A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  <w:tr w:rsidR="00960793" w:rsidRPr="00960793" w14:paraId="4668446B" w14:textId="77777777" w:rsidTr="00960793">
        <w:trPr>
          <w:jc w:val="center"/>
        </w:trPr>
        <w:tc>
          <w:tcPr>
            <w:tcW w:w="664" w:type="dxa"/>
            <w:shd w:val="clear" w:color="auto" w:fill="auto"/>
          </w:tcPr>
          <w:p w14:paraId="39161F6B" w14:textId="49B9CAFB" w:rsidR="003D515D" w:rsidRPr="00960793" w:rsidRDefault="003D515D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  <w:lang w:val="es-CL" w:eastAsia="es-CL"/>
              </w:rPr>
            </w:pPr>
            <w:r w:rsidRPr="00960793">
              <w:rPr>
                <w:rFonts w:cs="Calibri"/>
                <w:sz w:val="24"/>
                <w:szCs w:val="24"/>
                <w:lang w:val="es-CL" w:eastAsia="es-CL"/>
              </w:rPr>
              <w:t>5</w:t>
            </w:r>
          </w:p>
        </w:tc>
        <w:tc>
          <w:tcPr>
            <w:tcW w:w="2835" w:type="dxa"/>
            <w:shd w:val="clear" w:color="auto" w:fill="auto"/>
          </w:tcPr>
          <w:p w14:paraId="20C02E2E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  <w:tc>
          <w:tcPr>
            <w:tcW w:w="3260" w:type="dxa"/>
            <w:shd w:val="clear" w:color="auto" w:fill="auto"/>
          </w:tcPr>
          <w:p w14:paraId="07B85A2E" w14:textId="77777777" w:rsidR="003D515D" w:rsidRPr="00960793" w:rsidRDefault="003D515D" w:rsidP="003E3081">
            <w:pPr>
              <w:pStyle w:val="Cuadrculamedia21"/>
              <w:rPr>
                <w:rFonts w:cs="Calibri"/>
                <w:sz w:val="24"/>
                <w:szCs w:val="24"/>
                <w:lang w:val="es-CL" w:eastAsia="es-CL"/>
              </w:rPr>
            </w:pPr>
          </w:p>
        </w:tc>
      </w:tr>
    </w:tbl>
    <w:p w14:paraId="08BA9D2D" w14:textId="77777777" w:rsidR="003D515D" w:rsidRDefault="003D515D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</w:p>
    <w:p w14:paraId="0B94D4A3" w14:textId="5376CA22" w:rsidR="007B6F66" w:rsidRDefault="007B6F66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Según la clasificación de los alimentos en cuanto a su función, ¿cuál es la función de los siguientes alimentos en nuestro organismo?</w:t>
      </w:r>
    </w:p>
    <w:p w14:paraId="6EEC917F" w14:textId="1AA4D332" w:rsidR="00D51C0E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Pescados: ___________________________</w:t>
      </w:r>
    </w:p>
    <w:p w14:paraId="5E83CD52" w14:textId="7D2AAC9F" w:rsidR="007B6F66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Pastas: _____________________________</w:t>
      </w:r>
    </w:p>
    <w:p w14:paraId="69CC8362" w14:textId="68210AFF" w:rsidR="007B6F66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Verduras: ___________________________</w:t>
      </w:r>
    </w:p>
    <w:p w14:paraId="37D46C46" w14:textId="1E145B34" w:rsidR="007B6F66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Legumbres: _________________________</w:t>
      </w:r>
    </w:p>
    <w:p w14:paraId="2FB98DC8" w14:textId="0DFBA38C" w:rsidR="007B6F66" w:rsidRDefault="007B6F66" w:rsidP="003E3081">
      <w:pPr>
        <w:pStyle w:val="Cuadrculamedia21"/>
        <w:numPr>
          <w:ilvl w:val="0"/>
          <w:numId w:val="20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Lácteos: ____________________________</w:t>
      </w:r>
    </w:p>
    <w:p w14:paraId="0334E769" w14:textId="595D8BCA" w:rsidR="007B6F66" w:rsidRDefault="007B6F66" w:rsidP="003E3081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lastRenderedPageBreak/>
        <w:t>¿</w:t>
      </w:r>
      <w:r w:rsidR="003E3081">
        <w:rPr>
          <w:rFonts w:cs="Calibri"/>
          <w:sz w:val="24"/>
          <w:szCs w:val="24"/>
          <w:lang w:val="es-CL" w:eastAsia="es-CL"/>
        </w:rPr>
        <w:t>Qué significa tener</w:t>
      </w:r>
      <w:r>
        <w:rPr>
          <w:rFonts w:cs="Calibri"/>
          <w:sz w:val="24"/>
          <w:szCs w:val="24"/>
          <w:lang w:val="es-CL" w:eastAsia="es-CL"/>
        </w:rPr>
        <w:t xml:space="preserve"> </w:t>
      </w:r>
      <w:r w:rsidR="003E3081">
        <w:rPr>
          <w:rFonts w:cs="Calibri"/>
          <w:sz w:val="24"/>
          <w:szCs w:val="24"/>
          <w:lang w:val="es-CL" w:eastAsia="es-CL"/>
        </w:rPr>
        <w:t>Hábitos</w:t>
      </w:r>
      <w:r>
        <w:rPr>
          <w:rFonts w:cs="Calibri"/>
          <w:sz w:val="24"/>
          <w:szCs w:val="24"/>
          <w:lang w:val="es-CL" w:eastAsia="es-CL"/>
        </w:rPr>
        <w:t xml:space="preserve"> Alimenticios</w:t>
      </w:r>
      <w:r w:rsidR="003E3081">
        <w:rPr>
          <w:rFonts w:cs="Calibri"/>
          <w:sz w:val="24"/>
          <w:szCs w:val="24"/>
          <w:lang w:val="es-CL" w:eastAsia="es-CL"/>
        </w:rPr>
        <w:t xml:space="preserve"> y cuando se adquieren?</w:t>
      </w:r>
    </w:p>
    <w:p w14:paraId="4F67EA76" w14:textId="4F3144F7" w:rsidR="003E3081" w:rsidRDefault="003E3081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________________________________________________________________________________________________________________________________________________________________________</w:t>
      </w:r>
    </w:p>
    <w:p w14:paraId="302F96F7" w14:textId="1B78FFE1" w:rsidR="003E3081" w:rsidRDefault="003E3081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>____________________________________________________________________________________</w:t>
      </w:r>
    </w:p>
    <w:p w14:paraId="288DAF29" w14:textId="4519A0A6" w:rsidR="00AC0F44" w:rsidRPr="00AC0F44" w:rsidRDefault="007B6F66" w:rsidP="003E3081">
      <w:pPr>
        <w:pStyle w:val="Cuadrculamedia21"/>
        <w:ind w:left="720"/>
        <w:rPr>
          <w:rFonts w:cs="Calibri"/>
          <w:sz w:val="24"/>
          <w:szCs w:val="24"/>
          <w:lang w:val="es-CL" w:eastAsia="es-CL"/>
        </w:rPr>
      </w:pPr>
      <w:r>
        <w:rPr>
          <w:rFonts w:cs="Calibri"/>
          <w:sz w:val="24"/>
          <w:szCs w:val="24"/>
          <w:lang w:val="es-CL" w:eastAsia="es-CL"/>
        </w:rPr>
        <w:t xml:space="preserve"> </w:t>
      </w:r>
    </w:p>
    <w:p w14:paraId="46D32D2C" w14:textId="22544513" w:rsidR="00D51C0E" w:rsidRPr="00D51C0E" w:rsidRDefault="003E3081" w:rsidP="003E3081">
      <w:pPr>
        <w:numPr>
          <w:ilvl w:val="0"/>
          <w:numId w:val="8"/>
        </w:numPr>
        <w:autoSpaceDE w:val="0"/>
        <w:autoSpaceDN w:val="0"/>
        <w:adjustRightInd w:val="0"/>
        <w:rPr>
          <w:rFonts w:ascii="Calibri" w:eastAsia="Calibri" w:hAnsi="Calibri" w:cs="Calibri"/>
          <w:lang w:val="es-CL" w:eastAsia="es-CL"/>
        </w:rPr>
      </w:pPr>
      <w:r>
        <w:rPr>
          <w:rFonts w:ascii="Calibri" w:eastAsia="Calibri" w:hAnsi="Calibri" w:cs="Calibri"/>
          <w:lang w:val="es-CL" w:eastAsia="es-CL"/>
        </w:rPr>
        <w:t>¿Cuáles son las 4 comidas del día?</w:t>
      </w:r>
    </w:p>
    <w:p w14:paraId="66C1F294" w14:textId="77777777" w:rsidR="003E3081" w:rsidRPr="003E3081" w:rsidRDefault="00D51C0E" w:rsidP="003E308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  <w:r w:rsidRPr="003E3081">
        <w:rPr>
          <w:rFonts w:ascii="Calibri" w:eastAsia="Calibri" w:hAnsi="Calibri" w:cs="Calibri"/>
          <w:lang w:val="es-CL" w:eastAsia="es-CL"/>
        </w:rPr>
        <w:t>_______________________________</w:t>
      </w:r>
    </w:p>
    <w:p w14:paraId="18E675CE" w14:textId="77777777" w:rsidR="003E3081" w:rsidRPr="003E3081" w:rsidRDefault="00D51C0E" w:rsidP="003E308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  <w:r w:rsidRPr="003E3081">
        <w:rPr>
          <w:rFonts w:ascii="Calibri" w:eastAsia="Calibri" w:hAnsi="Calibri" w:cs="Calibri"/>
          <w:lang w:val="es-CL" w:eastAsia="es-CL"/>
        </w:rPr>
        <w:t>_______________________________</w:t>
      </w:r>
    </w:p>
    <w:p w14:paraId="3F06BF9C" w14:textId="77777777" w:rsidR="003E3081" w:rsidRPr="003E3081" w:rsidRDefault="00D51C0E" w:rsidP="003E308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  <w:r w:rsidRPr="003E3081">
        <w:rPr>
          <w:rFonts w:ascii="Calibri" w:eastAsia="Calibri" w:hAnsi="Calibri" w:cs="Calibri"/>
          <w:lang w:val="es-CL" w:eastAsia="es-CL"/>
        </w:rPr>
        <w:t>_______________________________</w:t>
      </w:r>
    </w:p>
    <w:p w14:paraId="0107CA55" w14:textId="77777777" w:rsidR="003E3081" w:rsidRPr="003E3081" w:rsidRDefault="00D51C0E" w:rsidP="003E3081">
      <w:pPr>
        <w:numPr>
          <w:ilvl w:val="0"/>
          <w:numId w:val="21"/>
        </w:numPr>
        <w:autoSpaceDE w:val="0"/>
        <w:autoSpaceDN w:val="0"/>
        <w:adjustRightInd w:val="0"/>
        <w:rPr>
          <w:rFonts w:ascii="Calibri" w:eastAsia="Calibri" w:hAnsi="Calibri" w:cs="Calibri"/>
          <w:sz w:val="28"/>
          <w:szCs w:val="28"/>
          <w:lang w:val="es-CL" w:eastAsia="es-CL"/>
        </w:rPr>
      </w:pPr>
      <w:r w:rsidRPr="003E3081">
        <w:rPr>
          <w:rFonts w:ascii="Calibri" w:eastAsia="Calibri" w:hAnsi="Calibri" w:cs="Calibri"/>
          <w:lang w:val="es-CL" w:eastAsia="es-CL"/>
        </w:rPr>
        <w:t>_______________________________</w:t>
      </w:r>
    </w:p>
    <w:p w14:paraId="2A06C597" w14:textId="296882D6" w:rsidR="000B753F" w:rsidRDefault="000B753F" w:rsidP="000B753F">
      <w:pPr>
        <w:pStyle w:val="Cuadrculamedia21"/>
        <w:ind w:left="720"/>
        <w:rPr>
          <w:rFonts w:cs="Calibri"/>
          <w:sz w:val="24"/>
          <w:szCs w:val="24"/>
        </w:rPr>
      </w:pPr>
    </w:p>
    <w:p w14:paraId="6784EBEE" w14:textId="7E11AAF0" w:rsidR="003E3081" w:rsidRDefault="003E3081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Elabora tu minuta de Alimentación Saludable para 1 día, según el ejemplo planteado en la cápsula.</w:t>
      </w:r>
    </w:p>
    <w:p w14:paraId="06D7A846" w14:textId="77777777" w:rsidR="003E3081" w:rsidRDefault="003E3081" w:rsidP="003E3081">
      <w:pPr>
        <w:pStyle w:val="Cuadrculamedia21"/>
        <w:ind w:left="720"/>
        <w:rPr>
          <w:rFonts w:cs="Calibri"/>
          <w:sz w:val="24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1"/>
        <w:gridCol w:w="1984"/>
        <w:gridCol w:w="2126"/>
        <w:gridCol w:w="1985"/>
        <w:gridCol w:w="1984"/>
        <w:gridCol w:w="1843"/>
      </w:tblGrid>
      <w:tr w:rsidR="00960793" w:rsidRPr="00960793" w14:paraId="07F41DA7" w14:textId="77777777" w:rsidTr="00960793">
        <w:tc>
          <w:tcPr>
            <w:tcW w:w="381" w:type="dxa"/>
            <w:shd w:val="clear" w:color="auto" w:fill="auto"/>
          </w:tcPr>
          <w:p w14:paraId="340AC84D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CB3104F" w14:textId="2DF033A5" w:rsidR="003E3081" w:rsidRPr="00960793" w:rsidRDefault="003E3081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DESAYUNO</w:t>
            </w:r>
          </w:p>
        </w:tc>
        <w:tc>
          <w:tcPr>
            <w:tcW w:w="2126" w:type="dxa"/>
            <w:shd w:val="clear" w:color="auto" w:fill="auto"/>
          </w:tcPr>
          <w:p w14:paraId="1C85747A" w14:textId="0C7A48A4" w:rsidR="003E3081" w:rsidRPr="00960793" w:rsidRDefault="003E3081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COLACIÓN MAÑANA</w:t>
            </w:r>
          </w:p>
        </w:tc>
        <w:tc>
          <w:tcPr>
            <w:tcW w:w="1985" w:type="dxa"/>
            <w:shd w:val="clear" w:color="auto" w:fill="auto"/>
          </w:tcPr>
          <w:p w14:paraId="04505482" w14:textId="77777777" w:rsidR="003E3081" w:rsidRPr="00960793" w:rsidRDefault="003E3081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ALMUERZO</w:t>
            </w:r>
          </w:p>
          <w:p w14:paraId="46D234A0" w14:textId="34ED07C8" w:rsidR="003E3081" w:rsidRPr="00960793" w:rsidRDefault="003E3081" w:rsidP="00960793">
            <w:pPr>
              <w:jc w:val="center"/>
              <w:rPr>
                <w:lang w:val="es-VE"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78E4471C" w14:textId="31157264" w:rsidR="003E3081" w:rsidRPr="00960793" w:rsidRDefault="003E3081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COLACION TARDE</w:t>
            </w:r>
          </w:p>
        </w:tc>
        <w:tc>
          <w:tcPr>
            <w:tcW w:w="1843" w:type="dxa"/>
            <w:shd w:val="clear" w:color="auto" w:fill="auto"/>
          </w:tcPr>
          <w:p w14:paraId="0939C2D5" w14:textId="790B2B13" w:rsidR="003E3081" w:rsidRPr="00960793" w:rsidRDefault="003E3081" w:rsidP="00960793">
            <w:pPr>
              <w:pStyle w:val="Cuadrculamedia21"/>
              <w:jc w:val="center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CENA</w:t>
            </w:r>
          </w:p>
        </w:tc>
      </w:tr>
      <w:tr w:rsidR="00960793" w:rsidRPr="00960793" w14:paraId="79D26F84" w14:textId="77777777" w:rsidTr="00960793">
        <w:tc>
          <w:tcPr>
            <w:tcW w:w="381" w:type="dxa"/>
            <w:shd w:val="clear" w:color="auto" w:fill="auto"/>
          </w:tcPr>
          <w:p w14:paraId="3B2252F4" w14:textId="3C806B08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1984" w:type="dxa"/>
            <w:shd w:val="clear" w:color="auto" w:fill="auto"/>
          </w:tcPr>
          <w:p w14:paraId="2ED538D4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44F1DCDB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DB28E1C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A14018E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60285C4" w14:textId="6888FB0D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960793" w:rsidRPr="00960793" w14:paraId="6A939C96" w14:textId="77777777" w:rsidTr="00960793">
        <w:tc>
          <w:tcPr>
            <w:tcW w:w="381" w:type="dxa"/>
            <w:shd w:val="clear" w:color="auto" w:fill="auto"/>
          </w:tcPr>
          <w:p w14:paraId="190D0774" w14:textId="2596DC2A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2</w:t>
            </w:r>
          </w:p>
        </w:tc>
        <w:tc>
          <w:tcPr>
            <w:tcW w:w="1984" w:type="dxa"/>
            <w:shd w:val="clear" w:color="auto" w:fill="auto"/>
          </w:tcPr>
          <w:p w14:paraId="23E3A138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6EAC9E08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6F379E0D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56AF7830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3B75062" w14:textId="1C8C8AA4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960793" w:rsidRPr="00960793" w14:paraId="76055AC4" w14:textId="77777777" w:rsidTr="00960793">
        <w:tc>
          <w:tcPr>
            <w:tcW w:w="381" w:type="dxa"/>
            <w:shd w:val="clear" w:color="auto" w:fill="auto"/>
          </w:tcPr>
          <w:p w14:paraId="3BEB104B" w14:textId="2788EAF6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3</w:t>
            </w:r>
          </w:p>
        </w:tc>
        <w:tc>
          <w:tcPr>
            <w:tcW w:w="1984" w:type="dxa"/>
            <w:shd w:val="clear" w:color="auto" w:fill="auto"/>
          </w:tcPr>
          <w:p w14:paraId="43DCD301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97AB54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1A946074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111EECC8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4944F8B0" w14:textId="24A2B5A3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960793" w:rsidRPr="00960793" w14:paraId="542875F3" w14:textId="77777777" w:rsidTr="00960793">
        <w:tc>
          <w:tcPr>
            <w:tcW w:w="381" w:type="dxa"/>
            <w:shd w:val="clear" w:color="auto" w:fill="auto"/>
          </w:tcPr>
          <w:p w14:paraId="46780172" w14:textId="4AAA9F95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14:paraId="04DC5027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12FBA490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5AE4EB39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2C77A5AB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B20CB6B" w14:textId="6A6E81D5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  <w:tr w:rsidR="00960793" w:rsidRPr="00960793" w14:paraId="097FD58B" w14:textId="77777777" w:rsidTr="00960793">
        <w:tc>
          <w:tcPr>
            <w:tcW w:w="381" w:type="dxa"/>
            <w:shd w:val="clear" w:color="auto" w:fill="auto"/>
          </w:tcPr>
          <w:p w14:paraId="3202D7C5" w14:textId="4515465A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  <w:r w:rsidRPr="00960793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1984" w:type="dxa"/>
            <w:shd w:val="clear" w:color="auto" w:fill="auto"/>
          </w:tcPr>
          <w:p w14:paraId="321C7B02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14:paraId="09A7B86C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14:paraId="025ABFA9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14:paraId="6E776140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74DAD08E" w14:textId="77777777" w:rsidR="003E3081" w:rsidRPr="00960793" w:rsidRDefault="003E3081" w:rsidP="003E3081">
            <w:pPr>
              <w:pStyle w:val="Cuadrculamedia21"/>
              <w:rPr>
                <w:rFonts w:cs="Calibri"/>
                <w:sz w:val="24"/>
                <w:szCs w:val="24"/>
              </w:rPr>
            </w:pPr>
          </w:p>
        </w:tc>
      </w:tr>
    </w:tbl>
    <w:p w14:paraId="769A889B" w14:textId="77777777" w:rsidR="003E3081" w:rsidRDefault="003E3081" w:rsidP="003E3081">
      <w:pPr>
        <w:pStyle w:val="Cuadrculamedia21"/>
        <w:ind w:left="720"/>
        <w:rPr>
          <w:rFonts w:cs="Calibri"/>
          <w:sz w:val="24"/>
          <w:szCs w:val="24"/>
        </w:rPr>
      </w:pPr>
    </w:p>
    <w:p w14:paraId="55BF988C" w14:textId="7972B528" w:rsidR="00D51C0E" w:rsidRDefault="003E3081" w:rsidP="00D51C0E">
      <w:pPr>
        <w:pStyle w:val="Cuadrculamedia21"/>
        <w:numPr>
          <w:ilvl w:val="0"/>
          <w:numId w:val="8"/>
        </w:num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Crea</w:t>
      </w:r>
      <w:r w:rsidR="00D51C0E">
        <w:rPr>
          <w:rFonts w:cs="Calibri"/>
          <w:sz w:val="24"/>
          <w:szCs w:val="24"/>
        </w:rPr>
        <w:t xml:space="preserve"> un afiche de promueva </w:t>
      </w:r>
      <w:r w:rsidR="00066FB9">
        <w:rPr>
          <w:rFonts w:cs="Calibri"/>
          <w:sz w:val="24"/>
          <w:szCs w:val="24"/>
        </w:rPr>
        <w:t>una Alimentación Saludable en base al desayuno.</w:t>
      </w:r>
    </w:p>
    <w:p w14:paraId="324C0907" w14:textId="1A3D582C" w:rsidR="00D51C0E" w:rsidRDefault="00C95E0F" w:rsidP="00D51C0E">
      <w:pPr>
        <w:pStyle w:val="Cuadrculamedia21"/>
        <w:ind w:left="150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</w:rPr>
        <w:pict w14:anchorId="059C3C3D">
          <v:rect id="_x0000_s1029" style="position:absolute;left:0;text-align:left;margin-left:81pt;margin-top:5.5pt;width:365.25pt;height:269.85pt;z-index:2"/>
        </w:pict>
      </w:r>
    </w:p>
    <w:p w14:paraId="2A03270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5FD67C6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82F92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C9D78C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02E5C75" w14:textId="6F152BC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D9DADE7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75252FA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EA17B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4128AD2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56644E23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116893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89B6138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3BED7171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F25DC90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A8B31F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1909A129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1786B1A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23B189AE" w14:textId="77777777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6CFBABC1" w14:textId="10C5C186" w:rsidR="00D51C0E" w:rsidRDefault="00D51C0E" w:rsidP="00D51C0E">
      <w:pPr>
        <w:pStyle w:val="Cuadrculamedia21"/>
        <w:ind w:left="1500"/>
        <w:rPr>
          <w:rFonts w:cs="Calibri"/>
          <w:sz w:val="24"/>
          <w:szCs w:val="24"/>
        </w:rPr>
      </w:pPr>
    </w:p>
    <w:p w14:paraId="02E9B143" w14:textId="558AED8D" w:rsidR="00065E75" w:rsidRPr="0026478F" w:rsidRDefault="00065E75" w:rsidP="0026478F">
      <w:pPr>
        <w:ind w:left="360"/>
        <w:rPr>
          <w:rFonts w:ascii="Calibri" w:hAnsi="Calibri" w:cs="Calibri"/>
          <w:b/>
          <w:bCs/>
          <w:sz w:val="28"/>
          <w:szCs w:val="28"/>
        </w:rPr>
      </w:pPr>
      <w:r w:rsidRPr="0026478F">
        <w:rPr>
          <w:rFonts w:ascii="Calibri" w:hAnsi="Calibri" w:cs="Calibri"/>
          <w:b/>
          <w:bCs/>
          <w:sz w:val="28"/>
          <w:szCs w:val="28"/>
        </w:rPr>
        <w:t>Síntesis:</w:t>
      </w:r>
    </w:p>
    <w:p w14:paraId="4A490162" w14:textId="77777777" w:rsidR="00B10056" w:rsidRDefault="00B10056" w:rsidP="00065E75">
      <w:pPr>
        <w:ind w:left="720"/>
        <w:rPr>
          <w:rFonts w:ascii="Calibri" w:hAnsi="Calibri" w:cs="Calibri"/>
        </w:rPr>
      </w:pPr>
    </w:p>
    <w:p w14:paraId="73474C41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p w14:paraId="3AF7557D" w14:textId="77777777" w:rsidR="003E3081" w:rsidRPr="003E3081" w:rsidRDefault="00C706D1" w:rsidP="003E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>
        <w:rPr>
          <w:rFonts w:ascii="Calibri" w:hAnsi="Calibri" w:cs="Calibri"/>
          <w:lang w:val="es-CL"/>
        </w:rPr>
        <w:tab/>
      </w:r>
      <w:r w:rsidR="003E3081" w:rsidRPr="003E3081">
        <w:rPr>
          <w:rFonts w:ascii="Calibri" w:hAnsi="Calibri" w:cs="Calibri"/>
          <w:lang w:val="es-CL"/>
        </w:rPr>
        <w:t xml:space="preserve">La alimentación saludable es aquella que aporta a cada individuo todos los alimentos necesarios para cubrir sus necesidades nutricionales, en las diferentes etapas de la vida y en situación de salud. </w:t>
      </w:r>
    </w:p>
    <w:p w14:paraId="3D976ADC" w14:textId="77777777" w:rsidR="003E3081" w:rsidRPr="003E3081" w:rsidRDefault="003E3081" w:rsidP="003E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3E3081">
        <w:rPr>
          <w:rFonts w:ascii="Calibri" w:hAnsi="Calibri" w:cs="Calibri"/>
          <w:lang w:val="es-CL"/>
        </w:rPr>
        <w:t>La alimentación saludable se caracteriza por ser completa, equilibrada, suficiente, adaptable y variada.</w:t>
      </w:r>
    </w:p>
    <w:p w14:paraId="74EB5A94" w14:textId="77777777" w:rsidR="003E3081" w:rsidRPr="003E3081" w:rsidRDefault="003E3081" w:rsidP="003E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3E3081">
        <w:rPr>
          <w:rFonts w:ascii="Calibri" w:hAnsi="Calibri" w:cs="Calibri"/>
          <w:lang w:val="es-CL"/>
        </w:rPr>
        <w:t>Los alimentos se encuentran ordenados en una pirámide que nos indica que alimentos debemos comer en forma ocasional y diariamente.</w:t>
      </w:r>
    </w:p>
    <w:p w14:paraId="6760F148" w14:textId="03FEC5BF" w:rsidR="00C706D1" w:rsidRDefault="003E3081" w:rsidP="003E308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  <w:r w:rsidRPr="003E3081">
        <w:rPr>
          <w:rFonts w:ascii="Calibri" w:hAnsi="Calibri" w:cs="Calibri"/>
          <w:lang w:val="es-CL"/>
        </w:rPr>
        <w:t>Los Hábitos Alimenticios son el resultado del comportamiento de las personas al momento de preparar y consumir los alimentos, empiezan a formarse desde el nacimiento y se desarrollan durante la infancia y, especialmente, en la adolescencia.</w:t>
      </w:r>
    </w:p>
    <w:p w14:paraId="0ED79707" w14:textId="77777777" w:rsidR="00C43C40" w:rsidRDefault="00C43C40" w:rsidP="00CF64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720"/>
        <w:jc w:val="both"/>
        <w:rPr>
          <w:rFonts w:ascii="Calibri" w:hAnsi="Calibri" w:cs="Calibri"/>
          <w:lang w:val="es-CL"/>
        </w:rPr>
      </w:pPr>
    </w:p>
    <w:sectPr w:rsidR="00C43C40" w:rsidSect="0094591F">
      <w:headerReference w:type="default" r:id="rId14"/>
      <w:footerReference w:type="default" r:id="rId15"/>
      <w:type w:val="continuous"/>
      <w:pgSz w:w="12247" w:h="187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FCA889" w14:textId="77777777" w:rsidR="00C95E0F" w:rsidRDefault="00C95E0F" w:rsidP="001250E8">
      <w:r>
        <w:separator/>
      </w:r>
    </w:p>
  </w:endnote>
  <w:endnote w:type="continuationSeparator" w:id="0">
    <w:p w14:paraId="2BD44AC3" w14:textId="77777777" w:rsidR="00C95E0F" w:rsidRDefault="00C95E0F" w:rsidP="001250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C3436A" w14:textId="77777777" w:rsidR="004C0446" w:rsidRDefault="004C0446">
    <w:pPr>
      <w:pStyle w:val="Piedepgina"/>
      <w:jc w:val="right"/>
    </w:pPr>
    <w:r>
      <w:fldChar w:fldCharType="begin"/>
    </w:r>
    <w:r w:rsidR="00A63FBE">
      <w:instrText>PAGE</w:instrText>
    </w:r>
    <w:r>
      <w:instrText xml:space="preserve">   \* MERGEFORMAT</w:instrText>
    </w:r>
    <w:r>
      <w:fldChar w:fldCharType="separate"/>
    </w:r>
    <w:r w:rsidR="00C94CBF">
      <w:rPr>
        <w:noProof/>
      </w:rPr>
      <w:t>1</w:t>
    </w:r>
    <w:r>
      <w:fldChar w:fldCharType="end"/>
    </w:r>
  </w:p>
  <w:p w14:paraId="5CFDE7AA" w14:textId="77777777" w:rsidR="004C0446" w:rsidRDefault="004C04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EED04" w14:textId="77777777" w:rsidR="00C95E0F" w:rsidRDefault="00C95E0F" w:rsidP="001250E8">
      <w:r>
        <w:separator/>
      </w:r>
    </w:p>
  </w:footnote>
  <w:footnote w:type="continuationSeparator" w:id="0">
    <w:p w14:paraId="61121A91" w14:textId="77777777" w:rsidR="00C95E0F" w:rsidRDefault="00C95E0F" w:rsidP="001250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82C43C" w14:textId="77777777" w:rsidR="001250E8" w:rsidRPr="001250E8" w:rsidRDefault="00C95E0F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noProof/>
        <w:lang w:val="es-ES" w:eastAsia="es-ES"/>
      </w:rPr>
      <w:pict w14:anchorId="41D17E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8" o:spid="_x0000_s2049" type="#_x0000_t75" alt="Descripción: Logo BL MINI" style="position:absolute;margin-left:-26.45pt;margin-top:-5.1pt;width:27pt;height:32.15pt;z-index:1;visibility:visible">
          <v:imagedata r:id="rId1" o:title="Logo BL MINI"/>
          <w10:wrap type="square"/>
        </v:shape>
      </w:pict>
    </w:r>
    <w:r w:rsidR="001250E8" w:rsidRPr="001250E8">
      <w:rPr>
        <w:rFonts w:ascii="Times New Roman" w:hAnsi="Times New Roman"/>
        <w:sz w:val="24"/>
        <w:szCs w:val="24"/>
      </w:rPr>
      <w:t xml:space="preserve"> Colegio Santa María de Maipú</w:t>
    </w:r>
  </w:p>
  <w:p w14:paraId="17AEFD8D" w14:textId="77777777" w:rsidR="001250E8" w:rsidRPr="001250E8" w:rsidRDefault="00C40E5A" w:rsidP="001250E8">
    <w:pPr>
      <w:pStyle w:val="Cuadrculamedia21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Departamento de Educación Física y Salud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97920"/>
    <w:multiLevelType w:val="hybridMultilevel"/>
    <w:tmpl w:val="0E1215FC"/>
    <w:lvl w:ilvl="0" w:tplc="E0D0225C">
      <w:start w:val="1"/>
      <w:numFmt w:val="bullet"/>
      <w:lvlText w:val="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  <w:lvl w:ilvl="1" w:tplc="781C2904" w:tentative="1">
      <w:start w:val="1"/>
      <w:numFmt w:val="bullet"/>
      <w:lvlText w:val=""/>
      <w:lvlJc w:val="left"/>
      <w:pPr>
        <w:tabs>
          <w:tab w:val="num" w:pos="1932"/>
        </w:tabs>
        <w:ind w:left="1932" w:hanging="360"/>
      </w:pPr>
      <w:rPr>
        <w:rFonts w:ascii="Wingdings" w:hAnsi="Wingdings" w:hint="default"/>
      </w:rPr>
    </w:lvl>
    <w:lvl w:ilvl="2" w:tplc="C1F2135E" w:tentative="1">
      <w:start w:val="1"/>
      <w:numFmt w:val="bullet"/>
      <w:lvlText w:val=""/>
      <w:lvlJc w:val="left"/>
      <w:pPr>
        <w:tabs>
          <w:tab w:val="num" w:pos="2652"/>
        </w:tabs>
        <w:ind w:left="2652" w:hanging="360"/>
      </w:pPr>
      <w:rPr>
        <w:rFonts w:ascii="Wingdings" w:hAnsi="Wingdings" w:hint="default"/>
      </w:rPr>
    </w:lvl>
    <w:lvl w:ilvl="3" w:tplc="7CDA59D2" w:tentative="1">
      <w:start w:val="1"/>
      <w:numFmt w:val="bullet"/>
      <w:lvlText w:val=""/>
      <w:lvlJc w:val="left"/>
      <w:pPr>
        <w:tabs>
          <w:tab w:val="num" w:pos="3372"/>
        </w:tabs>
        <w:ind w:left="3372" w:hanging="360"/>
      </w:pPr>
      <w:rPr>
        <w:rFonts w:ascii="Wingdings" w:hAnsi="Wingdings" w:hint="default"/>
      </w:rPr>
    </w:lvl>
    <w:lvl w:ilvl="4" w:tplc="4246C26A" w:tentative="1">
      <w:start w:val="1"/>
      <w:numFmt w:val="bullet"/>
      <w:lvlText w:val=""/>
      <w:lvlJc w:val="left"/>
      <w:pPr>
        <w:tabs>
          <w:tab w:val="num" w:pos="4092"/>
        </w:tabs>
        <w:ind w:left="4092" w:hanging="360"/>
      </w:pPr>
      <w:rPr>
        <w:rFonts w:ascii="Wingdings" w:hAnsi="Wingdings" w:hint="default"/>
      </w:rPr>
    </w:lvl>
    <w:lvl w:ilvl="5" w:tplc="0DDE773A" w:tentative="1">
      <w:start w:val="1"/>
      <w:numFmt w:val="bullet"/>
      <w:lvlText w:val=""/>
      <w:lvlJc w:val="left"/>
      <w:pPr>
        <w:tabs>
          <w:tab w:val="num" w:pos="4812"/>
        </w:tabs>
        <w:ind w:left="4812" w:hanging="360"/>
      </w:pPr>
      <w:rPr>
        <w:rFonts w:ascii="Wingdings" w:hAnsi="Wingdings" w:hint="default"/>
      </w:rPr>
    </w:lvl>
    <w:lvl w:ilvl="6" w:tplc="60D433DC" w:tentative="1">
      <w:start w:val="1"/>
      <w:numFmt w:val="bullet"/>
      <w:lvlText w:val=""/>
      <w:lvlJc w:val="left"/>
      <w:pPr>
        <w:tabs>
          <w:tab w:val="num" w:pos="5532"/>
        </w:tabs>
        <w:ind w:left="5532" w:hanging="360"/>
      </w:pPr>
      <w:rPr>
        <w:rFonts w:ascii="Wingdings" w:hAnsi="Wingdings" w:hint="default"/>
      </w:rPr>
    </w:lvl>
    <w:lvl w:ilvl="7" w:tplc="E5AA3264" w:tentative="1">
      <w:start w:val="1"/>
      <w:numFmt w:val="bullet"/>
      <w:lvlText w:val=""/>
      <w:lvlJc w:val="left"/>
      <w:pPr>
        <w:tabs>
          <w:tab w:val="num" w:pos="6252"/>
        </w:tabs>
        <w:ind w:left="6252" w:hanging="360"/>
      </w:pPr>
      <w:rPr>
        <w:rFonts w:ascii="Wingdings" w:hAnsi="Wingdings" w:hint="default"/>
      </w:rPr>
    </w:lvl>
    <w:lvl w:ilvl="8" w:tplc="A7C00B10" w:tentative="1">
      <w:start w:val="1"/>
      <w:numFmt w:val="bullet"/>
      <w:lvlText w:val=""/>
      <w:lvlJc w:val="left"/>
      <w:pPr>
        <w:tabs>
          <w:tab w:val="num" w:pos="6972"/>
        </w:tabs>
        <w:ind w:left="6972" w:hanging="360"/>
      </w:pPr>
      <w:rPr>
        <w:rFonts w:ascii="Wingdings" w:hAnsi="Wingdings" w:hint="default"/>
      </w:rPr>
    </w:lvl>
  </w:abstractNum>
  <w:abstractNum w:abstractNumId="1" w15:restartNumberingAfterBreak="0">
    <w:nsid w:val="12FA2A8F"/>
    <w:multiLevelType w:val="hybridMultilevel"/>
    <w:tmpl w:val="B0902F3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626B6"/>
    <w:multiLevelType w:val="hybridMultilevel"/>
    <w:tmpl w:val="9EF490B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7AC6819"/>
    <w:multiLevelType w:val="hybridMultilevel"/>
    <w:tmpl w:val="844CD0A6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8B917BB"/>
    <w:multiLevelType w:val="hybridMultilevel"/>
    <w:tmpl w:val="46267134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0F87D05"/>
    <w:multiLevelType w:val="hybridMultilevel"/>
    <w:tmpl w:val="1264C2F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3A476CE"/>
    <w:multiLevelType w:val="hybridMultilevel"/>
    <w:tmpl w:val="26DC0DDC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6CC0D22"/>
    <w:multiLevelType w:val="hybridMultilevel"/>
    <w:tmpl w:val="76C4AE4C"/>
    <w:lvl w:ilvl="0" w:tplc="0FCAFC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B1A3A8B"/>
    <w:multiLevelType w:val="hybridMultilevel"/>
    <w:tmpl w:val="4B462340"/>
    <w:lvl w:ilvl="0" w:tplc="340A0017">
      <w:start w:val="1"/>
      <w:numFmt w:val="lowerLetter"/>
      <w:lvlText w:val="%1)"/>
      <w:lvlJc w:val="left"/>
      <w:pPr>
        <w:ind w:left="1080" w:hanging="360"/>
      </w:p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ED55A0"/>
    <w:multiLevelType w:val="hybridMultilevel"/>
    <w:tmpl w:val="47308EF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5E7242"/>
    <w:multiLevelType w:val="hybridMultilevel"/>
    <w:tmpl w:val="43BE5338"/>
    <w:lvl w:ilvl="0" w:tplc="340A0017">
      <w:start w:val="1"/>
      <w:numFmt w:val="lowerLetter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380671F"/>
    <w:multiLevelType w:val="hybridMultilevel"/>
    <w:tmpl w:val="CCFC643A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74B49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 w15:restartNumberingAfterBreak="0">
    <w:nsid w:val="402D4387"/>
    <w:multiLevelType w:val="hybridMultilevel"/>
    <w:tmpl w:val="9DCC12FE"/>
    <w:lvl w:ilvl="0" w:tplc="3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0E5065"/>
    <w:multiLevelType w:val="hybridMultilevel"/>
    <w:tmpl w:val="CEC4CC3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9D4E8C"/>
    <w:multiLevelType w:val="hybridMultilevel"/>
    <w:tmpl w:val="A2E4A6DC"/>
    <w:lvl w:ilvl="0" w:tplc="340A0011">
      <w:start w:val="1"/>
      <w:numFmt w:val="decimal"/>
      <w:lvlText w:val="%1)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8201F6"/>
    <w:multiLevelType w:val="hybridMultilevel"/>
    <w:tmpl w:val="4E98A1B2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A65766"/>
    <w:multiLevelType w:val="hybridMultilevel"/>
    <w:tmpl w:val="4276065E"/>
    <w:lvl w:ilvl="0" w:tplc="340A0017">
      <w:start w:val="1"/>
      <w:numFmt w:val="lowerLetter"/>
      <w:lvlText w:val="%1)"/>
      <w:lvlJc w:val="left"/>
      <w:pPr>
        <w:ind w:left="1428" w:hanging="360"/>
      </w:pPr>
    </w:lvl>
    <w:lvl w:ilvl="1" w:tplc="340A0019" w:tentative="1">
      <w:start w:val="1"/>
      <w:numFmt w:val="lowerLetter"/>
      <w:lvlText w:val="%2."/>
      <w:lvlJc w:val="left"/>
      <w:pPr>
        <w:ind w:left="2148" w:hanging="360"/>
      </w:pPr>
    </w:lvl>
    <w:lvl w:ilvl="2" w:tplc="340A001B" w:tentative="1">
      <w:start w:val="1"/>
      <w:numFmt w:val="lowerRoman"/>
      <w:lvlText w:val="%3."/>
      <w:lvlJc w:val="right"/>
      <w:pPr>
        <w:ind w:left="2868" w:hanging="180"/>
      </w:pPr>
    </w:lvl>
    <w:lvl w:ilvl="3" w:tplc="340A000F" w:tentative="1">
      <w:start w:val="1"/>
      <w:numFmt w:val="decimal"/>
      <w:lvlText w:val="%4."/>
      <w:lvlJc w:val="left"/>
      <w:pPr>
        <w:ind w:left="3588" w:hanging="360"/>
      </w:pPr>
    </w:lvl>
    <w:lvl w:ilvl="4" w:tplc="340A0019" w:tentative="1">
      <w:start w:val="1"/>
      <w:numFmt w:val="lowerLetter"/>
      <w:lvlText w:val="%5."/>
      <w:lvlJc w:val="left"/>
      <w:pPr>
        <w:ind w:left="4308" w:hanging="360"/>
      </w:pPr>
    </w:lvl>
    <w:lvl w:ilvl="5" w:tplc="340A001B" w:tentative="1">
      <w:start w:val="1"/>
      <w:numFmt w:val="lowerRoman"/>
      <w:lvlText w:val="%6."/>
      <w:lvlJc w:val="right"/>
      <w:pPr>
        <w:ind w:left="5028" w:hanging="180"/>
      </w:pPr>
    </w:lvl>
    <w:lvl w:ilvl="6" w:tplc="340A000F" w:tentative="1">
      <w:start w:val="1"/>
      <w:numFmt w:val="decimal"/>
      <w:lvlText w:val="%7."/>
      <w:lvlJc w:val="left"/>
      <w:pPr>
        <w:ind w:left="5748" w:hanging="360"/>
      </w:pPr>
    </w:lvl>
    <w:lvl w:ilvl="7" w:tplc="340A0019" w:tentative="1">
      <w:start w:val="1"/>
      <w:numFmt w:val="lowerLetter"/>
      <w:lvlText w:val="%8."/>
      <w:lvlJc w:val="left"/>
      <w:pPr>
        <w:ind w:left="6468" w:hanging="360"/>
      </w:pPr>
    </w:lvl>
    <w:lvl w:ilvl="8" w:tplc="34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1872289"/>
    <w:multiLevelType w:val="hybridMultilevel"/>
    <w:tmpl w:val="A2E0DB52"/>
    <w:lvl w:ilvl="0" w:tplc="5E38F4E8">
      <w:start w:val="1"/>
      <w:numFmt w:val="lowerLetter"/>
      <w:lvlText w:val="%1)"/>
      <w:lvlJc w:val="left"/>
      <w:pPr>
        <w:ind w:left="1425" w:hanging="360"/>
      </w:pPr>
      <w:rPr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2145" w:hanging="360"/>
      </w:pPr>
    </w:lvl>
    <w:lvl w:ilvl="2" w:tplc="340A001B" w:tentative="1">
      <w:start w:val="1"/>
      <w:numFmt w:val="lowerRoman"/>
      <w:lvlText w:val="%3."/>
      <w:lvlJc w:val="right"/>
      <w:pPr>
        <w:ind w:left="2865" w:hanging="180"/>
      </w:pPr>
    </w:lvl>
    <w:lvl w:ilvl="3" w:tplc="340A000F" w:tentative="1">
      <w:start w:val="1"/>
      <w:numFmt w:val="decimal"/>
      <w:lvlText w:val="%4."/>
      <w:lvlJc w:val="left"/>
      <w:pPr>
        <w:ind w:left="3585" w:hanging="360"/>
      </w:pPr>
    </w:lvl>
    <w:lvl w:ilvl="4" w:tplc="340A0019" w:tentative="1">
      <w:start w:val="1"/>
      <w:numFmt w:val="lowerLetter"/>
      <w:lvlText w:val="%5."/>
      <w:lvlJc w:val="left"/>
      <w:pPr>
        <w:ind w:left="4305" w:hanging="360"/>
      </w:pPr>
    </w:lvl>
    <w:lvl w:ilvl="5" w:tplc="340A001B" w:tentative="1">
      <w:start w:val="1"/>
      <w:numFmt w:val="lowerRoman"/>
      <w:lvlText w:val="%6."/>
      <w:lvlJc w:val="right"/>
      <w:pPr>
        <w:ind w:left="5025" w:hanging="180"/>
      </w:pPr>
    </w:lvl>
    <w:lvl w:ilvl="6" w:tplc="340A000F" w:tentative="1">
      <w:start w:val="1"/>
      <w:numFmt w:val="decimal"/>
      <w:lvlText w:val="%7."/>
      <w:lvlJc w:val="left"/>
      <w:pPr>
        <w:ind w:left="5745" w:hanging="360"/>
      </w:pPr>
    </w:lvl>
    <w:lvl w:ilvl="7" w:tplc="340A0019" w:tentative="1">
      <w:start w:val="1"/>
      <w:numFmt w:val="lowerLetter"/>
      <w:lvlText w:val="%8."/>
      <w:lvlJc w:val="left"/>
      <w:pPr>
        <w:ind w:left="6465" w:hanging="360"/>
      </w:pPr>
    </w:lvl>
    <w:lvl w:ilvl="8" w:tplc="340A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9" w15:restartNumberingAfterBreak="0">
    <w:nsid w:val="71B87B84"/>
    <w:multiLevelType w:val="hybridMultilevel"/>
    <w:tmpl w:val="DA742C60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84D7655"/>
    <w:multiLevelType w:val="hybridMultilevel"/>
    <w:tmpl w:val="1D0482AE"/>
    <w:lvl w:ilvl="0" w:tplc="B560A08A">
      <w:start w:val="1"/>
      <w:numFmt w:val="lowerLetter"/>
      <w:lvlText w:val="%1)"/>
      <w:lvlJc w:val="left"/>
      <w:pPr>
        <w:ind w:left="1440" w:hanging="360"/>
      </w:pPr>
      <w:rPr>
        <w:i w:val="0"/>
        <w:iCs w:val="0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6"/>
  </w:num>
  <w:num w:numId="9">
    <w:abstractNumId w:val="15"/>
  </w:num>
  <w:num w:numId="10">
    <w:abstractNumId w:val="12"/>
  </w:num>
  <w:num w:numId="11">
    <w:abstractNumId w:val="4"/>
  </w:num>
  <w:num w:numId="12">
    <w:abstractNumId w:val="17"/>
  </w:num>
  <w:num w:numId="13">
    <w:abstractNumId w:val="0"/>
  </w:num>
  <w:num w:numId="14">
    <w:abstractNumId w:val="13"/>
  </w:num>
  <w:num w:numId="15">
    <w:abstractNumId w:val="20"/>
  </w:num>
  <w:num w:numId="16">
    <w:abstractNumId w:val="10"/>
  </w:num>
  <w:num w:numId="17">
    <w:abstractNumId w:val="9"/>
  </w:num>
  <w:num w:numId="18">
    <w:abstractNumId w:val="1"/>
  </w:num>
  <w:num w:numId="19">
    <w:abstractNumId w:val="14"/>
  </w:num>
  <w:num w:numId="20">
    <w:abstractNumId w:val="2"/>
  </w:num>
  <w:num w:numId="21">
    <w:abstractNumId w:val="18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0">
      <o:colormru v:ext="edit" colors="#0fc,#9fc,#cf6,#ff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250E8"/>
    <w:rsid w:val="000012B8"/>
    <w:rsid w:val="00002A39"/>
    <w:rsid w:val="0000418C"/>
    <w:rsid w:val="000140EC"/>
    <w:rsid w:val="00022948"/>
    <w:rsid w:val="000250A5"/>
    <w:rsid w:val="00026B60"/>
    <w:rsid w:val="00027FE2"/>
    <w:rsid w:val="00040154"/>
    <w:rsid w:val="00042B6A"/>
    <w:rsid w:val="00044C3A"/>
    <w:rsid w:val="00052DEB"/>
    <w:rsid w:val="00056F00"/>
    <w:rsid w:val="000608FD"/>
    <w:rsid w:val="00060E55"/>
    <w:rsid w:val="000650AA"/>
    <w:rsid w:val="00065E75"/>
    <w:rsid w:val="00066FB9"/>
    <w:rsid w:val="000676BF"/>
    <w:rsid w:val="000700AF"/>
    <w:rsid w:val="000705A6"/>
    <w:rsid w:val="00087DE3"/>
    <w:rsid w:val="0009024A"/>
    <w:rsid w:val="000915A4"/>
    <w:rsid w:val="0009736D"/>
    <w:rsid w:val="000A15BC"/>
    <w:rsid w:val="000A2688"/>
    <w:rsid w:val="000A39C7"/>
    <w:rsid w:val="000B1282"/>
    <w:rsid w:val="000B6BFF"/>
    <w:rsid w:val="000B753F"/>
    <w:rsid w:val="000C0BE4"/>
    <w:rsid w:val="000C696B"/>
    <w:rsid w:val="000D5347"/>
    <w:rsid w:val="000D695A"/>
    <w:rsid w:val="000F07AF"/>
    <w:rsid w:val="000F2526"/>
    <w:rsid w:val="000F347F"/>
    <w:rsid w:val="000F5EC8"/>
    <w:rsid w:val="000F6BC6"/>
    <w:rsid w:val="00104137"/>
    <w:rsid w:val="00104FFF"/>
    <w:rsid w:val="0010558F"/>
    <w:rsid w:val="001131D9"/>
    <w:rsid w:val="00115D65"/>
    <w:rsid w:val="00117330"/>
    <w:rsid w:val="001250E8"/>
    <w:rsid w:val="00144708"/>
    <w:rsid w:val="00152172"/>
    <w:rsid w:val="00152177"/>
    <w:rsid w:val="001551FD"/>
    <w:rsid w:val="001620E3"/>
    <w:rsid w:val="001628D5"/>
    <w:rsid w:val="0016677E"/>
    <w:rsid w:val="00167890"/>
    <w:rsid w:val="00175336"/>
    <w:rsid w:val="001865FB"/>
    <w:rsid w:val="00187A7E"/>
    <w:rsid w:val="001902BE"/>
    <w:rsid w:val="001A4DAD"/>
    <w:rsid w:val="001B09BD"/>
    <w:rsid w:val="001D0E47"/>
    <w:rsid w:val="001D0EF1"/>
    <w:rsid w:val="001D27E0"/>
    <w:rsid w:val="002073ED"/>
    <w:rsid w:val="00216B5D"/>
    <w:rsid w:val="0022092E"/>
    <w:rsid w:val="00223291"/>
    <w:rsid w:val="00225388"/>
    <w:rsid w:val="00225DB8"/>
    <w:rsid w:val="0023251F"/>
    <w:rsid w:val="00232ABF"/>
    <w:rsid w:val="002337C4"/>
    <w:rsid w:val="00235682"/>
    <w:rsid w:val="0024520C"/>
    <w:rsid w:val="00245332"/>
    <w:rsid w:val="00247B06"/>
    <w:rsid w:val="00262C28"/>
    <w:rsid w:val="0026478F"/>
    <w:rsid w:val="002711BF"/>
    <w:rsid w:val="00277B2F"/>
    <w:rsid w:val="00290D6D"/>
    <w:rsid w:val="00290E2F"/>
    <w:rsid w:val="002A2D39"/>
    <w:rsid w:val="002A334D"/>
    <w:rsid w:val="002A6A80"/>
    <w:rsid w:val="002B006E"/>
    <w:rsid w:val="002B3D64"/>
    <w:rsid w:val="002B6081"/>
    <w:rsid w:val="002B6F94"/>
    <w:rsid w:val="002C3330"/>
    <w:rsid w:val="002D0423"/>
    <w:rsid w:val="002D1CCF"/>
    <w:rsid w:val="002D2E2B"/>
    <w:rsid w:val="002D571F"/>
    <w:rsid w:val="002D767B"/>
    <w:rsid w:val="002E1A86"/>
    <w:rsid w:val="00305D87"/>
    <w:rsid w:val="00306090"/>
    <w:rsid w:val="00311445"/>
    <w:rsid w:val="00316F55"/>
    <w:rsid w:val="003226EA"/>
    <w:rsid w:val="00322EDF"/>
    <w:rsid w:val="003324D2"/>
    <w:rsid w:val="0034677D"/>
    <w:rsid w:val="00360761"/>
    <w:rsid w:val="003619D5"/>
    <w:rsid w:val="00362E86"/>
    <w:rsid w:val="00364778"/>
    <w:rsid w:val="00371B54"/>
    <w:rsid w:val="003776C5"/>
    <w:rsid w:val="00382FD9"/>
    <w:rsid w:val="0038430A"/>
    <w:rsid w:val="0038474E"/>
    <w:rsid w:val="00391E84"/>
    <w:rsid w:val="003955FD"/>
    <w:rsid w:val="003977D1"/>
    <w:rsid w:val="003A2224"/>
    <w:rsid w:val="003A37F6"/>
    <w:rsid w:val="003B2001"/>
    <w:rsid w:val="003B20A2"/>
    <w:rsid w:val="003B306C"/>
    <w:rsid w:val="003B3E23"/>
    <w:rsid w:val="003B50AB"/>
    <w:rsid w:val="003B79C1"/>
    <w:rsid w:val="003C29B2"/>
    <w:rsid w:val="003C408F"/>
    <w:rsid w:val="003C7BC9"/>
    <w:rsid w:val="003D03B5"/>
    <w:rsid w:val="003D0EDF"/>
    <w:rsid w:val="003D4BC3"/>
    <w:rsid w:val="003D515D"/>
    <w:rsid w:val="003D65B4"/>
    <w:rsid w:val="003E2FBC"/>
    <w:rsid w:val="003E3081"/>
    <w:rsid w:val="003E5223"/>
    <w:rsid w:val="003E547C"/>
    <w:rsid w:val="003F1F72"/>
    <w:rsid w:val="003F3F5E"/>
    <w:rsid w:val="003F476E"/>
    <w:rsid w:val="003F5384"/>
    <w:rsid w:val="003F7F55"/>
    <w:rsid w:val="00402B80"/>
    <w:rsid w:val="00405420"/>
    <w:rsid w:val="004130C4"/>
    <w:rsid w:val="0042215B"/>
    <w:rsid w:val="004364EA"/>
    <w:rsid w:val="00441CEF"/>
    <w:rsid w:val="004444C1"/>
    <w:rsid w:val="00450A0F"/>
    <w:rsid w:val="0045443F"/>
    <w:rsid w:val="004573E2"/>
    <w:rsid w:val="00465EEA"/>
    <w:rsid w:val="00466D12"/>
    <w:rsid w:val="004738A1"/>
    <w:rsid w:val="00473B93"/>
    <w:rsid w:val="00473D5B"/>
    <w:rsid w:val="00482DC8"/>
    <w:rsid w:val="00483A95"/>
    <w:rsid w:val="00493E8D"/>
    <w:rsid w:val="004A3AFD"/>
    <w:rsid w:val="004A4D4E"/>
    <w:rsid w:val="004A6B80"/>
    <w:rsid w:val="004B4CF9"/>
    <w:rsid w:val="004B798F"/>
    <w:rsid w:val="004B79DA"/>
    <w:rsid w:val="004C0446"/>
    <w:rsid w:val="004C3835"/>
    <w:rsid w:val="004C651D"/>
    <w:rsid w:val="004D4457"/>
    <w:rsid w:val="004E13C4"/>
    <w:rsid w:val="004E4016"/>
    <w:rsid w:val="004F4F40"/>
    <w:rsid w:val="004F5F8C"/>
    <w:rsid w:val="00502471"/>
    <w:rsid w:val="00507215"/>
    <w:rsid w:val="00511CE1"/>
    <w:rsid w:val="00523127"/>
    <w:rsid w:val="00524522"/>
    <w:rsid w:val="00534767"/>
    <w:rsid w:val="005362EE"/>
    <w:rsid w:val="00541579"/>
    <w:rsid w:val="005504CD"/>
    <w:rsid w:val="00553AAC"/>
    <w:rsid w:val="00565BCE"/>
    <w:rsid w:val="00567ABE"/>
    <w:rsid w:val="00570E1F"/>
    <w:rsid w:val="00571967"/>
    <w:rsid w:val="00575007"/>
    <w:rsid w:val="005767CA"/>
    <w:rsid w:val="005827C8"/>
    <w:rsid w:val="00587404"/>
    <w:rsid w:val="0059144F"/>
    <w:rsid w:val="00591AA2"/>
    <w:rsid w:val="00595ADA"/>
    <w:rsid w:val="00596B4D"/>
    <w:rsid w:val="005B13D9"/>
    <w:rsid w:val="005C1608"/>
    <w:rsid w:val="005C33C7"/>
    <w:rsid w:val="005C57B0"/>
    <w:rsid w:val="005D1541"/>
    <w:rsid w:val="005D4994"/>
    <w:rsid w:val="005D730B"/>
    <w:rsid w:val="005E7A19"/>
    <w:rsid w:val="005F0279"/>
    <w:rsid w:val="005F2028"/>
    <w:rsid w:val="005F569F"/>
    <w:rsid w:val="006070C0"/>
    <w:rsid w:val="006103FC"/>
    <w:rsid w:val="006114DA"/>
    <w:rsid w:val="00614EC9"/>
    <w:rsid w:val="0063004C"/>
    <w:rsid w:val="00631362"/>
    <w:rsid w:val="00631F4E"/>
    <w:rsid w:val="00632333"/>
    <w:rsid w:val="0063367B"/>
    <w:rsid w:val="0064159A"/>
    <w:rsid w:val="00641DFB"/>
    <w:rsid w:val="0064400D"/>
    <w:rsid w:val="0064563B"/>
    <w:rsid w:val="00645F4C"/>
    <w:rsid w:val="006470AE"/>
    <w:rsid w:val="0065666A"/>
    <w:rsid w:val="006600F4"/>
    <w:rsid w:val="00660E54"/>
    <w:rsid w:val="00661D61"/>
    <w:rsid w:val="00673240"/>
    <w:rsid w:val="00676C8D"/>
    <w:rsid w:val="00686A7F"/>
    <w:rsid w:val="0069525D"/>
    <w:rsid w:val="00696250"/>
    <w:rsid w:val="006A1837"/>
    <w:rsid w:val="006A234A"/>
    <w:rsid w:val="006B12B5"/>
    <w:rsid w:val="006C0413"/>
    <w:rsid w:val="006C359A"/>
    <w:rsid w:val="006E43E6"/>
    <w:rsid w:val="006E4868"/>
    <w:rsid w:val="006F7966"/>
    <w:rsid w:val="00710B98"/>
    <w:rsid w:val="007157EB"/>
    <w:rsid w:val="00721693"/>
    <w:rsid w:val="0072473D"/>
    <w:rsid w:val="00724AF7"/>
    <w:rsid w:val="00724BA8"/>
    <w:rsid w:val="00731228"/>
    <w:rsid w:val="00732BD1"/>
    <w:rsid w:val="0074175A"/>
    <w:rsid w:val="00744C8B"/>
    <w:rsid w:val="00757244"/>
    <w:rsid w:val="0076041F"/>
    <w:rsid w:val="00761FE5"/>
    <w:rsid w:val="007653C9"/>
    <w:rsid w:val="00766F20"/>
    <w:rsid w:val="007719A0"/>
    <w:rsid w:val="00787AF9"/>
    <w:rsid w:val="00791BF6"/>
    <w:rsid w:val="00792244"/>
    <w:rsid w:val="0079416F"/>
    <w:rsid w:val="00796C42"/>
    <w:rsid w:val="007973BD"/>
    <w:rsid w:val="007A3BAD"/>
    <w:rsid w:val="007B1E5F"/>
    <w:rsid w:val="007B3991"/>
    <w:rsid w:val="007B478B"/>
    <w:rsid w:val="007B6F63"/>
    <w:rsid w:val="007B6F66"/>
    <w:rsid w:val="007C044F"/>
    <w:rsid w:val="007C6643"/>
    <w:rsid w:val="007C7093"/>
    <w:rsid w:val="007D0B18"/>
    <w:rsid w:val="007E1E55"/>
    <w:rsid w:val="007F307B"/>
    <w:rsid w:val="00806131"/>
    <w:rsid w:val="00807FA7"/>
    <w:rsid w:val="00812D31"/>
    <w:rsid w:val="00816FF7"/>
    <w:rsid w:val="008220BA"/>
    <w:rsid w:val="0083340D"/>
    <w:rsid w:val="0083364A"/>
    <w:rsid w:val="00841460"/>
    <w:rsid w:val="00850768"/>
    <w:rsid w:val="008525B1"/>
    <w:rsid w:val="0085655C"/>
    <w:rsid w:val="00860A91"/>
    <w:rsid w:val="008672D6"/>
    <w:rsid w:val="008716DC"/>
    <w:rsid w:val="00873FD5"/>
    <w:rsid w:val="00882C2C"/>
    <w:rsid w:val="00884FF1"/>
    <w:rsid w:val="008A5352"/>
    <w:rsid w:val="008B02CF"/>
    <w:rsid w:val="008B2031"/>
    <w:rsid w:val="008B3D98"/>
    <w:rsid w:val="008C1691"/>
    <w:rsid w:val="008C4ADF"/>
    <w:rsid w:val="008D1197"/>
    <w:rsid w:val="008D6A51"/>
    <w:rsid w:val="008D710D"/>
    <w:rsid w:val="008E25D9"/>
    <w:rsid w:val="008E28AD"/>
    <w:rsid w:val="008F0E9E"/>
    <w:rsid w:val="008F1F05"/>
    <w:rsid w:val="008F38DD"/>
    <w:rsid w:val="008F3DE3"/>
    <w:rsid w:val="009014B0"/>
    <w:rsid w:val="00903D34"/>
    <w:rsid w:val="0091485F"/>
    <w:rsid w:val="009248BB"/>
    <w:rsid w:val="00925F8C"/>
    <w:rsid w:val="009312D2"/>
    <w:rsid w:val="00934440"/>
    <w:rsid w:val="009352DD"/>
    <w:rsid w:val="009357FE"/>
    <w:rsid w:val="00937D7F"/>
    <w:rsid w:val="00940592"/>
    <w:rsid w:val="0094155B"/>
    <w:rsid w:val="0094334F"/>
    <w:rsid w:val="0094591F"/>
    <w:rsid w:val="00951004"/>
    <w:rsid w:val="009521B3"/>
    <w:rsid w:val="00960793"/>
    <w:rsid w:val="00966109"/>
    <w:rsid w:val="0097041C"/>
    <w:rsid w:val="009739B0"/>
    <w:rsid w:val="009864F0"/>
    <w:rsid w:val="00987DF6"/>
    <w:rsid w:val="00990E97"/>
    <w:rsid w:val="0099100E"/>
    <w:rsid w:val="009911BF"/>
    <w:rsid w:val="00993308"/>
    <w:rsid w:val="0099403A"/>
    <w:rsid w:val="009976A7"/>
    <w:rsid w:val="009A0F48"/>
    <w:rsid w:val="009A69DA"/>
    <w:rsid w:val="009C0E80"/>
    <w:rsid w:val="009C7C46"/>
    <w:rsid w:val="009D2C63"/>
    <w:rsid w:val="009D46BB"/>
    <w:rsid w:val="009D6DEC"/>
    <w:rsid w:val="009E1081"/>
    <w:rsid w:val="009E1BBA"/>
    <w:rsid w:val="009F7312"/>
    <w:rsid w:val="00A00EE9"/>
    <w:rsid w:val="00A03E6E"/>
    <w:rsid w:val="00A045FE"/>
    <w:rsid w:val="00A175FB"/>
    <w:rsid w:val="00A17D51"/>
    <w:rsid w:val="00A2158A"/>
    <w:rsid w:val="00A22DBE"/>
    <w:rsid w:val="00A242C3"/>
    <w:rsid w:val="00A33309"/>
    <w:rsid w:val="00A3350C"/>
    <w:rsid w:val="00A37174"/>
    <w:rsid w:val="00A557F8"/>
    <w:rsid w:val="00A5794A"/>
    <w:rsid w:val="00A617BA"/>
    <w:rsid w:val="00A63FBE"/>
    <w:rsid w:val="00A6649D"/>
    <w:rsid w:val="00A67436"/>
    <w:rsid w:val="00A742B8"/>
    <w:rsid w:val="00A8223E"/>
    <w:rsid w:val="00A85269"/>
    <w:rsid w:val="00A86BC0"/>
    <w:rsid w:val="00A92A26"/>
    <w:rsid w:val="00AA0BB8"/>
    <w:rsid w:val="00AA44FB"/>
    <w:rsid w:val="00AB13D1"/>
    <w:rsid w:val="00AB67FB"/>
    <w:rsid w:val="00AC0F44"/>
    <w:rsid w:val="00AD0CF6"/>
    <w:rsid w:val="00AD4582"/>
    <w:rsid w:val="00AD6E1F"/>
    <w:rsid w:val="00AE3157"/>
    <w:rsid w:val="00AE6928"/>
    <w:rsid w:val="00AF0F66"/>
    <w:rsid w:val="00AF2029"/>
    <w:rsid w:val="00AF24E2"/>
    <w:rsid w:val="00AF38BE"/>
    <w:rsid w:val="00AF7366"/>
    <w:rsid w:val="00B004C2"/>
    <w:rsid w:val="00B10056"/>
    <w:rsid w:val="00B109F4"/>
    <w:rsid w:val="00B12AFD"/>
    <w:rsid w:val="00B1303E"/>
    <w:rsid w:val="00B143E7"/>
    <w:rsid w:val="00B1596B"/>
    <w:rsid w:val="00B165D0"/>
    <w:rsid w:val="00B2221C"/>
    <w:rsid w:val="00B2262F"/>
    <w:rsid w:val="00B248AB"/>
    <w:rsid w:val="00B25647"/>
    <w:rsid w:val="00B31483"/>
    <w:rsid w:val="00B4095D"/>
    <w:rsid w:val="00B4320D"/>
    <w:rsid w:val="00B533F4"/>
    <w:rsid w:val="00B62B8B"/>
    <w:rsid w:val="00B63F73"/>
    <w:rsid w:val="00B66511"/>
    <w:rsid w:val="00B8281A"/>
    <w:rsid w:val="00B83A94"/>
    <w:rsid w:val="00B87CFE"/>
    <w:rsid w:val="00B9195F"/>
    <w:rsid w:val="00BA29DA"/>
    <w:rsid w:val="00BA6346"/>
    <w:rsid w:val="00BA7EA5"/>
    <w:rsid w:val="00BB541D"/>
    <w:rsid w:val="00BC4E72"/>
    <w:rsid w:val="00BC745C"/>
    <w:rsid w:val="00BD1EA0"/>
    <w:rsid w:val="00BD4EF7"/>
    <w:rsid w:val="00BD5B51"/>
    <w:rsid w:val="00BE2213"/>
    <w:rsid w:val="00BE4F33"/>
    <w:rsid w:val="00BF0D65"/>
    <w:rsid w:val="00BF10A1"/>
    <w:rsid w:val="00BF2CF5"/>
    <w:rsid w:val="00BF4D72"/>
    <w:rsid w:val="00BF5765"/>
    <w:rsid w:val="00BF62ED"/>
    <w:rsid w:val="00BF7248"/>
    <w:rsid w:val="00C04740"/>
    <w:rsid w:val="00C36891"/>
    <w:rsid w:val="00C409F6"/>
    <w:rsid w:val="00C40E5A"/>
    <w:rsid w:val="00C4170D"/>
    <w:rsid w:val="00C43C40"/>
    <w:rsid w:val="00C4737B"/>
    <w:rsid w:val="00C51157"/>
    <w:rsid w:val="00C52A7E"/>
    <w:rsid w:val="00C53202"/>
    <w:rsid w:val="00C57BEE"/>
    <w:rsid w:val="00C63A63"/>
    <w:rsid w:val="00C651A8"/>
    <w:rsid w:val="00C706D1"/>
    <w:rsid w:val="00C753DB"/>
    <w:rsid w:val="00C8015C"/>
    <w:rsid w:val="00C86434"/>
    <w:rsid w:val="00C9399D"/>
    <w:rsid w:val="00C9429D"/>
    <w:rsid w:val="00C94CBF"/>
    <w:rsid w:val="00C95183"/>
    <w:rsid w:val="00C95E0F"/>
    <w:rsid w:val="00CA272D"/>
    <w:rsid w:val="00CC061D"/>
    <w:rsid w:val="00CC10E5"/>
    <w:rsid w:val="00CC1812"/>
    <w:rsid w:val="00CC475B"/>
    <w:rsid w:val="00CD1686"/>
    <w:rsid w:val="00CD3A9B"/>
    <w:rsid w:val="00CD659A"/>
    <w:rsid w:val="00CD67AF"/>
    <w:rsid w:val="00CE173A"/>
    <w:rsid w:val="00CE5074"/>
    <w:rsid w:val="00CF0583"/>
    <w:rsid w:val="00CF0F4E"/>
    <w:rsid w:val="00CF34B1"/>
    <w:rsid w:val="00CF6482"/>
    <w:rsid w:val="00D028C6"/>
    <w:rsid w:val="00D03F0A"/>
    <w:rsid w:val="00D0640E"/>
    <w:rsid w:val="00D06444"/>
    <w:rsid w:val="00D10255"/>
    <w:rsid w:val="00D13103"/>
    <w:rsid w:val="00D20CC0"/>
    <w:rsid w:val="00D2268C"/>
    <w:rsid w:val="00D43C29"/>
    <w:rsid w:val="00D43EE4"/>
    <w:rsid w:val="00D51C0E"/>
    <w:rsid w:val="00D57DF0"/>
    <w:rsid w:val="00D63293"/>
    <w:rsid w:val="00D65F2D"/>
    <w:rsid w:val="00D700EA"/>
    <w:rsid w:val="00D87938"/>
    <w:rsid w:val="00D95D38"/>
    <w:rsid w:val="00DA4EF2"/>
    <w:rsid w:val="00DB273F"/>
    <w:rsid w:val="00DB3840"/>
    <w:rsid w:val="00DC1738"/>
    <w:rsid w:val="00DC19CA"/>
    <w:rsid w:val="00DC2272"/>
    <w:rsid w:val="00DC47A3"/>
    <w:rsid w:val="00DD0414"/>
    <w:rsid w:val="00DD3402"/>
    <w:rsid w:val="00DD6546"/>
    <w:rsid w:val="00DD6637"/>
    <w:rsid w:val="00DD7B62"/>
    <w:rsid w:val="00DE0559"/>
    <w:rsid w:val="00DE088E"/>
    <w:rsid w:val="00DE1845"/>
    <w:rsid w:val="00DF3833"/>
    <w:rsid w:val="00DF449A"/>
    <w:rsid w:val="00E04D79"/>
    <w:rsid w:val="00E23820"/>
    <w:rsid w:val="00E2731B"/>
    <w:rsid w:val="00E3353B"/>
    <w:rsid w:val="00E34094"/>
    <w:rsid w:val="00E401EF"/>
    <w:rsid w:val="00E44C7D"/>
    <w:rsid w:val="00E46428"/>
    <w:rsid w:val="00E4769F"/>
    <w:rsid w:val="00E5114A"/>
    <w:rsid w:val="00E53CBA"/>
    <w:rsid w:val="00E63983"/>
    <w:rsid w:val="00E655D0"/>
    <w:rsid w:val="00E70166"/>
    <w:rsid w:val="00E70A53"/>
    <w:rsid w:val="00E766BF"/>
    <w:rsid w:val="00E94D81"/>
    <w:rsid w:val="00E97B2B"/>
    <w:rsid w:val="00E97B50"/>
    <w:rsid w:val="00EA06C0"/>
    <w:rsid w:val="00EB36E2"/>
    <w:rsid w:val="00EB7540"/>
    <w:rsid w:val="00ED00D5"/>
    <w:rsid w:val="00EE0A2D"/>
    <w:rsid w:val="00EE3FCC"/>
    <w:rsid w:val="00EF6884"/>
    <w:rsid w:val="00F02036"/>
    <w:rsid w:val="00F03F5A"/>
    <w:rsid w:val="00F3344C"/>
    <w:rsid w:val="00F463FB"/>
    <w:rsid w:val="00F507AD"/>
    <w:rsid w:val="00F51950"/>
    <w:rsid w:val="00F5509E"/>
    <w:rsid w:val="00F5522B"/>
    <w:rsid w:val="00F566BF"/>
    <w:rsid w:val="00F726B8"/>
    <w:rsid w:val="00F753C6"/>
    <w:rsid w:val="00F76B36"/>
    <w:rsid w:val="00F8039B"/>
    <w:rsid w:val="00F8434E"/>
    <w:rsid w:val="00F8531E"/>
    <w:rsid w:val="00F85464"/>
    <w:rsid w:val="00F85B65"/>
    <w:rsid w:val="00F86B55"/>
    <w:rsid w:val="00F87AF3"/>
    <w:rsid w:val="00F91782"/>
    <w:rsid w:val="00FB056A"/>
    <w:rsid w:val="00FB1B48"/>
    <w:rsid w:val="00FB4C63"/>
    <w:rsid w:val="00FB50B2"/>
    <w:rsid w:val="00FC2645"/>
    <w:rsid w:val="00FD055B"/>
    <w:rsid w:val="00FD0C71"/>
    <w:rsid w:val="00FD44CF"/>
    <w:rsid w:val="00FE4692"/>
    <w:rsid w:val="00FF06A8"/>
    <w:rsid w:val="00FF2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0fc,#9fc,#cf6,#ffc"/>
    </o:shapedefaults>
    <o:shapelayout v:ext="edit">
      <o:idmap v:ext="edit" data="1"/>
    </o:shapelayout>
  </w:shapeDefaults>
  <w:decimalSymbol w:val=","/>
  <w:listSeparator w:val=";"/>
  <w14:docId w14:val="6979E927"/>
  <w15:chartTrackingRefBased/>
  <w15:docId w15:val="{0D5E5C63-5513-4FE7-B581-F7D833F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50E8"/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D6329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990E97"/>
    <w:pPr>
      <w:spacing w:before="100" w:beforeAutospacing="1" w:after="100" w:afterAutospacing="1"/>
      <w:outlineLvl w:val="1"/>
    </w:pPr>
    <w:rPr>
      <w:b/>
      <w:bCs/>
      <w:sz w:val="36"/>
      <w:szCs w:val="36"/>
      <w:lang w:val="es-CL" w:eastAsia="es-C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8223E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401E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250E8"/>
  </w:style>
  <w:style w:type="paragraph" w:styleId="Piedepgina">
    <w:name w:val="footer"/>
    <w:basedOn w:val="Normal"/>
    <w:link w:val="PiedepginaCar"/>
    <w:uiPriority w:val="99"/>
    <w:unhideWhenUsed/>
    <w:rsid w:val="001250E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250E8"/>
  </w:style>
  <w:style w:type="paragraph" w:customStyle="1" w:styleId="Cuadrculamedia21">
    <w:name w:val="Cuadrícula media 21"/>
    <w:uiPriority w:val="1"/>
    <w:qFormat/>
    <w:rsid w:val="001250E8"/>
    <w:rPr>
      <w:sz w:val="22"/>
      <w:szCs w:val="22"/>
      <w:lang w:val="es-V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250E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1250E8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1250E8"/>
    <w:pPr>
      <w:spacing w:before="100" w:beforeAutospacing="1" w:after="100" w:afterAutospacing="1"/>
    </w:pPr>
    <w:rPr>
      <w:lang w:val="es-VE" w:eastAsia="es-VE"/>
    </w:rPr>
  </w:style>
  <w:style w:type="paragraph" w:customStyle="1" w:styleId="Listavistosa-nfasis11">
    <w:name w:val="Lista vistosa - Énfasis 11"/>
    <w:basedOn w:val="Normal"/>
    <w:uiPriority w:val="34"/>
    <w:qFormat/>
    <w:rsid w:val="001250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L" w:eastAsia="en-US"/>
    </w:rPr>
  </w:style>
  <w:style w:type="paragraph" w:customStyle="1" w:styleId="Default">
    <w:name w:val="Default"/>
    <w:rsid w:val="002D2E2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n-US"/>
    </w:rPr>
  </w:style>
  <w:style w:type="character" w:styleId="Hipervnculo">
    <w:name w:val="Hyperlink"/>
    <w:uiPriority w:val="99"/>
    <w:unhideWhenUsed/>
    <w:rsid w:val="00BF5765"/>
    <w:rPr>
      <w:color w:val="0563C1"/>
      <w:u w:val="single"/>
    </w:rPr>
  </w:style>
  <w:style w:type="table" w:styleId="Tablaconcuadrcula">
    <w:name w:val="Table Grid"/>
    <w:basedOn w:val="Tablanormal"/>
    <w:uiPriority w:val="59"/>
    <w:rsid w:val="00BF4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link w:val="Ttulo2"/>
    <w:uiPriority w:val="9"/>
    <w:rsid w:val="00990E97"/>
    <w:rPr>
      <w:rFonts w:ascii="Times New Roman" w:eastAsia="Times New Roman" w:hAnsi="Times New Roman"/>
      <w:b/>
      <w:bCs/>
      <w:sz w:val="36"/>
      <w:szCs w:val="36"/>
    </w:rPr>
  </w:style>
  <w:style w:type="character" w:styleId="Textoennegrita">
    <w:name w:val="Strong"/>
    <w:uiPriority w:val="22"/>
    <w:qFormat/>
    <w:rsid w:val="00990E97"/>
    <w:rPr>
      <w:b/>
      <w:bCs/>
    </w:rPr>
  </w:style>
  <w:style w:type="character" w:customStyle="1" w:styleId="Ttulo4Car">
    <w:name w:val="Título 4 Car"/>
    <w:link w:val="Ttulo4"/>
    <w:uiPriority w:val="9"/>
    <w:semiHidden/>
    <w:rsid w:val="00E401EF"/>
    <w:rPr>
      <w:rFonts w:eastAsia="Times New Roman"/>
      <w:b/>
      <w:b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A8223E"/>
    <w:rPr>
      <w:rFonts w:ascii="Calibri Light" w:eastAsia="Times New Roman" w:hAnsi="Calibri Light" w:cs="Times New Roman"/>
      <w:b/>
      <w:bCs/>
      <w:sz w:val="26"/>
      <w:szCs w:val="26"/>
      <w:lang w:val="es-ES" w:eastAsia="es-ES"/>
    </w:rPr>
  </w:style>
  <w:style w:type="paragraph" w:styleId="Prrafodelista">
    <w:name w:val="List Paragraph"/>
    <w:basedOn w:val="Normal"/>
    <w:uiPriority w:val="34"/>
    <w:qFormat/>
    <w:rsid w:val="000C0BE4"/>
    <w:pPr>
      <w:ind w:left="708"/>
    </w:pPr>
  </w:style>
  <w:style w:type="character" w:styleId="Hipervnculovisitado">
    <w:name w:val="FollowedHyperlink"/>
    <w:uiPriority w:val="99"/>
    <w:semiHidden/>
    <w:unhideWhenUsed/>
    <w:rsid w:val="00E4769F"/>
    <w:rPr>
      <w:color w:val="954F72"/>
      <w:u w:val="single"/>
    </w:rPr>
  </w:style>
  <w:style w:type="character" w:styleId="nfasis">
    <w:name w:val="Emphasis"/>
    <w:uiPriority w:val="20"/>
    <w:qFormat/>
    <w:rsid w:val="002B6081"/>
    <w:rPr>
      <w:i/>
      <w:iCs/>
    </w:rPr>
  </w:style>
  <w:style w:type="character" w:styleId="Mencinsinresolver">
    <w:name w:val="Unresolved Mention"/>
    <w:uiPriority w:val="99"/>
    <w:semiHidden/>
    <w:unhideWhenUsed/>
    <w:rsid w:val="00CD67AF"/>
    <w:rPr>
      <w:color w:val="605E5C"/>
      <w:shd w:val="clear" w:color="auto" w:fill="E1DFDD"/>
    </w:rPr>
  </w:style>
  <w:style w:type="character" w:customStyle="1" w:styleId="Ttulo1Car">
    <w:name w:val="Título 1 Car"/>
    <w:link w:val="Ttulo1"/>
    <w:uiPriority w:val="9"/>
    <w:rsid w:val="00D63293"/>
    <w:rPr>
      <w:rFonts w:ascii="Calibri Light" w:eastAsia="Times New Roman" w:hAnsi="Calibri Light" w:cs="Times New Roman"/>
      <w:b/>
      <w:bCs/>
      <w:kern w:val="32"/>
      <w:sz w:val="32"/>
      <w:szCs w:val="32"/>
      <w:lang w:val="es-ES" w:eastAsia="es-ES"/>
    </w:rPr>
  </w:style>
  <w:style w:type="paragraph" w:customStyle="1" w:styleId="text05">
    <w:name w:val="text05"/>
    <w:basedOn w:val="Normal"/>
    <w:rsid w:val="00BF62ED"/>
    <w:pPr>
      <w:spacing w:before="100" w:beforeAutospacing="1" w:after="100" w:afterAutospacing="1"/>
    </w:pPr>
    <w:rPr>
      <w:lang w:val="es-CL" w:eastAsia="es-CL"/>
    </w:rPr>
  </w:style>
  <w:style w:type="paragraph" w:customStyle="1" w:styleId="Pa12">
    <w:name w:val="Pa12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16">
    <w:name w:val="Pa16"/>
    <w:basedOn w:val="Default"/>
    <w:next w:val="Default"/>
    <w:uiPriority w:val="99"/>
    <w:rsid w:val="00022948"/>
    <w:pPr>
      <w:spacing w:line="22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27">
    <w:name w:val="Pa27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paragraph" w:customStyle="1" w:styleId="Pa34">
    <w:name w:val="Pa34"/>
    <w:basedOn w:val="Default"/>
    <w:next w:val="Default"/>
    <w:uiPriority w:val="99"/>
    <w:rsid w:val="00022948"/>
    <w:pPr>
      <w:spacing w:line="201" w:lineRule="atLeast"/>
    </w:pPr>
    <w:rPr>
      <w:rFonts w:ascii="ITC Officina Sans Book" w:hAnsi="ITC Officina Sans Book" w:cs="Times New Roman"/>
      <w:color w:val="auto"/>
      <w:lang w:val="es-CL" w:eastAsia="es-CL"/>
    </w:rPr>
  </w:style>
  <w:style w:type="character" w:customStyle="1" w:styleId="docssharedwiztogglelabeledlabeltext">
    <w:name w:val="docssharedwiztogglelabeledlabeltext"/>
    <w:rsid w:val="00466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0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302871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5463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997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06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523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0255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56999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23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7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9250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33633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6249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52020">
          <w:marLeft w:val="547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55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419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54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336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9331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964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47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40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70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9120990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35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47769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201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673210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03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12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66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08463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9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939725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43702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488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00469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6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82085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071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5497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981148">
          <w:marLeft w:val="475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0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9991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52067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046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8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279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10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8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87805">
          <w:marLeft w:val="28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951947">
          <w:marLeft w:val="605"/>
          <w:marRight w:val="0"/>
          <w:marTop w:val="20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0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08581">
          <w:marLeft w:val="150"/>
          <w:marRight w:val="30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94738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8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9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794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10849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0205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475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17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51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8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8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6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6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4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57198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08098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59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023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217007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6062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92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fis.segundomedio.smm@gmail.com" TargetMode="External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WNz9C_vyI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cZqC0E-4ka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A1FBB7-7A54-4471-B005-487CF424F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3989</TotalTime>
  <Pages>3</Pages>
  <Words>690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4478</CharactersWithSpaces>
  <SharedDoc>false</SharedDoc>
  <HLinks>
    <vt:vector size="6" baseType="variant">
      <vt:variant>
        <vt:i4>4522058</vt:i4>
      </vt:variant>
      <vt:variant>
        <vt:i4>0</vt:i4>
      </vt:variant>
      <vt:variant>
        <vt:i4>0</vt:i4>
      </vt:variant>
      <vt:variant>
        <vt:i4>5</vt:i4>
      </vt:variant>
      <vt:variant>
        <vt:lpwstr>https://youtu.be/EQ7bSmV-8mk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 PC</dc:creator>
  <cp:keywords/>
  <dc:description/>
  <cp:lastModifiedBy>cchaparrom@gmail.com</cp:lastModifiedBy>
  <cp:revision>196</cp:revision>
  <dcterms:created xsi:type="dcterms:W3CDTF">2020-03-17T13:57:00Z</dcterms:created>
  <dcterms:modified xsi:type="dcterms:W3CDTF">2020-11-03T23:14:00Z</dcterms:modified>
</cp:coreProperties>
</file>