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408A" w14:textId="77777777" w:rsidR="00A067A5" w:rsidRDefault="00A067A5" w:rsidP="00F20023">
      <w:pPr>
        <w:jc w:val="center"/>
        <w:rPr>
          <w:lang w:val="es-ES"/>
        </w:rPr>
      </w:pPr>
    </w:p>
    <w:p w14:paraId="12110B9E" w14:textId="7D75A3FC" w:rsidR="00F20023" w:rsidRDefault="00F20023" w:rsidP="00F20023">
      <w:pPr>
        <w:jc w:val="center"/>
        <w:rPr>
          <w:lang w:val="es-ES"/>
        </w:rPr>
      </w:pPr>
      <w:r>
        <w:rPr>
          <w:lang w:val="es-ES"/>
        </w:rPr>
        <w:t xml:space="preserve">Guía </w:t>
      </w:r>
      <w:proofErr w:type="spellStart"/>
      <w:r>
        <w:rPr>
          <w:lang w:val="es-ES"/>
        </w:rPr>
        <w:t>Nº</w:t>
      </w:r>
      <w:proofErr w:type="spellEnd"/>
      <w:r>
        <w:rPr>
          <w:lang w:val="es-ES"/>
        </w:rPr>
        <w:t xml:space="preserve"> 18.</w:t>
      </w:r>
      <w:r w:rsidR="001574CB">
        <w:rPr>
          <w:lang w:val="es-ES"/>
        </w:rPr>
        <w:t xml:space="preserve"> Retroalimentación.</w:t>
      </w:r>
    </w:p>
    <w:p w14:paraId="32F76532" w14:textId="77777777" w:rsidR="00F20023" w:rsidRDefault="00F20023" w:rsidP="00F20023">
      <w:pPr>
        <w:jc w:val="center"/>
        <w:rPr>
          <w:b/>
          <w:lang w:val="es-ES"/>
        </w:rPr>
      </w:pPr>
      <w:r w:rsidRPr="00F20023">
        <w:rPr>
          <w:b/>
          <w:lang w:val="es-ES"/>
        </w:rPr>
        <w:t>“La Música y las Emociones”</w:t>
      </w:r>
    </w:p>
    <w:p w14:paraId="57F1FCDD" w14:textId="5791D5C9" w:rsidR="00F20023" w:rsidRDefault="00A067A5" w:rsidP="00F20023">
      <w:pPr>
        <w:jc w:val="center"/>
        <w:rPr>
          <w:b/>
          <w:lang w:val="es-ES"/>
        </w:rPr>
      </w:pPr>
      <w:r>
        <w:rPr>
          <w:b/>
          <w:lang w:val="es-ES"/>
        </w:rPr>
        <w:t>7° básico.</w:t>
      </w:r>
    </w:p>
    <w:p w14:paraId="797E91FC" w14:textId="77777777" w:rsidR="00F20023" w:rsidRDefault="00F20023" w:rsidP="00F20023">
      <w:pPr>
        <w:jc w:val="both"/>
        <w:rPr>
          <w:b/>
          <w:lang w:val="es-ES"/>
        </w:rPr>
      </w:pPr>
      <w:r>
        <w:rPr>
          <w:b/>
          <w:lang w:val="es-ES"/>
        </w:rPr>
        <w:t>Nombre: _____________________________Curso: ______________Fecha: _________.</w:t>
      </w:r>
    </w:p>
    <w:p w14:paraId="07B35960" w14:textId="77777777" w:rsidR="00F20023" w:rsidRDefault="00F20023" w:rsidP="00F20023">
      <w:pPr>
        <w:jc w:val="both"/>
        <w:rPr>
          <w:b/>
          <w:lang w:val="es-ES"/>
        </w:rPr>
      </w:pPr>
    </w:p>
    <w:p w14:paraId="06786FDA" w14:textId="77777777" w:rsidR="00F20023" w:rsidRDefault="006773AE" w:rsidP="00F20023">
      <w:pPr>
        <w:jc w:val="both"/>
        <w:rPr>
          <w:b/>
          <w:lang w:val="es-ES"/>
        </w:rPr>
      </w:pPr>
      <w:r>
        <w:rPr>
          <w:b/>
          <w:lang w:val="es-ES"/>
        </w:rPr>
        <w:t>1.-</w:t>
      </w:r>
      <w:r w:rsidR="00F20023">
        <w:rPr>
          <w:b/>
          <w:lang w:val="es-ES"/>
        </w:rPr>
        <w:t>Conocimiento Previos:</w:t>
      </w:r>
    </w:p>
    <w:p w14:paraId="5567A59B" w14:textId="77777777" w:rsidR="00F20023" w:rsidRDefault="00BA7C68" w:rsidP="00F20023">
      <w:pPr>
        <w:jc w:val="both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EEC6" wp14:editId="3FF5EBCF">
                <wp:simplePos x="0" y="0"/>
                <wp:positionH relativeFrom="column">
                  <wp:posOffset>3175</wp:posOffset>
                </wp:positionH>
                <wp:positionV relativeFrom="paragraph">
                  <wp:posOffset>347980</wp:posOffset>
                </wp:positionV>
                <wp:extent cx="5715000" cy="916940"/>
                <wp:effectExtent l="0" t="0" r="25400" b="22860"/>
                <wp:wrapThrough wrapText="bothSides">
                  <wp:wrapPolygon edited="0">
                    <wp:start x="0" y="0"/>
                    <wp:lineTo x="0" y="21540"/>
                    <wp:lineTo x="21600" y="21540"/>
                    <wp:lineTo x="21600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6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18A44" w14:textId="77777777" w:rsidR="00BA7C68" w:rsidRPr="00BA7C68" w:rsidRDefault="00BA7C68" w:rsidP="00BA7C68">
                            <w:pPr>
                              <w:shd w:val="clear" w:color="auto" w:fill="FFFFFF"/>
                              <w:spacing w:after="255" w:line="420" w:lineRule="atLeast"/>
                              <w:jc w:val="center"/>
                              <w:outlineLvl w:val="4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232323"/>
                                <w:sz w:val="30"/>
                                <w:szCs w:val="30"/>
                                <w:lang w:eastAsia="es-ES_tradnl"/>
                              </w:rPr>
                            </w:pPr>
                            <w:r w:rsidRPr="00BA7C68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232323"/>
                                <w:sz w:val="30"/>
                                <w:szCs w:val="30"/>
                                <w:lang w:eastAsia="es-ES_tradnl"/>
                              </w:rPr>
                              <w:t>La música es la taquigrafía de la emoción.</w:t>
                            </w:r>
                          </w:p>
                          <w:p w14:paraId="0791F938" w14:textId="77777777" w:rsidR="00BA7C68" w:rsidRPr="00BA7C68" w:rsidRDefault="00BA7C68" w:rsidP="00BA7C68">
                            <w:pPr>
                              <w:spacing w:after="300" w:line="210" w:lineRule="atLeast"/>
                              <w:jc w:val="center"/>
                              <w:rPr>
                                <w:rFonts w:ascii="Helvetica" w:hAnsi="Helvetica" w:cs="Times New Roman"/>
                                <w:caps/>
                                <w:color w:val="939393"/>
                                <w:spacing w:val="45"/>
                                <w:sz w:val="17"/>
                                <w:szCs w:val="17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BA7C68">
                              <w:rPr>
                                <w:rFonts w:ascii="Helvetica" w:hAnsi="Helvetica" w:cs="Times New Roman"/>
                                <w:caps/>
                                <w:color w:val="939393"/>
                                <w:spacing w:val="45"/>
                                <w:sz w:val="17"/>
                                <w:szCs w:val="17"/>
                                <w:shd w:val="clear" w:color="auto" w:fill="FFFFFF"/>
                                <w:lang w:eastAsia="es-ES_tradnl"/>
                              </w:rPr>
                              <w:t>LEÓN TOLSTOI</w:t>
                            </w:r>
                          </w:p>
                          <w:p w14:paraId="06129AC3" w14:textId="77777777" w:rsidR="00BA7C68" w:rsidRDefault="00BA7C68" w:rsidP="00BA7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5EEC6" id="Rectángulo 2" o:spid="_x0000_s1026" style="position:absolute;left:0;text-align:left;margin-left:.25pt;margin-top:27.4pt;width:450pt;height:7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" fillcolor="white [3201]" strokecolor="#70ad47 [3209]" strokeweight="1pt">
                <v:textbox>
                  <w:txbxContent>
                    <w:p w14:paraId="00318A44" w14:textId="77777777" w:rsidR="00BA7C68" w:rsidRPr="00BA7C68" w:rsidRDefault="00BA7C68" w:rsidP="00BA7C68">
                      <w:pPr>
                        <w:shd w:val="clear" w:color="auto" w:fill="FFFFFF"/>
                        <w:spacing w:after="255" w:line="420" w:lineRule="atLeast"/>
                        <w:jc w:val="center"/>
                        <w:outlineLvl w:val="4"/>
                        <w:rPr>
                          <w:rFonts w:ascii="Helvetica" w:eastAsia="Times New Roman" w:hAnsi="Helvetica" w:cs="Times New Roman"/>
                          <w:b/>
                          <w:bCs/>
                          <w:color w:val="232323"/>
                          <w:sz w:val="30"/>
                          <w:szCs w:val="30"/>
                          <w:lang w:eastAsia="es-ES_tradnl"/>
                        </w:rPr>
                      </w:pPr>
                      <w:r w:rsidRPr="00BA7C68">
                        <w:rPr>
                          <w:rFonts w:ascii="Helvetica" w:eastAsia="Times New Roman" w:hAnsi="Helvetica" w:cs="Times New Roman"/>
                          <w:b/>
                          <w:bCs/>
                          <w:color w:val="232323"/>
                          <w:sz w:val="30"/>
                          <w:szCs w:val="30"/>
                          <w:lang w:eastAsia="es-ES_tradnl"/>
                        </w:rPr>
                        <w:t>La música es la taquigrafía de la emoción.</w:t>
                      </w:r>
                    </w:p>
                    <w:p w14:paraId="0791F938" w14:textId="77777777" w:rsidR="00BA7C68" w:rsidRPr="00BA7C68" w:rsidRDefault="00BA7C68" w:rsidP="00BA7C68">
                      <w:pPr>
                        <w:spacing w:after="300" w:line="210" w:lineRule="atLeast"/>
                        <w:jc w:val="center"/>
                        <w:rPr>
                          <w:rFonts w:ascii="Helvetica" w:hAnsi="Helvetica" w:cs="Times New Roman"/>
                          <w:caps/>
                          <w:color w:val="939393"/>
                          <w:spacing w:val="45"/>
                          <w:sz w:val="17"/>
                          <w:szCs w:val="17"/>
                          <w:shd w:val="clear" w:color="auto" w:fill="FFFFFF"/>
                          <w:lang w:eastAsia="es-ES_tradnl"/>
                        </w:rPr>
                      </w:pPr>
                      <w:r w:rsidRPr="00BA7C68">
                        <w:rPr>
                          <w:rFonts w:ascii="Helvetica" w:hAnsi="Helvetica" w:cs="Times New Roman"/>
                          <w:caps/>
                          <w:color w:val="939393"/>
                          <w:spacing w:val="45"/>
                          <w:sz w:val="17"/>
                          <w:szCs w:val="17"/>
                          <w:shd w:val="clear" w:color="auto" w:fill="FFFFFF"/>
                          <w:lang w:eastAsia="es-ES_tradnl"/>
                        </w:rPr>
                        <w:t>LEÓN TOLSTOI</w:t>
                      </w:r>
                    </w:p>
                    <w:p w14:paraId="06129AC3" w14:textId="77777777" w:rsidR="00BA7C68" w:rsidRDefault="00BA7C68" w:rsidP="00BA7C6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20023" w:rsidRPr="00F20023">
        <w:rPr>
          <w:lang w:val="es-ES"/>
        </w:rPr>
        <w:t>Lee la siguiente frase y señala ¿qué provoca la música?</w:t>
      </w:r>
    </w:p>
    <w:p w14:paraId="044919FB" w14:textId="77777777" w:rsidR="00F20023" w:rsidRDefault="00F20023" w:rsidP="00F20023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7C68" w14:paraId="71C7A350" w14:textId="77777777" w:rsidTr="00BA7C68">
        <w:tc>
          <w:tcPr>
            <w:tcW w:w="8828" w:type="dxa"/>
          </w:tcPr>
          <w:p w14:paraId="03767087" w14:textId="77777777" w:rsidR="00BA7C68" w:rsidRDefault="00BA7C68" w:rsidP="00F20023">
            <w:pPr>
              <w:jc w:val="both"/>
              <w:rPr>
                <w:lang w:val="es-CL"/>
              </w:rPr>
            </w:pPr>
          </w:p>
        </w:tc>
      </w:tr>
      <w:tr w:rsidR="00BA7C68" w14:paraId="7B6DAD73" w14:textId="77777777" w:rsidTr="00BA7C68">
        <w:tc>
          <w:tcPr>
            <w:tcW w:w="8828" w:type="dxa"/>
          </w:tcPr>
          <w:p w14:paraId="12D11DB7" w14:textId="77777777" w:rsidR="00BA7C68" w:rsidRDefault="00BA7C68" w:rsidP="00F20023">
            <w:pPr>
              <w:jc w:val="both"/>
              <w:rPr>
                <w:lang w:val="es-CL"/>
              </w:rPr>
            </w:pPr>
          </w:p>
        </w:tc>
      </w:tr>
      <w:tr w:rsidR="00BA7C68" w14:paraId="64F6E7D3" w14:textId="77777777" w:rsidTr="00BA7C68">
        <w:tc>
          <w:tcPr>
            <w:tcW w:w="8828" w:type="dxa"/>
          </w:tcPr>
          <w:p w14:paraId="39A408EB" w14:textId="77777777" w:rsidR="00BA7C68" w:rsidRDefault="00BA7C68" w:rsidP="00F20023">
            <w:pPr>
              <w:jc w:val="both"/>
              <w:rPr>
                <w:lang w:val="es-CL"/>
              </w:rPr>
            </w:pPr>
          </w:p>
        </w:tc>
      </w:tr>
    </w:tbl>
    <w:p w14:paraId="6F287C4A" w14:textId="77777777" w:rsidR="0045481D" w:rsidRPr="0045481D" w:rsidRDefault="00BA7C68" w:rsidP="00DA4373">
      <w:pPr>
        <w:jc w:val="both"/>
        <w:rPr>
          <w:lang w:val="es-CL"/>
        </w:rPr>
      </w:pPr>
      <w:r>
        <w:rPr>
          <w:lang w:val="es-CL"/>
        </w:rPr>
        <w:t xml:space="preserve"> </w:t>
      </w:r>
    </w:p>
    <w:p w14:paraId="06C9C8D0" w14:textId="576C58FE" w:rsidR="006773AE" w:rsidRPr="0045481D" w:rsidRDefault="006773AE" w:rsidP="006773AE">
      <w:pPr>
        <w:jc w:val="both"/>
        <w:rPr>
          <w:u w:val="single"/>
          <w:lang w:val="es-CL"/>
        </w:rPr>
      </w:pPr>
      <w:r w:rsidRPr="0045481D">
        <w:rPr>
          <w:rStyle w:val="Textoennegrita"/>
          <w:rFonts w:eastAsia="Times New Roman"/>
          <w:b w:val="0"/>
          <w:bCs w:val="0"/>
          <w:color w:val="222222"/>
          <w:sz w:val="22"/>
          <w:szCs w:val="22"/>
          <w:u w:val="single"/>
        </w:rPr>
        <w:t>¿</w:t>
      </w:r>
      <w:r w:rsidRPr="0045481D">
        <w:rPr>
          <w:rStyle w:val="Textoennegrita"/>
          <w:rFonts w:eastAsia="Times New Roman"/>
          <w:bCs w:val="0"/>
          <w:color w:val="222222"/>
          <w:sz w:val="22"/>
          <w:szCs w:val="22"/>
          <w:u w:val="single"/>
        </w:rPr>
        <w:t>Por qué hay canciones que nos hacen sentir profundamente tristes y otras nos llenan de euforia?</w:t>
      </w:r>
    </w:p>
    <w:p w14:paraId="062987A4" w14:textId="77777777" w:rsidR="006773AE" w:rsidRPr="0045481D" w:rsidRDefault="006773AE" w:rsidP="006773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5481D">
        <w:rPr>
          <w:rFonts w:asciiTheme="minorHAnsi" w:hAnsiTheme="minorHAnsi"/>
          <w:color w:val="000000" w:themeColor="text1"/>
          <w:sz w:val="22"/>
          <w:szCs w:val="22"/>
        </w:rPr>
        <w:t>Esto es debido a que las señales acústicas que nuestros oídos recogen y envían al cerebro se codifican en fracciones de segundo. Por ello, el cerebro involucra a las emociones para que consigan transformar el sonido en algo comprensible.</w:t>
      </w:r>
    </w:p>
    <w:p w14:paraId="02455B46" w14:textId="77777777" w:rsidR="006773AE" w:rsidRPr="0045481D" w:rsidRDefault="006773AE" w:rsidP="006773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5481D">
        <w:rPr>
          <w:rFonts w:asciiTheme="minorHAnsi" w:hAnsiTheme="minorHAnsi"/>
          <w:color w:val="000000" w:themeColor="text1"/>
          <w:sz w:val="22"/>
          <w:szCs w:val="22"/>
        </w:rPr>
        <w:t>Pero es que la música va dos notas más allá, ya que dando igual la cultura y si entendemos o no la letra de la canción, somos capaces de deducir si una pieza suena alegre, triste, enfadada… debido a las tonalidades utilizadas (en música triste se emplean acordes menores, tempo más lento…).</w:t>
      </w:r>
    </w:p>
    <w:p w14:paraId="39CB44DA" w14:textId="77777777" w:rsidR="00CA0610" w:rsidRDefault="00CA0610" w:rsidP="006773AE"/>
    <w:p w14:paraId="461D306B" w14:textId="77777777" w:rsidR="00D75CC5" w:rsidRDefault="00D75CC5" w:rsidP="006773AE">
      <w:pPr>
        <w:rPr>
          <w:sz w:val="22"/>
          <w:szCs w:val="22"/>
        </w:rPr>
      </w:pPr>
    </w:p>
    <w:p w14:paraId="68D765D1" w14:textId="77777777" w:rsidR="00D75CC5" w:rsidRDefault="00D75CC5" w:rsidP="006773AE">
      <w:pPr>
        <w:rPr>
          <w:sz w:val="22"/>
          <w:szCs w:val="22"/>
        </w:rPr>
      </w:pPr>
    </w:p>
    <w:p w14:paraId="2A69E0D0" w14:textId="77777777" w:rsidR="00D75CC5" w:rsidRDefault="00D75CC5" w:rsidP="006773AE">
      <w:pPr>
        <w:rPr>
          <w:sz w:val="22"/>
          <w:szCs w:val="22"/>
        </w:rPr>
      </w:pPr>
    </w:p>
    <w:p w14:paraId="3AE255E4" w14:textId="77777777" w:rsidR="0045481D" w:rsidRPr="0045481D" w:rsidRDefault="0045481D" w:rsidP="0045481D">
      <w:pPr>
        <w:rPr>
          <w:rFonts w:ascii="Times New Roman" w:eastAsia="Times New Roman" w:hAnsi="Times New Roman" w:cs="Times New Roman"/>
          <w:lang w:eastAsia="es-ES_tradnl"/>
        </w:rPr>
      </w:pPr>
      <w:r w:rsidRPr="0045481D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0E28367D" wp14:editId="37BF0087">
            <wp:extent cx="5566103" cy="1356995"/>
            <wp:effectExtent l="0" t="0" r="0" b="0"/>
            <wp:docPr id="4" name="Imagen 4" descr="ÚSICA, EMOCIONES Y MARKETING | Blog de Administración y Marketing | U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SICA, EMOCIONES Y MARKETING | Blog de Administración y Marketing | UP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70" cy="135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ECDD" w14:textId="77777777" w:rsidR="0045481D" w:rsidRDefault="0045481D" w:rsidP="006773AE">
      <w:pPr>
        <w:rPr>
          <w:sz w:val="22"/>
          <w:szCs w:val="22"/>
        </w:rPr>
      </w:pPr>
    </w:p>
    <w:p w14:paraId="3CBB1FC3" w14:textId="34931036" w:rsidR="0045481D" w:rsidRDefault="0045481D" w:rsidP="006773AE">
      <w:pPr>
        <w:rPr>
          <w:sz w:val="22"/>
          <w:szCs w:val="22"/>
        </w:rPr>
      </w:pPr>
    </w:p>
    <w:p w14:paraId="08E1ACB4" w14:textId="54AB3B00" w:rsidR="001574CB" w:rsidRDefault="001574CB" w:rsidP="006773AE">
      <w:pPr>
        <w:rPr>
          <w:sz w:val="22"/>
          <w:szCs w:val="22"/>
        </w:rPr>
      </w:pPr>
    </w:p>
    <w:p w14:paraId="48033F06" w14:textId="3F95A2B8" w:rsidR="001574CB" w:rsidRDefault="001574CB" w:rsidP="006773AE">
      <w:pPr>
        <w:rPr>
          <w:sz w:val="22"/>
          <w:szCs w:val="22"/>
        </w:rPr>
      </w:pPr>
    </w:p>
    <w:p w14:paraId="6A904901" w14:textId="3C4D953D" w:rsidR="001574CB" w:rsidRDefault="001574CB" w:rsidP="006773AE">
      <w:pPr>
        <w:rPr>
          <w:sz w:val="22"/>
          <w:szCs w:val="22"/>
        </w:rPr>
      </w:pPr>
    </w:p>
    <w:p w14:paraId="076311E4" w14:textId="7EB20B4D" w:rsidR="001574CB" w:rsidRDefault="001574CB" w:rsidP="006773AE">
      <w:pPr>
        <w:rPr>
          <w:sz w:val="22"/>
          <w:szCs w:val="22"/>
        </w:rPr>
      </w:pPr>
    </w:p>
    <w:p w14:paraId="0F688103" w14:textId="372A0344" w:rsidR="001574CB" w:rsidRDefault="001574CB" w:rsidP="006773AE">
      <w:pPr>
        <w:rPr>
          <w:sz w:val="22"/>
          <w:szCs w:val="22"/>
        </w:rPr>
      </w:pPr>
    </w:p>
    <w:p w14:paraId="61CC23DD" w14:textId="6F88BF28" w:rsidR="001574CB" w:rsidRDefault="001574CB" w:rsidP="006773AE">
      <w:pPr>
        <w:rPr>
          <w:sz w:val="22"/>
          <w:szCs w:val="22"/>
        </w:rPr>
      </w:pPr>
    </w:p>
    <w:p w14:paraId="6C1A549E" w14:textId="492D319A" w:rsidR="001574CB" w:rsidRDefault="001574CB" w:rsidP="006773AE">
      <w:pPr>
        <w:rPr>
          <w:sz w:val="22"/>
          <w:szCs w:val="22"/>
        </w:rPr>
      </w:pPr>
    </w:p>
    <w:p w14:paraId="65D4B2B1" w14:textId="2BD810A9" w:rsidR="001574CB" w:rsidRDefault="001574CB" w:rsidP="006773AE">
      <w:pPr>
        <w:rPr>
          <w:sz w:val="22"/>
          <w:szCs w:val="22"/>
        </w:rPr>
      </w:pPr>
    </w:p>
    <w:p w14:paraId="1B03ED80" w14:textId="00BB13A2" w:rsidR="001574CB" w:rsidRDefault="001574CB" w:rsidP="006773AE">
      <w:pPr>
        <w:rPr>
          <w:sz w:val="22"/>
          <w:szCs w:val="22"/>
        </w:rPr>
      </w:pPr>
    </w:p>
    <w:p w14:paraId="23ECCFF2" w14:textId="4EF24331" w:rsidR="001574CB" w:rsidRDefault="001574CB" w:rsidP="006773AE">
      <w:pPr>
        <w:rPr>
          <w:sz w:val="22"/>
          <w:szCs w:val="22"/>
        </w:rPr>
      </w:pPr>
    </w:p>
    <w:p w14:paraId="3F0890B2" w14:textId="46A3CF63" w:rsidR="001574CB" w:rsidRDefault="001574CB" w:rsidP="006773AE">
      <w:pPr>
        <w:rPr>
          <w:sz w:val="22"/>
          <w:szCs w:val="22"/>
        </w:rPr>
      </w:pPr>
    </w:p>
    <w:p w14:paraId="1557D0D3" w14:textId="64F2E98B" w:rsidR="001574CB" w:rsidRDefault="001574CB" w:rsidP="006773AE">
      <w:pPr>
        <w:rPr>
          <w:sz w:val="22"/>
          <w:szCs w:val="22"/>
        </w:rPr>
      </w:pPr>
    </w:p>
    <w:p w14:paraId="55F670DB" w14:textId="6A5468F5" w:rsidR="001574CB" w:rsidRDefault="001574CB" w:rsidP="006773AE">
      <w:pPr>
        <w:rPr>
          <w:sz w:val="22"/>
          <w:szCs w:val="22"/>
        </w:rPr>
      </w:pPr>
    </w:p>
    <w:p w14:paraId="434B7252" w14:textId="406D7C2C" w:rsidR="001574CB" w:rsidRDefault="001574CB" w:rsidP="006773AE">
      <w:pPr>
        <w:rPr>
          <w:sz w:val="22"/>
          <w:szCs w:val="22"/>
        </w:rPr>
      </w:pPr>
    </w:p>
    <w:p w14:paraId="4341694B" w14:textId="3F713CC3" w:rsidR="001574CB" w:rsidRDefault="001574CB" w:rsidP="006773AE">
      <w:pPr>
        <w:rPr>
          <w:sz w:val="22"/>
          <w:szCs w:val="22"/>
        </w:rPr>
      </w:pPr>
    </w:p>
    <w:p w14:paraId="7634C87F" w14:textId="61FCB129" w:rsidR="001574CB" w:rsidRDefault="001574CB" w:rsidP="006773AE">
      <w:pPr>
        <w:rPr>
          <w:sz w:val="22"/>
          <w:szCs w:val="22"/>
        </w:rPr>
      </w:pPr>
    </w:p>
    <w:p w14:paraId="36256A01" w14:textId="546088B8" w:rsidR="001574CB" w:rsidRDefault="001574CB" w:rsidP="006773AE">
      <w:pPr>
        <w:rPr>
          <w:sz w:val="22"/>
          <w:szCs w:val="22"/>
        </w:rPr>
      </w:pPr>
    </w:p>
    <w:p w14:paraId="1669EB50" w14:textId="78752830" w:rsidR="001574CB" w:rsidRDefault="001574CB" w:rsidP="006773AE">
      <w:pPr>
        <w:rPr>
          <w:sz w:val="22"/>
          <w:szCs w:val="22"/>
        </w:rPr>
      </w:pPr>
    </w:p>
    <w:p w14:paraId="4193A842" w14:textId="58AAB854" w:rsidR="001574CB" w:rsidRDefault="001574CB" w:rsidP="006773AE">
      <w:pPr>
        <w:rPr>
          <w:sz w:val="22"/>
          <w:szCs w:val="22"/>
        </w:rPr>
      </w:pPr>
    </w:p>
    <w:p w14:paraId="286E4BE1" w14:textId="2A61B6A7" w:rsidR="001574CB" w:rsidRDefault="001574CB" w:rsidP="006773AE">
      <w:pPr>
        <w:rPr>
          <w:sz w:val="22"/>
          <w:szCs w:val="22"/>
        </w:rPr>
      </w:pPr>
    </w:p>
    <w:p w14:paraId="6089E9E8" w14:textId="77777777" w:rsidR="001574CB" w:rsidRPr="006773AE" w:rsidRDefault="001574CB" w:rsidP="001574CB">
      <w:pPr>
        <w:rPr>
          <w:sz w:val="22"/>
          <w:szCs w:val="22"/>
        </w:rPr>
      </w:pPr>
      <w:r>
        <w:rPr>
          <w:sz w:val="22"/>
          <w:szCs w:val="22"/>
        </w:rPr>
        <w:t>3.-</w:t>
      </w:r>
      <w:r w:rsidRPr="006773AE">
        <w:rPr>
          <w:sz w:val="22"/>
          <w:szCs w:val="22"/>
        </w:rPr>
        <w:t xml:space="preserve">Experimentemos </w:t>
      </w:r>
    </w:p>
    <w:p w14:paraId="25DF4A51" w14:textId="77777777" w:rsidR="001574CB" w:rsidRPr="006773AE" w:rsidRDefault="001574CB" w:rsidP="001574CB">
      <w:pPr>
        <w:rPr>
          <w:sz w:val="22"/>
          <w:szCs w:val="22"/>
        </w:rPr>
      </w:pPr>
      <w:r>
        <w:rPr>
          <w:sz w:val="22"/>
          <w:szCs w:val="22"/>
        </w:rPr>
        <w:t xml:space="preserve">3.1 Actividad: </w:t>
      </w:r>
      <w:r w:rsidRPr="006773AE">
        <w:rPr>
          <w:sz w:val="22"/>
          <w:szCs w:val="22"/>
        </w:rPr>
        <w:t>Escucha las siguientes pistas y escribe al lado que sientes o evocas con estas canciones.</w:t>
      </w:r>
    </w:p>
    <w:p w14:paraId="0232C186" w14:textId="77777777" w:rsidR="001574CB" w:rsidRDefault="001574CB" w:rsidP="001574CB">
      <w:pPr>
        <w:rPr>
          <w:sz w:val="22"/>
          <w:szCs w:val="22"/>
        </w:rPr>
      </w:pPr>
    </w:p>
    <w:p w14:paraId="7036D8B7" w14:textId="77777777" w:rsidR="001574CB" w:rsidRDefault="001574CB" w:rsidP="001574CB">
      <w:pPr>
        <w:rPr>
          <w:sz w:val="22"/>
          <w:szCs w:val="22"/>
        </w:rPr>
      </w:pPr>
    </w:p>
    <w:p w14:paraId="0324D6AD" w14:textId="77777777" w:rsidR="001574CB" w:rsidRDefault="001574CB" w:rsidP="001574CB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1690" w:tblpY="-53"/>
        <w:tblW w:w="0" w:type="auto"/>
        <w:tblLook w:val="04A0" w:firstRow="1" w:lastRow="0" w:firstColumn="1" w:lastColumn="0" w:noHBand="0" w:noVBand="1"/>
      </w:tblPr>
      <w:tblGrid>
        <w:gridCol w:w="5306"/>
        <w:gridCol w:w="3522"/>
      </w:tblGrid>
      <w:tr w:rsidR="001574CB" w14:paraId="2CC4526E" w14:textId="77777777" w:rsidTr="00EE44B9">
        <w:tc>
          <w:tcPr>
            <w:tcW w:w="5098" w:type="dxa"/>
          </w:tcPr>
          <w:p w14:paraId="374C6E82" w14:textId="77777777" w:rsidR="001574CB" w:rsidRDefault="001574CB" w:rsidP="00EE4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Link </w:t>
            </w:r>
          </w:p>
        </w:tc>
        <w:tc>
          <w:tcPr>
            <w:tcW w:w="3730" w:type="dxa"/>
          </w:tcPr>
          <w:p w14:paraId="0A384BE5" w14:textId="77777777" w:rsidR="001574CB" w:rsidRDefault="001574CB" w:rsidP="00EE4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Emoción</w:t>
            </w:r>
          </w:p>
        </w:tc>
      </w:tr>
      <w:tr w:rsidR="001574CB" w14:paraId="63386ECE" w14:textId="77777777" w:rsidTr="00EE44B9">
        <w:tc>
          <w:tcPr>
            <w:tcW w:w="5098" w:type="dxa"/>
          </w:tcPr>
          <w:p w14:paraId="029B0F52" w14:textId="77777777" w:rsidR="001574CB" w:rsidRDefault="001574CB" w:rsidP="00EE44B9">
            <w:pPr>
              <w:rPr>
                <w:sz w:val="22"/>
                <w:szCs w:val="22"/>
              </w:rPr>
            </w:pPr>
            <w:hyperlink r:id="rId7" w:history="1">
              <w:r w:rsidRPr="00933747">
                <w:rPr>
                  <w:rStyle w:val="Hipervnculo"/>
                  <w:sz w:val="22"/>
                  <w:szCs w:val="22"/>
                </w:rPr>
                <w:t>https://www.youtube.com/watch?v=dzsuE5ugxf4</w:t>
              </w:r>
            </w:hyperlink>
          </w:p>
          <w:p w14:paraId="11A76999" w14:textId="77777777" w:rsidR="001574CB" w:rsidRDefault="001574CB" w:rsidP="00EE44B9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</w:tcPr>
          <w:p w14:paraId="5E8ADDE3" w14:textId="77777777" w:rsidR="001574CB" w:rsidRPr="00134633" w:rsidRDefault="001574CB" w:rsidP="00EE44B9">
            <w:pPr>
              <w:pStyle w:val="Ttulo1"/>
              <w:shd w:val="clear" w:color="auto" w:fill="F9F9F9"/>
              <w:spacing w:before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u w:val="single"/>
              </w:rPr>
            </w:pPr>
            <w:proofErr w:type="spellStart"/>
            <w:r w:rsidRPr="00134633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u w:val="single"/>
              </w:rPr>
              <w:t>Waka</w:t>
            </w:r>
            <w:proofErr w:type="spellEnd"/>
            <w:r w:rsidRPr="00134633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4633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u w:val="single"/>
              </w:rPr>
              <w:t>Waka</w:t>
            </w:r>
            <w:proofErr w:type="spellEnd"/>
            <w:r w:rsidRPr="00134633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u w:val="single"/>
              </w:rPr>
              <w:t>.</w:t>
            </w:r>
          </w:p>
          <w:p w14:paraId="106F2D00" w14:textId="77777777" w:rsidR="001574CB" w:rsidRPr="00134633" w:rsidRDefault="001574CB" w:rsidP="00EE44B9">
            <w:pPr>
              <w:rPr>
                <w:color w:val="4472C4" w:themeColor="accent1"/>
              </w:rPr>
            </w:pPr>
            <w:r w:rsidRPr="00134633">
              <w:rPr>
                <w:color w:val="4472C4" w:themeColor="accent1"/>
              </w:rPr>
              <w:t>Felicidad-fiesta.</w:t>
            </w:r>
          </w:p>
          <w:p w14:paraId="141E232F" w14:textId="77777777" w:rsidR="001574CB" w:rsidRPr="00134633" w:rsidRDefault="001574CB" w:rsidP="00EE44B9">
            <w:pPr>
              <w:rPr>
                <w:color w:val="4472C4" w:themeColor="accent1"/>
              </w:rPr>
            </w:pPr>
          </w:p>
        </w:tc>
      </w:tr>
      <w:tr w:rsidR="001574CB" w14:paraId="6DD6CEF5" w14:textId="77777777" w:rsidTr="00EE44B9">
        <w:tc>
          <w:tcPr>
            <w:tcW w:w="5098" w:type="dxa"/>
          </w:tcPr>
          <w:p w14:paraId="06FFBF8A" w14:textId="77777777" w:rsidR="001574CB" w:rsidRDefault="001574CB" w:rsidP="00EE44B9">
            <w:pPr>
              <w:rPr>
                <w:sz w:val="22"/>
                <w:szCs w:val="22"/>
              </w:rPr>
            </w:pPr>
            <w:hyperlink r:id="rId8" w:history="1">
              <w:r w:rsidRPr="00A35D82">
                <w:rPr>
                  <w:rStyle w:val="Hipervnculo"/>
                  <w:sz w:val="22"/>
                  <w:szCs w:val="22"/>
                </w:rPr>
                <w:t>https://www.youtube.com/watch?v=jVDofBFtvwA</w:t>
              </w:r>
            </w:hyperlink>
          </w:p>
          <w:p w14:paraId="1C63B76C" w14:textId="77777777" w:rsidR="001574CB" w:rsidRDefault="001574CB" w:rsidP="00EE44B9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</w:tcPr>
          <w:p w14:paraId="38807D1B" w14:textId="77777777" w:rsidR="001574CB" w:rsidRPr="00134633" w:rsidRDefault="001574CB" w:rsidP="00EE44B9">
            <w:pPr>
              <w:rPr>
                <w:color w:val="4472C4" w:themeColor="accent1"/>
                <w:u w:val="single"/>
              </w:rPr>
            </w:pPr>
            <w:r w:rsidRPr="00134633">
              <w:rPr>
                <w:color w:val="4472C4" w:themeColor="accent1"/>
                <w:u w:val="single"/>
              </w:rPr>
              <w:t>Sinfonía del nuevo mundo.</w:t>
            </w:r>
          </w:p>
          <w:p w14:paraId="344C4A9A" w14:textId="77777777" w:rsidR="001574CB" w:rsidRPr="00134633" w:rsidRDefault="001574CB" w:rsidP="00EE44B9">
            <w:pPr>
              <w:rPr>
                <w:color w:val="4472C4" w:themeColor="accent1"/>
              </w:rPr>
            </w:pPr>
            <w:r w:rsidRPr="00134633">
              <w:rPr>
                <w:color w:val="4472C4" w:themeColor="accent1"/>
              </w:rPr>
              <w:t>Carácter- Fuerza- intensidad.</w:t>
            </w:r>
          </w:p>
        </w:tc>
      </w:tr>
      <w:tr w:rsidR="001574CB" w14:paraId="446FCA15" w14:textId="77777777" w:rsidTr="00EE44B9">
        <w:tc>
          <w:tcPr>
            <w:tcW w:w="5098" w:type="dxa"/>
          </w:tcPr>
          <w:p w14:paraId="64CE851D" w14:textId="77777777" w:rsidR="001574CB" w:rsidRDefault="001574CB" w:rsidP="00EE44B9">
            <w:hyperlink r:id="rId9" w:history="1">
              <w:r w:rsidRPr="00933747">
                <w:rPr>
                  <w:rStyle w:val="Hipervnculo"/>
                </w:rPr>
                <w:t>https://www.youtube.com/watch?v=NO5tb20qQnA</w:t>
              </w:r>
            </w:hyperlink>
            <w:r>
              <w:t xml:space="preserve">  </w:t>
            </w:r>
          </w:p>
          <w:p w14:paraId="61D589F7" w14:textId="77777777" w:rsidR="001574CB" w:rsidRDefault="001574CB" w:rsidP="00EE44B9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</w:tcPr>
          <w:p w14:paraId="581AC02A" w14:textId="77777777" w:rsidR="001574CB" w:rsidRPr="00134633" w:rsidRDefault="001574CB" w:rsidP="00EE44B9">
            <w:pPr>
              <w:pStyle w:val="Ttulo4"/>
              <w:spacing w:before="0"/>
              <w:ind w:right="240"/>
            </w:pPr>
            <w:r w:rsidRPr="00134633">
              <w:t>Artista</w:t>
            </w:r>
          </w:p>
          <w:p w14:paraId="154AF9A1" w14:textId="77777777" w:rsidR="001574CB" w:rsidRPr="00134633" w:rsidRDefault="001574CB" w:rsidP="00EE44B9">
            <w:r w:rsidRPr="00134633">
              <w:t>Enya</w:t>
            </w:r>
          </w:p>
          <w:p w14:paraId="78575E51" w14:textId="77777777" w:rsidR="001574CB" w:rsidRPr="00134633" w:rsidRDefault="001574CB" w:rsidP="00EE44B9">
            <w:pPr>
              <w:pStyle w:val="Ttulo4"/>
              <w:spacing w:before="0"/>
              <w:ind w:right="240"/>
            </w:pPr>
            <w:r w:rsidRPr="00134633">
              <w:t>Álbum</w:t>
            </w:r>
          </w:p>
          <w:p w14:paraId="4ACA388B" w14:textId="77777777" w:rsidR="001574CB" w:rsidRPr="00134633" w:rsidRDefault="001574CB" w:rsidP="00EE44B9">
            <w:proofErr w:type="spellStart"/>
            <w:r w:rsidRPr="00134633">
              <w:t>Watermark</w:t>
            </w:r>
            <w:proofErr w:type="spellEnd"/>
          </w:p>
          <w:p w14:paraId="4AE814B9" w14:textId="77777777" w:rsidR="001574CB" w:rsidRPr="00134633" w:rsidRDefault="001574CB" w:rsidP="00EE44B9">
            <w:r w:rsidRPr="00134633">
              <w:rPr>
                <w:color w:val="4472C4" w:themeColor="accent1"/>
              </w:rPr>
              <w:t>Tranquilidad- Calma-Relajo</w:t>
            </w:r>
          </w:p>
        </w:tc>
      </w:tr>
      <w:tr w:rsidR="001574CB" w14:paraId="55AEEDB2" w14:textId="77777777" w:rsidTr="00EE44B9">
        <w:trPr>
          <w:trHeight w:val="368"/>
        </w:trPr>
        <w:tc>
          <w:tcPr>
            <w:tcW w:w="5098" w:type="dxa"/>
          </w:tcPr>
          <w:p w14:paraId="0FA86F68" w14:textId="77777777" w:rsidR="001574CB" w:rsidRDefault="001574CB" w:rsidP="00EE44B9"/>
          <w:p w14:paraId="4BC6B236" w14:textId="77777777" w:rsidR="001574CB" w:rsidRDefault="001574CB" w:rsidP="00EE44B9">
            <w:pPr>
              <w:rPr>
                <w:sz w:val="22"/>
                <w:szCs w:val="22"/>
              </w:rPr>
            </w:pPr>
            <w:hyperlink r:id="rId10" w:history="1">
              <w:r w:rsidRPr="00A35D82">
                <w:rPr>
                  <w:rStyle w:val="Hipervnculo"/>
                  <w:sz w:val="22"/>
                  <w:szCs w:val="22"/>
                </w:rPr>
                <w:t>http://youtube.com/watch?v=eMhDQFLwrAA</w:t>
              </w:r>
            </w:hyperlink>
          </w:p>
          <w:p w14:paraId="20AF9BC2" w14:textId="77777777" w:rsidR="001574CB" w:rsidRDefault="001574CB" w:rsidP="00EE4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</w:t>
            </w:r>
          </w:p>
        </w:tc>
        <w:tc>
          <w:tcPr>
            <w:tcW w:w="3730" w:type="dxa"/>
          </w:tcPr>
          <w:p w14:paraId="0BF728A9" w14:textId="77777777" w:rsidR="001574CB" w:rsidRPr="00134633" w:rsidRDefault="001574CB" w:rsidP="00EE44B9">
            <w:pPr>
              <w:rPr>
                <w:color w:val="4472C4" w:themeColor="accent1"/>
              </w:rPr>
            </w:pPr>
            <w:r w:rsidRPr="00134633">
              <w:rPr>
                <w:color w:val="4472C4" w:themeColor="accent1"/>
              </w:rPr>
              <w:t>ROCKY</w:t>
            </w:r>
          </w:p>
          <w:p w14:paraId="23DFA44D" w14:textId="77777777" w:rsidR="001574CB" w:rsidRPr="00134633" w:rsidRDefault="001574CB" w:rsidP="00EE44B9">
            <w:pPr>
              <w:rPr>
                <w:color w:val="4472C4" w:themeColor="accent1"/>
              </w:rPr>
            </w:pPr>
            <w:r w:rsidRPr="00134633">
              <w:rPr>
                <w:color w:val="4472C4" w:themeColor="accent1"/>
              </w:rPr>
              <w:t>Energía- entrenamiento duro- fuerza</w:t>
            </w:r>
          </w:p>
        </w:tc>
      </w:tr>
    </w:tbl>
    <w:p w14:paraId="32E1A9B2" w14:textId="77777777" w:rsidR="001574CB" w:rsidRDefault="001574CB" w:rsidP="001574CB">
      <w:pPr>
        <w:rPr>
          <w:sz w:val="22"/>
          <w:szCs w:val="22"/>
        </w:rPr>
      </w:pPr>
    </w:p>
    <w:p w14:paraId="1637D7F3" w14:textId="77777777" w:rsidR="001574CB" w:rsidRDefault="001574CB" w:rsidP="001574CB">
      <w:pPr>
        <w:rPr>
          <w:sz w:val="22"/>
          <w:szCs w:val="22"/>
        </w:rPr>
      </w:pPr>
    </w:p>
    <w:p w14:paraId="77644749" w14:textId="77777777" w:rsidR="001574CB" w:rsidRDefault="001574CB" w:rsidP="001574CB">
      <w:pPr>
        <w:rPr>
          <w:sz w:val="22"/>
          <w:szCs w:val="22"/>
        </w:rPr>
      </w:pPr>
      <w:r>
        <w:rPr>
          <w:sz w:val="22"/>
          <w:szCs w:val="22"/>
        </w:rPr>
        <w:t>3.2 Escoge una de las canciones y dibuja algo que represente lo que sientes, utiliza colores que puedan relacionarse a tu estado emocional cuando la escuchas.</w:t>
      </w:r>
    </w:p>
    <w:p w14:paraId="5D0FBCB2" w14:textId="77777777" w:rsidR="001574CB" w:rsidRDefault="001574CB" w:rsidP="001574CB">
      <w:pPr>
        <w:rPr>
          <w:sz w:val="22"/>
          <w:szCs w:val="22"/>
        </w:rPr>
      </w:pPr>
    </w:p>
    <w:tbl>
      <w:tblPr>
        <w:tblStyle w:val="Tablaconcuadrcula"/>
        <w:tblW w:w="9545" w:type="dxa"/>
        <w:tblLook w:val="04A0" w:firstRow="1" w:lastRow="0" w:firstColumn="1" w:lastColumn="0" w:noHBand="0" w:noVBand="1"/>
      </w:tblPr>
      <w:tblGrid>
        <w:gridCol w:w="9545"/>
      </w:tblGrid>
      <w:tr w:rsidR="001574CB" w14:paraId="707EEF87" w14:textId="77777777" w:rsidTr="00EE44B9">
        <w:trPr>
          <w:trHeight w:val="466"/>
        </w:trPr>
        <w:tc>
          <w:tcPr>
            <w:tcW w:w="9545" w:type="dxa"/>
          </w:tcPr>
          <w:p w14:paraId="3FC6D833" w14:textId="77777777" w:rsidR="001574CB" w:rsidRDefault="001574CB" w:rsidP="00EE4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Canción:</w:t>
            </w:r>
          </w:p>
          <w:p w14:paraId="4A60E6B5" w14:textId="77777777" w:rsidR="001574CB" w:rsidRDefault="001574CB" w:rsidP="00EE4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Sinfonía del nuevo mundo.</w:t>
            </w:r>
          </w:p>
          <w:p w14:paraId="027F80DA" w14:textId="77777777" w:rsidR="001574CB" w:rsidRDefault="001574CB" w:rsidP="00EE44B9">
            <w:pPr>
              <w:rPr>
                <w:sz w:val="22"/>
                <w:szCs w:val="22"/>
              </w:rPr>
            </w:pPr>
          </w:p>
        </w:tc>
      </w:tr>
      <w:tr w:rsidR="001574CB" w14:paraId="1C9DB014" w14:textId="77777777" w:rsidTr="00EE44B9">
        <w:trPr>
          <w:trHeight w:val="6092"/>
        </w:trPr>
        <w:tc>
          <w:tcPr>
            <w:tcW w:w="9545" w:type="dxa"/>
          </w:tcPr>
          <w:p w14:paraId="50B8010F" w14:textId="77777777" w:rsidR="001574CB" w:rsidRDefault="001574CB" w:rsidP="00EE4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Dibujo:</w:t>
            </w:r>
          </w:p>
          <w:p w14:paraId="3E0D8653" w14:textId="77777777" w:rsidR="001574CB" w:rsidRDefault="001574CB" w:rsidP="00EE44B9">
            <w:pPr>
              <w:rPr>
                <w:sz w:val="22"/>
                <w:szCs w:val="22"/>
              </w:rPr>
            </w:pPr>
          </w:p>
          <w:p w14:paraId="27E6EAE1" w14:textId="77777777" w:rsidR="001574CB" w:rsidRDefault="001574CB" w:rsidP="00EE44B9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6A64505" wp14:editId="43B2B1D9">
                  <wp:extent cx="3351351" cy="2886075"/>
                  <wp:effectExtent l="0" t="0" r="1905" b="0"/>
                  <wp:docPr id="8" name="Imagen 8" descr="El mundo que las niñas y los niños imaginan después de la pandemia: Aquí  sus dibujos e historias - ZonaDo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l mundo que las niñas y los niños imaginan después de la pandemia: Aquí  sus dibujos e historias - ZonaDo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744" cy="288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D9393" w14:textId="77777777" w:rsidR="001574CB" w:rsidRDefault="001574CB" w:rsidP="00EE44B9">
            <w:pPr>
              <w:rPr>
                <w:sz w:val="22"/>
                <w:szCs w:val="22"/>
              </w:rPr>
            </w:pPr>
          </w:p>
          <w:p w14:paraId="49A36670" w14:textId="77777777" w:rsidR="001574CB" w:rsidRDefault="001574CB" w:rsidP="00EE44B9">
            <w:pPr>
              <w:rPr>
                <w:sz w:val="22"/>
                <w:szCs w:val="22"/>
              </w:rPr>
            </w:pPr>
          </w:p>
        </w:tc>
      </w:tr>
    </w:tbl>
    <w:p w14:paraId="6878BD7D" w14:textId="77777777" w:rsidR="001574CB" w:rsidRDefault="001574CB" w:rsidP="001574CB">
      <w:r>
        <w:t xml:space="preserve"> La música puede Representar para cada alumno, cosas diferentes.</w:t>
      </w:r>
    </w:p>
    <w:p w14:paraId="7B0A5686" w14:textId="77777777" w:rsidR="001574CB" w:rsidRDefault="001574CB" w:rsidP="001574CB">
      <w:r>
        <w:t>Si bien la sinfonía del nuevo mundo, fue pensada en el descubrimiento de América, para este estudiante, era un Nuevo Mundo junto a su familia.</w:t>
      </w:r>
    </w:p>
    <w:p w14:paraId="7BC21AC5" w14:textId="77777777" w:rsidR="001574CB" w:rsidRPr="006773AE" w:rsidRDefault="001574CB" w:rsidP="006773AE">
      <w:pPr>
        <w:rPr>
          <w:sz w:val="22"/>
          <w:szCs w:val="22"/>
        </w:rPr>
      </w:pPr>
    </w:p>
    <w:sectPr w:rsidR="001574CB" w:rsidRPr="006773AE" w:rsidSect="00CA0610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3C007" w14:textId="77777777" w:rsidR="00CB634C" w:rsidRDefault="00CB634C" w:rsidP="00F20023">
      <w:r>
        <w:separator/>
      </w:r>
    </w:p>
  </w:endnote>
  <w:endnote w:type="continuationSeparator" w:id="0">
    <w:p w14:paraId="55AECC5B" w14:textId="77777777" w:rsidR="00CB634C" w:rsidRDefault="00CB634C" w:rsidP="00F2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530F" w14:textId="77777777" w:rsidR="00CB634C" w:rsidRDefault="00CB634C" w:rsidP="00F20023">
      <w:r>
        <w:separator/>
      </w:r>
    </w:p>
  </w:footnote>
  <w:footnote w:type="continuationSeparator" w:id="0">
    <w:p w14:paraId="67040543" w14:textId="77777777" w:rsidR="00CB634C" w:rsidRDefault="00CB634C" w:rsidP="00F2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909A" w14:textId="77777777" w:rsidR="00F20023" w:rsidRPr="00DA688E" w:rsidRDefault="00F20023" w:rsidP="00F20023">
    <w:pPr>
      <w:rPr>
        <w:rFonts w:cs="Times New Roman"/>
      </w:rPr>
    </w:pPr>
    <w:r w:rsidRPr="00DA688E">
      <w:rPr>
        <w:rFonts w:cs="Times New Roman"/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4A82814D" wp14:editId="0BA742B0">
          <wp:simplePos x="0" y="0"/>
          <wp:positionH relativeFrom="leftMargin">
            <wp:align>right</wp:align>
          </wp:positionH>
          <wp:positionV relativeFrom="paragraph">
            <wp:posOffset>0</wp:posOffset>
          </wp:positionV>
          <wp:extent cx="457200" cy="593725"/>
          <wp:effectExtent l="0" t="0" r="0" b="0"/>
          <wp:wrapTight wrapText="bothSides">
            <wp:wrapPolygon edited="0">
              <wp:start x="0" y="0"/>
              <wp:lineTo x="0" y="20791"/>
              <wp:lineTo x="20700" y="20791"/>
              <wp:lineTo x="20700" y="0"/>
              <wp:lineTo x="0" y="0"/>
            </wp:wrapPolygon>
          </wp:wrapTight>
          <wp:docPr id="5" name="Imagen 5" descr="C:\Users\admin\AppData\Local\Microsoft\Windows\INetCache\Content.MSO\7FD0443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MSO\7FD0443A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88E">
      <w:rPr>
        <w:rFonts w:cs="Times New Roman"/>
      </w:rPr>
      <w:t>Colegio santa María de Maipú</w:t>
    </w:r>
  </w:p>
  <w:p w14:paraId="009B668D" w14:textId="77777777" w:rsidR="00F20023" w:rsidRPr="00DA688E" w:rsidRDefault="00F20023" w:rsidP="00F20023">
    <w:pPr>
      <w:rPr>
        <w:rFonts w:cs="Times New Roman"/>
      </w:rPr>
    </w:pPr>
    <w:r w:rsidRPr="00DA688E">
      <w:rPr>
        <w:rFonts w:cs="Times New Roman"/>
      </w:rPr>
      <w:t>Departamento de artes, tecnología y música.</w:t>
    </w:r>
  </w:p>
  <w:p w14:paraId="64B9D369" w14:textId="77777777" w:rsidR="00F20023" w:rsidRPr="00DA688E" w:rsidRDefault="00F20023" w:rsidP="00F20023">
    <w:pPr>
      <w:jc w:val="both"/>
      <w:rPr>
        <w:rFonts w:cs="Times New Roman"/>
      </w:rPr>
    </w:pPr>
    <w:r w:rsidRPr="00DA688E">
      <w:rPr>
        <w:rFonts w:cs="Times New Roman"/>
      </w:rPr>
      <w:t>Correo: juan.leuthner@colegiosantamariademaipu.cl</w:t>
    </w:r>
  </w:p>
  <w:p w14:paraId="47F05915" w14:textId="77777777" w:rsidR="00F20023" w:rsidRPr="00DA688E" w:rsidRDefault="00F20023" w:rsidP="00F20023">
    <w:pPr>
      <w:jc w:val="both"/>
      <w:rPr>
        <w:rFonts w:cs="Times New Roman"/>
        <w:vanish/>
      </w:rPr>
    </w:pPr>
  </w:p>
  <w:p w14:paraId="6A965C2F" w14:textId="77777777" w:rsidR="00F20023" w:rsidRPr="00DA688E" w:rsidRDefault="00F20023" w:rsidP="00F20023">
    <w:pPr>
      <w:rPr>
        <w:rFonts w:cs="Times New Roman"/>
      </w:rPr>
    </w:pPr>
    <w:r w:rsidRPr="00DA688E">
      <w:rPr>
        <w:rFonts w:cs="Times New Roman"/>
      </w:rPr>
      <w:t>Canal de YouTube: Departamento de Artes SMM.</w:t>
    </w:r>
  </w:p>
  <w:p w14:paraId="255B63F2" w14:textId="1DEB9728" w:rsidR="00F20023" w:rsidRPr="00DA688E" w:rsidRDefault="00F20023" w:rsidP="00F20023">
    <w:pPr>
      <w:rPr>
        <w:rFonts w:cs="Times New Roman"/>
      </w:rPr>
    </w:pPr>
    <w:r w:rsidRPr="00DA688E">
      <w:rPr>
        <w:rFonts w:cs="Times New Roman"/>
      </w:rPr>
      <w:t xml:space="preserve">   Nivel: </w:t>
    </w:r>
    <w:r w:rsidR="009F5F34">
      <w:rPr>
        <w:rFonts w:cs="Times New Roman"/>
      </w:rPr>
      <w:t>7°</w:t>
    </w:r>
  </w:p>
  <w:p w14:paraId="3E1611D5" w14:textId="6842EA07" w:rsidR="00F20023" w:rsidRPr="00F20023" w:rsidRDefault="00F20023" w:rsidP="00F20023">
    <w:pPr>
      <w:pStyle w:val="Prrafodelista"/>
      <w:spacing w:after="0" w:line="240" w:lineRule="auto"/>
      <w:ind w:left="0"/>
      <w:rPr>
        <w:rFonts w:cs="Times New Roman"/>
      </w:rPr>
    </w:pPr>
    <w:r w:rsidRPr="00DA688E">
      <w:rPr>
        <w:rFonts w:cs="Times New Roman"/>
      </w:rPr>
      <w:t xml:space="preserve">   Link de la clase: </w:t>
    </w:r>
    <w:hyperlink r:id="rId2" w:tgtFrame="_blank" w:history="1">
      <w:r w:rsidR="009F5F34">
        <w:rPr>
          <w:rStyle w:val="Hipervnculo"/>
          <w:rFonts w:ascii="Arial" w:hAnsi="Arial" w:cs="Arial"/>
          <w:sz w:val="23"/>
          <w:szCs w:val="23"/>
          <w:shd w:val="clear" w:color="auto" w:fill="F4F4F4"/>
        </w:rPr>
        <w:t>https://youtu.be/FnSFbVWR9SM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23"/>
    <w:rsid w:val="001574CB"/>
    <w:rsid w:val="001B2E86"/>
    <w:rsid w:val="002B5B5F"/>
    <w:rsid w:val="00311283"/>
    <w:rsid w:val="003F1871"/>
    <w:rsid w:val="0045481D"/>
    <w:rsid w:val="004D3D3E"/>
    <w:rsid w:val="0065175A"/>
    <w:rsid w:val="006773AE"/>
    <w:rsid w:val="00800235"/>
    <w:rsid w:val="00805FE8"/>
    <w:rsid w:val="008579EF"/>
    <w:rsid w:val="00974DF2"/>
    <w:rsid w:val="009F5F34"/>
    <w:rsid w:val="00A067A5"/>
    <w:rsid w:val="00B210F6"/>
    <w:rsid w:val="00B56D8A"/>
    <w:rsid w:val="00BA7C68"/>
    <w:rsid w:val="00C412E9"/>
    <w:rsid w:val="00C462EE"/>
    <w:rsid w:val="00C94028"/>
    <w:rsid w:val="00CA0610"/>
    <w:rsid w:val="00CB634C"/>
    <w:rsid w:val="00D75CC5"/>
    <w:rsid w:val="00DA1B7E"/>
    <w:rsid w:val="00DA4373"/>
    <w:rsid w:val="00ED6CDC"/>
    <w:rsid w:val="00F20023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63D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74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73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74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BA7C68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0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0023"/>
  </w:style>
  <w:style w:type="paragraph" w:styleId="Piedepgina">
    <w:name w:val="footer"/>
    <w:basedOn w:val="Normal"/>
    <w:link w:val="PiedepginaCar"/>
    <w:uiPriority w:val="99"/>
    <w:unhideWhenUsed/>
    <w:rsid w:val="00F200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023"/>
  </w:style>
  <w:style w:type="paragraph" w:styleId="Prrafodelista">
    <w:name w:val="List Paragraph"/>
    <w:basedOn w:val="Normal"/>
    <w:uiPriority w:val="34"/>
    <w:qFormat/>
    <w:rsid w:val="00F20023"/>
    <w:pPr>
      <w:spacing w:after="160" w:line="259" w:lineRule="auto"/>
      <w:ind w:left="720"/>
      <w:contextualSpacing/>
    </w:pPr>
    <w:rPr>
      <w:sz w:val="22"/>
      <w:szCs w:val="22"/>
      <w:lang w:val="es-CL"/>
    </w:rPr>
  </w:style>
  <w:style w:type="character" w:customStyle="1" w:styleId="Ttulo5Car">
    <w:name w:val="Título 5 Car"/>
    <w:basedOn w:val="Fuentedeprrafopredeter"/>
    <w:link w:val="Ttulo5"/>
    <w:uiPriority w:val="9"/>
    <w:rsid w:val="00BA7C68"/>
    <w:rPr>
      <w:rFonts w:ascii="Times New Roman" w:hAnsi="Times New Roman" w:cs="Times New Roman"/>
      <w:b/>
      <w:bCs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A7C6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BA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B2E86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73A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974D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DF2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57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574C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DofBFtvw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zsuE5ugxf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youtube.com/watch?v=eMhDQFLwrA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O5tb20qQ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outu.be/FnSFbVWR9S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Paulo Leuthner</cp:lastModifiedBy>
  <cp:revision>2</cp:revision>
  <dcterms:created xsi:type="dcterms:W3CDTF">2020-11-09T02:28:00Z</dcterms:created>
  <dcterms:modified xsi:type="dcterms:W3CDTF">2020-11-09T02:28:00Z</dcterms:modified>
</cp:coreProperties>
</file>