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53075" w14:textId="77777777" w:rsidR="00E46E4A" w:rsidRPr="00FC7483" w:rsidRDefault="009067A2" w:rsidP="00E46E4A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1C43A82C" wp14:editId="6A975003">
            <wp:simplePos x="0" y="0"/>
            <wp:positionH relativeFrom="page">
              <wp:posOffset>494665</wp:posOffset>
            </wp:positionH>
            <wp:positionV relativeFrom="page">
              <wp:posOffset>742315</wp:posOffset>
            </wp:positionV>
            <wp:extent cx="342900" cy="408305"/>
            <wp:effectExtent l="0" t="0" r="0" b="0"/>
            <wp:wrapNone/>
            <wp:docPr id="1" name="Imagen 2" descr="Descripción: Logo BL MI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BL MINI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E4A">
        <w:rPr>
          <w:sz w:val="20"/>
          <w:szCs w:val="20"/>
        </w:rPr>
        <w:t xml:space="preserve">        </w:t>
      </w:r>
      <w:r w:rsidR="00E46E4A" w:rsidRPr="00FC7483">
        <w:rPr>
          <w:sz w:val="20"/>
          <w:szCs w:val="20"/>
        </w:rPr>
        <w:t>Colegio Santa María de Maipú</w:t>
      </w:r>
    </w:p>
    <w:p w14:paraId="0010E168" w14:textId="77777777" w:rsidR="00E46E4A" w:rsidRPr="00FC7483" w:rsidRDefault="00E46E4A" w:rsidP="00E46E4A">
      <w:pPr>
        <w:rPr>
          <w:sz w:val="20"/>
          <w:szCs w:val="20"/>
        </w:rPr>
      </w:pPr>
      <w:r w:rsidRPr="00FC748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  <w:r w:rsidRPr="00FC7483">
        <w:rPr>
          <w:sz w:val="20"/>
          <w:szCs w:val="20"/>
        </w:rPr>
        <w:t>Departamento de Artes, Tecnología y Música</w:t>
      </w:r>
    </w:p>
    <w:p w14:paraId="22A411A6" w14:textId="48A871D7" w:rsidR="00E46E4A" w:rsidRPr="001C2619" w:rsidRDefault="00E46E4A" w:rsidP="00E46E4A">
      <w:pPr>
        <w:rPr>
          <w:sz w:val="20"/>
          <w:szCs w:val="20"/>
          <w:lang w:val="es-CL"/>
        </w:rPr>
      </w:pPr>
      <w:r w:rsidRPr="001F45E5">
        <w:rPr>
          <w:sz w:val="20"/>
          <w:szCs w:val="20"/>
          <w:lang w:val="es-CL"/>
        </w:rPr>
        <w:t xml:space="preserve">        </w:t>
      </w:r>
      <w:r w:rsidRPr="001C2619">
        <w:rPr>
          <w:sz w:val="20"/>
          <w:szCs w:val="20"/>
          <w:lang w:val="es-CL"/>
        </w:rPr>
        <w:t xml:space="preserve">Profesora: </w:t>
      </w:r>
      <w:r w:rsidR="008977FB">
        <w:rPr>
          <w:sz w:val="20"/>
          <w:szCs w:val="20"/>
          <w:lang w:val="es-CL"/>
        </w:rPr>
        <w:t xml:space="preserve">Lissette Alfaro Guerrero </w:t>
      </w:r>
    </w:p>
    <w:p w14:paraId="0B45CFFF" w14:textId="61F5DBE4" w:rsidR="00E46E4A" w:rsidRPr="00DD477D" w:rsidRDefault="00E46E4A" w:rsidP="00E46E4A">
      <w:pPr>
        <w:rPr>
          <w:sz w:val="20"/>
          <w:szCs w:val="20"/>
        </w:rPr>
      </w:pPr>
      <w:r w:rsidRPr="00DD477D">
        <w:rPr>
          <w:sz w:val="20"/>
          <w:szCs w:val="20"/>
        </w:rPr>
        <w:t xml:space="preserve">        </w:t>
      </w:r>
      <w:proofErr w:type="gramStart"/>
      <w:r w:rsidRPr="00DD477D">
        <w:rPr>
          <w:sz w:val="20"/>
          <w:szCs w:val="20"/>
        </w:rPr>
        <w:t>Mail :</w:t>
      </w:r>
      <w:proofErr w:type="gramEnd"/>
      <w:r w:rsidRPr="00DD477D">
        <w:rPr>
          <w:sz w:val="20"/>
          <w:szCs w:val="20"/>
        </w:rPr>
        <w:t xml:space="preserve"> </w:t>
      </w:r>
      <w:hyperlink r:id="rId5" w:history="1">
        <w:r w:rsidR="008977FB" w:rsidRPr="00DD477D">
          <w:rPr>
            <w:rStyle w:val="Hipervnculo"/>
            <w:sz w:val="20"/>
            <w:szCs w:val="20"/>
          </w:rPr>
          <w:t>lissette. alfaro@colegiosantamariademaipu.cl</w:t>
        </w:r>
      </w:hyperlink>
      <w:r w:rsidRPr="00DD477D">
        <w:rPr>
          <w:sz w:val="20"/>
          <w:szCs w:val="20"/>
        </w:rPr>
        <w:t xml:space="preserve"> </w:t>
      </w:r>
    </w:p>
    <w:p w14:paraId="10491DB7" w14:textId="77777777" w:rsidR="00E46E4A" w:rsidRPr="00657B03" w:rsidRDefault="00E46E4A" w:rsidP="00E46E4A">
      <w:pPr>
        <w:rPr>
          <w:sz w:val="20"/>
          <w:szCs w:val="20"/>
          <w:lang w:val="es-CL"/>
        </w:rPr>
      </w:pPr>
      <w:r w:rsidRPr="00DD477D">
        <w:rPr>
          <w:sz w:val="20"/>
          <w:szCs w:val="20"/>
        </w:rPr>
        <w:t xml:space="preserve">        </w:t>
      </w:r>
      <w:hyperlink r:id="rId6" w:history="1">
        <w:r w:rsidRPr="00657B03">
          <w:rPr>
            <w:rStyle w:val="Hipervnculo"/>
            <w:sz w:val="20"/>
            <w:szCs w:val="20"/>
            <w:lang w:val="es-CL"/>
          </w:rPr>
          <w:t>departamentoartes.smm@gmail.com</w:t>
        </w:r>
      </w:hyperlink>
    </w:p>
    <w:p w14:paraId="6005B22C" w14:textId="77777777" w:rsidR="00E46E4A" w:rsidRPr="001C2619" w:rsidRDefault="00E46E4A" w:rsidP="00E46E4A">
      <w:pPr>
        <w:rPr>
          <w:sz w:val="20"/>
          <w:szCs w:val="20"/>
          <w:lang w:val="es-CL"/>
        </w:rPr>
      </w:pPr>
      <w:r w:rsidRPr="00657B03">
        <w:rPr>
          <w:sz w:val="20"/>
          <w:szCs w:val="20"/>
          <w:lang w:val="es-CL"/>
        </w:rPr>
        <w:t xml:space="preserve">        </w:t>
      </w:r>
      <w:r w:rsidRPr="001C2619">
        <w:rPr>
          <w:sz w:val="20"/>
          <w:szCs w:val="20"/>
          <w:lang w:val="es-CL"/>
        </w:rPr>
        <w:t>Canal de YouTube: departamento de artes SMM</w:t>
      </w:r>
    </w:p>
    <w:p w14:paraId="559120C5" w14:textId="77777777" w:rsidR="00E46E4A" w:rsidRPr="001C2619" w:rsidRDefault="00E46E4A" w:rsidP="00E46E4A">
      <w:pPr>
        <w:ind w:right="284" w:firstLine="284"/>
        <w:rPr>
          <w:rFonts w:ascii="Times Sans Serif" w:hAnsi="Times Sans Serif" w:cs="Times Sans Serif"/>
          <w:lang w:val="es-CL"/>
        </w:rPr>
      </w:pPr>
    </w:p>
    <w:p w14:paraId="3BA2F6CA" w14:textId="77777777" w:rsidR="00E46E4A" w:rsidRPr="001C2619" w:rsidRDefault="00E46E4A" w:rsidP="00E46E4A">
      <w:pPr>
        <w:ind w:right="284" w:firstLine="284"/>
        <w:jc w:val="center"/>
        <w:rPr>
          <w:u w:val="double"/>
          <w:lang w:val="es-CL"/>
        </w:rPr>
      </w:pPr>
    </w:p>
    <w:p w14:paraId="75E27953" w14:textId="77777777" w:rsidR="00E46E4A" w:rsidRPr="00645D8B" w:rsidRDefault="00E46E4A" w:rsidP="00E46E4A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 xml:space="preserve">GUÍA DE </w:t>
      </w:r>
      <w:r>
        <w:rPr>
          <w:b/>
          <w:bCs/>
          <w:u w:val="single"/>
          <w:lang w:val="es-CL"/>
        </w:rPr>
        <w:t xml:space="preserve">RETROALIMENTACIÓN </w:t>
      </w:r>
      <w:r w:rsidRPr="00645D8B">
        <w:rPr>
          <w:b/>
          <w:bCs/>
          <w:u w:val="single"/>
          <w:lang w:val="es-CL"/>
        </w:rPr>
        <w:t>Nº</w:t>
      </w:r>
      <w:r>
        <w:rPr>
          <w:b/>
          <w:bCs/>
          <w:u w:val="single"/>
          <w:lang w:val="es-CL"/>
        </w:rPr>
        <w:t>20</w:t>
      </w:r>
    </w:p>
    <w:p w14:paraId="0C554C1B" w14:textId="77777777" w:rsidR="00E46E4A" w:rsidRPr="00645D8B" w:rsidRDefault="00E46E4A" w:rsidP="00E46E4A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>TECNOLOGIA</w:t>
      </w:r>
    </w:p>
    <w:p w14:paraId="3F557177" w14:textId="165B531A" w:rsidR="00E46E4A" w:rsidRPr="00142740" w:rsidRDefault="00E46E4A" w:rsidP="00E46E4A">
      <w:pPr>
        <w:ind w:right="284" w:firstLine="284"/>
        <w:jc w:val="center"/>
        <w:rPr>
          <w:b/>
          <w:bCs/>
          <w:u w:val="single"/>
          <w:lang w:val="es-CL"/>
        </w:rPr>
      </w:pPr>
      <w:r w:rsidRPr="00142740">
        <w:rPr>
          <w:b/>
          <w:bCs/>
          <w:lang w:val="es-CL"/>
        </w:rPr>
        <w:t xml:space="preserve">                </w:t>
      </w:r>
      <w:proofErr w:type="spellStart"/>
      <w:r w:rsidR="002633BD">
        <w:rPr>
          <w:b/>
          <w:bCs/>
          <w:u w:val="single"/>
          <w:lang w:val="es-CL"/>
        </w:rPr>
        <w:t>Iº</w:t>
      </w:r>
      <w:proofErr w:type="spellEnd"/>
      <w:r w:rsidR="002633BD">
        <w:rPr>
          <w:b/>
          <w:bCs/>
          <w:u w:val="single"/>
          <w:lang w:val="es-CL"/>
        </w:rPr>
        <w:t xml:space="preserve"> Medio </w:t>
      </w:r>
    </w:p>
    <w:p w14:paraId="4BEEAAE9" w14:textId="77777777" w:rsidR="00E46E4A" w:rsidRPr="001C2619" w:rsidRDefault="00E46E4A" w:rsidP="00E46E4A">
      <w:pPr>
        <w:ind w:right="284"/>
        <w:rPr>
          <w:rFonts w:ascii="Verdana" w:hAnsi="Verdana" w:cs="Times Sans Serif"/>
          <w:b/>
          <w:bCs/>
          <w:sz w:val="22"/>
          <w:szCs w:val="22"/>
          <w:u w:val="single"/>
          <w:lang w:val="es-CL"/>
        </w:rPr>
      </w:pPr>
    </w:p>
    <w:p w14:paraId="1E1F8DD4" w14:textId="77777777" w:rsidR="00E46E4A" w:rsidRPr="00142740" w:rsidRDefault="00E46E4A" w:rsidP="00E46E4A">
      <w:pPr>
        <w:ind w:left="-426" w:right="284"/>
        <w:rPr>
          <w:b/>
          <w:sz w:val="22"/>
          <w:szCs w:val="22"/>
          <w:lang w:val="es-CL"/>
        </w:rPr>
      </w:pPr>
      <w:r w:rsidRPr="001C2619">
        <w:rPr>
          <w:rFonts w:ascii="Avenir Next LT Pro" w:hAnsi="Avenir Next LT Pro"/>
          <w:b/>
          <w:sz w:val="22"/>
          <w:szCs w:val="22"/>
          <w:lang w:val="es-CL"/>
        </w:rPr>
        <w:t xml:space="preserve">             </w:t>
      </w:r>
      <w:r w:rsidRPr="00142740">
        <w:rPr>
          <w:b/>
          <w:sz w:val="22"/>
          <w:szCs w:val="22"/>
          <w:lang w:val="es-CL"/>
        </w:rPr>
        <w:t>Nombre………………………………………………………………… Curso: ……...……… Fecha: …….</w:t>
      </w:r>
    </w:p>
    <w:p w14:paraId="3B90C80C" w14:textId="0203BBD2" w:rsidR="00E46E4A" w:rsidRPr="00142740" w:rsidRDefault="002633BD" w:rsidP="00E46E4A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  <w:lang w:val="es-C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5EE1A393" wp14:editId="4E336BA9">
                <wp:simplePos x="0" y="0"/>
                <wp:positionH relativeFrom="margin">
                  <wp:posOffset>292735</wp:posOffset>
                </wp:positionH>
                <wp:positionV relativeFrom="paragraph">
                  <wp:posOffset>407035</wp:posOffset>
                </wp:positionV>
                <wp:extent cx="6174740" cy="1409700"/>
                <wp:effectExtent l="76200" t="114300" r="92710" b="5715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1409700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rgbClr val="FFFC00"/>
                        </a:solidFill>
                        <a:ln w="5715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278183F" w14:textId="5132EBC4" w:rsidR="008977FB" w:rsidRPr="002633BD" w:rsidRDefault="002633BD" w:rsidP="002633BD">
                            <w:pPr>
                              <w:rPr>
                                <w:lang w:val="es"/>
                              </w:rPr>
                            </w:pPr>
                            <w:r w:rsidRPr="00850D34">
                              <w:rPr>
                                <w:b/>
                                <w:bCs/>
                                <w:lang w:val="es"/>
                              </w:rPr>
                              <w:t xml:space="preserve">OA5: </w:t>
                            </w:r>
                            <w:r w:rsidRPr="00850D34">
                              <w:rPr>
                                <w:lang w:val="es"/>
                              </w:rPr>
                              <w:t xml:space="preserve">Evaluar críticamente como las innovaciones tecnológicas afectan a la sociedad y al ambiente, considerando criterios éticos, económicos, ambientales y sociales.    </w:t>
                            </w:r>
                            <w:r w:rsidRPr="00850D34">
                              <w:rPr>
                                <w:b/>
                                <w:bCs/>
                                <w:lang w:val="es"/>
                              </w:rPr>
                              <w:t xml:space="preserve">  </w:t>
                            </w:r>
                          </w:p>
                          <w:p w14:paraId="2FC046F0" w14:textId="77777777" w:rsidR="00E46E4A" w:rsidRPr="00630EEF" w:rsidRDefault="00E46E4A" w:rsidP="00E46E4A">
                            <w:pPr>
                              <w:jc w:val="both"/>
                              <w:rPr>
                                <w:lang w:val="es-CL" w:eastAsia="zh-CN"/>
                              </w:rPr>
                            </w:pPr>
                          </w:p>
                          <w:p w14:paraId="7E6E2985" w14:textId="77777777" w:rsidR="00E46E4A" w:rsidRPr="00D9738F" w:rsidRDefault="00E46E4A" w:rsidP="00E46E4A">
                            <w:pPr>
                              <w:jc w:val="both"/>
                            </w:pPr>
                            <w:r w:rsidRPr="00D9738F">
                              <w:rPr>
                                <w:b/>
                                <w:bCs/>
                              </w:rPr>
                              <w:t>Objetivo de la clas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e: </w:t>
                            </w:r>
                            <w:r>
                              <w:rPr>
                                <w:lang w:val="es-419"/>
                              </w:rPr>
                              <w:t>Recordar los pasos y temáticas para la elaboración de un spot publicitario.</w:t>
                            </w:r>
                          </w:p>
                          <w:p w14:paraId="633BC654" w14:textId="77777777" w:rsidR="00E46E4A" w:rsidRPr="00D9738F" w:rsidRDefault="00E46E4A" w:rsidP="00E46E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1A393" id="Cuadro de texto 2" o:spid="_x0000_s1026" style="position:absolute;margin-left:23.05pt;margin-top:32.05pt;width:486.2pt;height:111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IIpQIAAE4FAAAOAAAAZHJzL2Uyb0RvYy54bWysVNtu1DAQfUfiHyy/01ya7barZivYsgip&#10;XNSCeJ7YzsbUsYPtbFK+nrGTbrcgXhD7EHl2Zo7PmYsvr8ZWkb2wThpd0uwkpURoZrjUu5J+/bJ9&#10;dU6J86A5KKNFSR+Eo1frly8uh24lctMYxYUlCKLdauhK2njfrZLEsUa04E5MJzQ6a2Nb8GjaXcIt&#10;DIjeqiRP07NkMJZ31jDhHP57PTnpOuLXtWD+U1074YkqKXLz8WvjtwrfZH0Jq52FrpFspgH/wKIF&#10;qfHSA9Q1eCC9lX9AtZJZ40ztT5hpE1PXkomoAdVk6W9q7hroRNSCxXHdoUzu/8Gyj/vPlkhe0jyn&#10;REOLPdr0wK0hXBAvRm9IHqo0dG6FwXcdhvvxjRmx21Gx624Mu3cYkhzFTAkuRFfDB8MRFnpvYsZY&#10;2zbUCtUThMG2PBxagRcShn+eZctiWaCLoS8r0otlGpuVwOoxvbPOvxOmJeFQUmt6zW+x4fEO2N84&#10;HxvCZ1XAv1NStwrbuwdFEPK0CMIQcQ7G0yNmyHRGSb6VSkXD7qqNsgRTS7rdbjcHOs/ClCZDSRfL&#10;bJFOxfkrRlEs800xBTWAtY7IixR/Mys3XRkZPrskkLwG10wp0TXNcSs9LpOSbUnPA9A83o0A/lbz&#10;OOoepJrOqFbpIE3ENZnLZXqEuGv4QCrV21vAwVikCEYJl6HKp+fZZOAOZWe4geEWYo3/Jn0T5zW0&#10;MsAGloeKVQrY/dQY1TUwMS9i8tSCOTqKPXCI1hG9OGBhpqbp8mM1YnaYusrwBxw15BHnCR8kPDTG&#10;/qRkwOUuqfvRgxWUqPcat+ciK8Js+WgUi2UeNBx7qmMPaIZQJfWUTMeNjy9IUKnNaxzrWvog44nJ&#10;bODSRg3zAxNehWM7Rj09g+tfAAAA//8DAFBLAwQUAAYACAAAACEABkBlpt8AAAAKAQAADwAAAGRy&#10;cy9kb3ducmV2LnhtbEyPUUvDMBDH3wW/QzjBN5e2zFq6XocIgsJ0WGV7zZrYVpNLaNKtfnuzJ306&#10;jt+f//2uWs9Gs6Ma/WAJIV0kwBS1Vg7UIXy8P94UwHwQJIW2pBB+lId1fXlRiVLaE72pYxM6FkvI&#10;lwKhD8GVnPu2V0b4hXWKIvu0oxEhrmPH5ShOsdxoniVJzo0YKF7ohVMPvWq/m8kg7PW02bx8Zbud&#10;duapoddnvr1ziNdX8/0KWFBz+AvDWT+qQx2dDnYi6ZlGWOZpTCLkyzjPPEmLW2AHhKyIiNcV//9C&#10;/QsAAP//AwBQSwECLQAUAAYACAAAACEAtoM4kv4AAADhAQAAEwAAAAAAAAAAAAAAAAAAAAAAW0Nv&#10;bnRlbnRfVHlwZXNdLnhtbFBLAQItABQABgAIAAAAIQA4/SH/1gAAAJQBAAALAAAAAAAAAAAAAAAA&#10;AC8BAABfcmVscy8ucmVsc1BLAQItABQABgAIAAAAIQCPAcIIpQIAAE4FAAAOAAAAAAAAAAAAAAAA&#10;AC4CAABkcnMvZTJvRG9jLnhtbFBLAQItABQABgAIAAAAIQAGQGWm3wAAAAoBAAAPAAAAAAAAAAAA&#10;AAAAAP8EAABkcnMvZG93bnJldi54bWxQSwUGAAAAAAQABADzAAAACwYAAAAA&#10;" fillcolor="#fffc00" strokecolor="#2f528f" strokeweight="4.5pt">
                <v:stroke joinstyle="miter"/>
                <v:shadow on="t" color="black" opacity="26214f" origin=",.5" offset="0,-3pt"/>
                <v:path arrowok="t"/>
                <v:textbox>
                  <w:txbxContent>
                    <w:p w14:paraId="3278183F" w14:textId="5132EBC4" w:rsidR="008977FB" w:rsidRPr="002633BD" w:rsidRDefault="002633BD" w:rsidP="002633BD">
                      <w:pPr>
                        <w:rPr>
                          <w:lang w:val="es"/>
                        </w:rPr>
                      </w:pPr>
                      <w:r w:rsidRPr="00850D34">
                        <w:rPr>
                          <w:b/>
                          <w:bCs/>
                          <w:lang w:val="es"/>
                        </w:rPr>
                        <w:t xml:space="preserve">OA5: </w:t>
                      </w:r>
                      <w:r w:rsidRPr="00850D34">
                        <w:rPr>
                          <w:lang w:val="es"/>
                        </w:rPr>
                        <w:t xml:space="preserve">Evaluar críticamente como las innovaciones tecnológicas afectan a la sociedad y al ambiente, considerando criterios éticos, económicos, ambientales y sociales.    </w:t>
                      </w:r>
                      <w:r w:rsidRPr="00850D34">
                        <w:rPr>
                          <w:b/>
                          <w:bCs/>
                          <w:lang w:val="es"/>
                        </w:rPr>
                        <w:t xml:space="preserve">  </w:t>
                      </w:r>
                    </w:p>
                    <w:p w14:paraId="2FC046F0" w14:textId="77777777" w:rsidR="00E46E4A" w:rsidRPr="00630EEF" w:rsidRDefault="00E46E4A" w:rsidP="00E46E4A">
                      <w:pPr>
                        <w:jc w:val="both"/>
                        <w:rPr>
                          <w:lang w:val="es-CL" w:eastAsia="zh-CN"/>
                        </w:rPr>
                      </w:pPr>
                    </w:p>
                    <w:p w14:paraId="7E6E2985" w14:textId="77777777" w:rsidR="00E46E4A" w:rsidRPr="00D9738F" w:rsidRDefault="00E46E4A" w:rsidP="00E46E4A">
                      <w:pPr>
                        <w:jc w:val="both"/>
                      </w:pPr>
                      <w:r w:rsidRPr="00D9738F">
                        <w:rPr>
                          <w:b/>
                          <w:bCs/>
                        </w:rPr>
                        <w:t>Objetivo de la clas</w:t>
                      </w:r>
                      <w:r>
                        <w:rPr>
                          <w:b/>
                          <w:bCs/>
                        </w:rPr>
                        <w:t xml:space="preserve">e: </w:t>
                      </w:r>
                      <w:r>
                        <w:rPr>
                          <w:lang w:val="es-419"/>
                        </w:rPr>
                        <w:t>Recordar los pasos y temáticas para la elaboración de un spot publicitario.</w:t>
                      </w:r>
                    </w:p>
                    <w:p w14:paraId="633BC654" w14:textId="77777777" w:rsidR="00E46E4A" w:rsidRPr="00D9738F" w:rsidRDefault="00E46E4A" w:rsidP="00E46E4A"/>
                  </w:txbxContent>
                </v:textbox>
                <w10:wrap type="square" anchorx="margin"/>
              </v:roundrect>
            </w:pict>
          </mc:Fallback>
        </mc:AlternateContent>
      </w:r>
      <w:r w:rsidR="009067A2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E56D7D" wp14:editId="65660BD9">
                <wp:simplePos x="0" y="0"/>
                <wp:positionH relativeFrom="margin">
                  <wp:posOffset>16510</wp:posOffset>
                </wp:positionH>
                <wp:positionV relativeFrom="page">
                  <wp:posOffset>3050540</wp:posOffset>
                </wp:positionV>
                <wp:extent cx="6619875" cy="1941195"/>
                <wp:effectExtent l="101600" t="38100" r="34925" b="103505"/>
                <wp:wrapNone/>
                <wp:docPr id="9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1941195"/>
                        </a:xfrm>
                        <a:prstGeom prst="roundRect">
                          <a:avLst/>
                        </a:prstGeom>
                        <a:solidFill>
                          <a:srgbClr val="FF7E79"/>
                        </a:solidFill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830E9" id="Rectángulo: esquinas redondeadas 6" o:spid="_x0000_s1026" style="position:absolute;margin-left:1.3pt;margin-top:240.2pt;width:521.25pt;height:152.8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ZY39QIAAPIFAAAOAAAAZHJzL2Uyb0RvYy54bWysVEtu2zAQ3RfoHQjuG1muv0LkwHDqooCR&#10;BHGKrMcUZRGhSIakbKe36Vl6sQ4p2XHSropqQXA0wze/N3N5dagl2XHrhFY5TS96lHDFdCHUNqff&#10;H5afJpQ4D6oAqRXP6Qt39Gr28cPl3mS8rystC24JgiiX7U1OK+9NliSOVbwGd6ENV6gsta3Bo2i3&#10;SWFhj+i1TPq93ijZa1sYqxl3Dv9et0o6i/hlyZm/LUvHPZE5xdh8PG08N+FMZpeQbS2YSrAuDPiH&#10;KGoQCp2eoK7BA2ms+AOqFsxqp0t/wXSd6LIUjMccMJu09y6bdQWGx1ywOM6cyuT+Hyy72d1ZIoqc&#10;TilRUGOL7rFov36qbSN1Rrh7boQCRywvtCo4FHgfhbLtjcvw9drc2ZC4MyvNnhwqkjeaILjO5lDa&#10;Othi2uQQe/By6gE/eMLw52iUTifjISUMdel0kKbTYXCXQHZ8bqzzX7muSbjk1OpGFSHo2ADYrZxv&#10;7Y92MTwtRbEUUkbBbjcLackOkBXL5fjLeNq5cOdmUpF9Tj9P0h4yhwGys5Tg8VobrJdTW0pAbpH2&#10;zNvo+81rd+5kMBj3F4PWqIKCt66HPfyOnlvzmOgbnJDFNbiqfeJeXBDCI8hq4XF4pKhzOglQRyyp&#10;gpZH+mM1gqAbNF1XxZ5sZGPvARMY9vARJYUIReyyLATORkg4gHXZYXLEav8ofBUJGVoWIENgpypu&#10;JLCntgHSVNAGO4gwr81A65jfKZgoncUZqdOyJfBmo4sXZCc6j2Rxhi0FOl2B83dgcU4xRtw9/haP&#10;Umpslu5ulFTa/vjb/2CP44NaSvY499jI5wYsp0R+UzhY03QwQFgfhcFw3EfBnms25xrV1AuNJEpx&#10;yxkWr8Hey+O1tLp+xBU1D15RBYqh75YynbDw7T7CJcf4fB7NcDkY8Cu1NiyAH8v9cHgEazreexyZ&#10;G33cEZC9Y35rG14qPW+8LkUci9e6YvGDgIsltqFbgmFzncvR6nVVz34DAAD//wMAUEsDBBQABgAI&#10;AAAAIQAebnbV3wAAAAoBAAAPAAAAZHJzL2Rvd25yZXYueG1sTI/BTsMwEETvSPyDtUhcELVTQohC&#10;nApV0EsFUls+wI2XOGq8jmy3DX9f9wTH0Yxm3tSLyQ7shD70jiRkMwEMqXW6p07C9+7jsQQWoiKt&#10;Bkco4RcDLJrbm1pV2p1pg6dt7FgqoVApCSbGseI8tAatCjM3IiXvx3mrYpK+49qrcyq3A58LUXCr&#10;ekoLRo24NNgetkcr4csvzWerevGEOR3ed+uVeNispLy/m95egUWc4l8YrvgJHZrEtHdH0oENEuZF&#10;CkrIS5EDu/oif86A7SW8lEUGvKn5/wvNBQAA//8DAFBLAQItABQABgAIAAAAIQC2gziS/gAAAOEB&#10;AAATAAAAAAAAAAAAAAAAAAAAAABbQ29udGVudF9UeXBlc10ueG1sUEsBAi0AFAAGAAgAAAAhADj9&#10;If/WAAAAlAEAAAsAAAAAAAAAAAAAAAAALwEAAF9yZWxzLy5yZWxzUEsBAi0AFAAGAAgAAAAhAOrt&#10;ljf1AgAA8gUAAA4AAAAAAAAAAAAAAAAALgIAAGRycy9lMm9Eb2MueG1sUEsBAi0AFAAGAAgAAAAh&#10;AB5udtXfAAAACgEAAA8AAAAAAAAAAAAAAAAATwUAAGRycy9kb3ducmV2LnhtbFBLBQYAAAAABAAE&#10;APMAAABbBgAAAAA=&#10;" fillcolor="#ff7e79" strokecolor="#2f528f" strokeweight="3pt">
                <v:stroke dashstyle="3 1" joinstyle="miter"/>
                <v:shadow on="t" color="black" opacity="26214f" origin=".5,-.5" offset="-.74836mm,.74836mm"/>
                <v:path arrowok="t"/>
                <w10:wrap anchorx="margin" anchory="page"/>
              </v:roundrect>
            </w:pict>
          </mc:Fallback>
        </mc:AlternateContent>
      </w:r>
      <w:r w:rsidR="009067A2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A92E703" wp14:editId="50B553E0">
                <wp:simplePos x="0" y="0"/>
                <wp:positionH relativeFrom="margin">
                  <wp:posOffset>287020</wp:posOffset>
                </wp:positionH>
                <wp:positionV relativeFrom="paragraph">
                  <wp:posOffset>405130</wp:posOffset>
                </wp:positionV>
                <wp:extent cx="6174740" cy="1383665"/>
                <wp:effectExtent l="76200" t="114300" r="73660" b="3873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1383665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rgbClr val="FFFC00"/>
                        </a:solidFill>
                        <a:ln w="5715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3CBE46B" w14:textId="77777777" w:rsidR="00E46E4A" w:rsidRDefault="00E46E4A" w:rsidP="00E46E4A">
                            <w:pPr>
                              <w:jc w:val="both"/>
                              <w:rPr>
                                <w:rFonts w:eastAsia="Calibri"/>
                                <w:lang w:val="es-CL"/>
                              </w:rPr>
                            </w:pPr>
                            <w:r w:rsidRPr="00630EEF">
                              <w:rPr>
                                <w:rFonts w:eastAsia="Calibri"/>
                                <w:b/>
                                <w:bCs/>
                                <w:lang w:val="es-CL"/>
                              </w:rPr>
                              <w:t>OA 3:</w:t>
                            </w:r>
                            <w:r w:rsidRPr="00630EEF">
                              <w:rPr>
                                <w:rFonts w:eastAsia="Calibri"/>
                                <w:lang w:val="es-CL"/>
                              </w:rPr>
                              <w:t xml:space="preserve"> </w:t>
                            </w:r>
                            <w:r w:rsidRPr="00F94C9E">
                              <w:rPr>
                                <w:rFonts w:eastAsia="Calibri"/>
                                <w:lang w:val="es-CL"/>
                              </w:rPr>
                              <w:t>Elaborar un producto tecnológico para resolver problemas y aprovechar oportunidades, seleccionando y demostrando dominio en el uso de:</w:t>
                            </w:r>
                            <w:r>
                              <w:rPr>
                                <w:rFonts w:eastAsia="Calibri"/>
                                <w:lang w:val="es-CL"/>
                              </w:rPr>
                              <w:t xml:space="preserve"> materiales, herramientas y técnicas de sus usos.</w:t>
                            </w:r>
                          </w:p>
                          <w:p w14:paraId="40068B67" w14:textId="77777777" w:rsidR="00E46E4A" w:rsidRPr="00630EEF" w:rsidRDefault="00E46E4A" w:rsidP="00E46E4A">
                            <w:pPr>
                              <w:jc w:val="both"/>
                              <w:rPr>
                                <w:lang w:val="es-CL" w:eastAsia="zh-CN"/>
                              </w:rPr>
                            </w:pPr>
                          </w:p>
                          <w:p w14:paraId="561EC08A" w14:textId="77777777" w:rsidR="00E46E4A" w:rsidRPr="00D9738F" w:rsidRDefault="00E46E4A" w:rsidP="00E46E4A">
                            <w:pPr>
                              <w:jc w:val="both"/>
                            </w:pPr>
                            <w:r w:rsidRPr="00D9738F">
                              <w:rPr>
                                <w:b/>
                                <w:bCs/>
                              </w:rPr>
                              <w:t>Objetivo de la clas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e: </w:t>
                            </w:r>
                            <w:r w:rsidRPr="00EB512A">
                              <w:rPr>
                                <w:lang w:val="es-419"/>
                              </w:rPr>
                              <w:t xml:space="preserve">Conocer </w:t>
                            </w:r>
                            <w:r>
                              <w:rPr>
                                <w:lang w:val="es-419"/>
                              </w:rPr>
                              <w:t>los pasos, temática y plataformas (App) para la elaboración de un spot publicitario.</w:t>
                            </w:r>
                          </w:p>
                          <w:p w14:paraId="74CD4AF7" w14:textId="77777777" w:rsidR="00E46E4A" w:rsidRPr="00D9738F" w:rsidRDefault="00E46E4A" w:rsidP="00E46E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22.6pt;margin-top:31.9pt;width:486.2pt;height:108.9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goDqQIAAFUFAAAOAAAAZHJzL2Uyb0RvYy54bWysVEtv1DAQviPxHyzfaZLd7KNRsxVsWYRU&#10;HmpBnCexszF17GA7myy/nrGTbrcgLogcLE9m5pv55uGr66GR5MCNFVrlNLmIKeGq1EyofU6/ftm9&#10;WlNiHSgGUiue0yO39Hrz8sVV32Z8pmstGTcEQZTN+jantXNtFkW2rHkD9kK3XKGy0qYBh6LZR8xA&#10;j+iNjGZxvIx6bVhrdMmtxb83o5JuAn5V8dJ9qirLHZE5xdxcOE04C39GmyvI9gbaWpRTGvAPWTQg&#10;FAY9Qd2AA9IZ8QdUI0qjra7cRambSFeVKHnggGyS+Dc29zW0PHDB4tj2VCb7/2DLj4fPhgiGvcPy&#10;KGiwR9sOmNGEceL44DSZ+Sr1rc3Q+L5Fcze80QN6BMa2vdXlg0WT6MxmdLDeuug/aIaw0DkdPIbK&#10;NL5WyJ4gDMY9nlqBAUmJP5fJKl2lqCpRl8zX8+Vy4dOIIHt0b41177huiL/k1OhOsTtseIgBh1vr&#10;QkPYxArYd0qqRmJ7DyBJGl/O0wlxMkbsR0zvabUUbCekDILZF1tpCLrmdLfbbeMwO+jyzEwq0ud0&#10;sUoW8Vicv2Kk6Wq2TUejGrDWAXkR4zdlZceQgfOzID7JG7D16BJU3gWyRjhcJimanK490DTeNQf2&#10;VrFg4kDI8Y6pS+W9eFiTqVy6Q4j7mvWkkJ25AxyMRYxglDDhqzxfJ6OAO5QscQN9FGK0+yZcHebV&#10;t9LD+ixPFSsklA9jY2Rbw5h5GpzHpk7WgewphyCdpRcGzM/UOF1uKIZxdD19P3yFZkecOEwnjBW+&#10;S3iptflJSY87nlP7owPDKZHvFS7RZZL6EXNBSBermadyrinONaBKhMqpo2S8bl14SDxZpV/jdFfC&#10;eTZPmUwC7m6gMr0z/nE4l4PV02u4+QUAAP//AwBQSwMEFAAGAAgAAAAhAIfHJGnlAAAADwEAAA8A&#10;AABkcnMvZG93bnJldi54bWxMj0FLxDAQhe+C/yGM4M1NW7Vduk0XUQSFVbHKes02Y1tNJqFJd+u/&#10;N3vSy8Dw3rx5X7WejWZ7HP1gSUC6SIAhtVYN1Al4f7u/WALzQZKS2hIK+EEP6/r0pJKlsgd6xX0T&#10;OhZDyJdSQB+CKzn3bY9G+oV1SFH7tKORIa5jx9UoDzHcaJ4lSc6NHCh+6KXD2x7b72YyAj70tNk8&#10;fWXbrXbmoaHnR/5SOCHOz+a7VRw3K2AB5/B3AUeG2B/qWGxnJ1KeaQFX11l0CsgvI8ZRT9IiB7YT&#10;kC3TAnhd8f8c9S8AAAD//wMAUEsBAi0AFAAGAAgAAAAhALaDOJL+AAAA4QEAABMAAAAAAAAAAAAA&#10;AAAAAAAAAFtDb250ZW50X1R5cGVzXS54bWxQSwECLQAUAAYACAAAACEAOP0h/9YAAACUAQAACwAA&#10;AAAAAAAAAAAAAAAvAQAAX3JlbHMvLnJlbHNQSwECLQAUAAYACAAAACEARMYKA6kCAABVBQAADgAA&#10;AAAAAAAAAAAAAAAuAgAAZHJzL2Uyb0RvYy54bWxQSwECLQAUAAYACAAAACEAh8ckaeUAAAAPAQAA&#10;DwAAAAAAAAAAAAAAAAADBQAAZHJzL2Rvd25yZXYueG1sUEsFBgAAAAAEAAQA8wAAABUGAAAAAA==&#10;" fillcolor="#fffc00" strokecolor="#2f528f" strokeweight="4.5pt">
                <v:stroke joinstyle="miter"/>
                <v:shadow on="t" color="black" opacity="26214f" origin=",.5" offset="0,-3pt"/>
                <v:path arrowok="t"/>
                <v:textbox>
                  <w:txbxContent>
                    <w:p w:rsidR="00E46E4A" w:rsidRDefault="00E46E4A" w:rsidP="00E46E4A">
                      <w:pPr>
                        <w:jc w:val="both"/>
                        <w:rPr>
                          <w:rFonts w:eastAsia="Calibri"/>
                          <w:lang w:val="es-CL"/>
                        </w:rPr>
                      </w:pPr>
                      <w:r w:rsidRPr="00630EEF">
                        <w:rPr>
                          <w:rFonts w:eastAsia="Calibri"/>
                          <w:b/>
                          <w:bCs/>
                          <w:lang w:val="es-CL"/>
                        </w:rPr>
                        <w:t>OA 3:</w:t>
                      </w:r>
                      <w:r w:rsidRPr="00630EEF">
                        <w:rPr>
                          <w:rFonts w:eastAsia="Calibri"/>
                          <w:lang w:val="es-CL"/>
                        </w:rPr>
                        <w:t xml:space="preserve"> </w:t>
                      </w:r>
                      <w:r w:rsidRPr="00F94C9E">
                        <w:rPr>
                          <w:rFonts w:eastAsia="Calibri"/>
                          <w:lang w:val="es-CL"/>
                        </w:rPr>
                        <w:t>Elaborar un producto tecnológico para resolver problemas y aprovechar oportunidades, seleccionando y demostrando dominio en el uso de:</w:t>
                      </w:r>
                      <w:r>
                        <w:rPr>
                          <w:rFonts w:eastAsia="Calibri"/>
                          <w:lang w:val="es-CL"/>
                        </w:rPr>
                        <w:t xml:space="preserve"> materiales, herramientas y técnicas de sus usos.</w:t>
                      </w:r>
                    </w:p>
                    <w:p w:rsidR="00E46E4A" w:rsidRPr="00630EEF" w:rsidRDefault="00E46E4A" w:rsidP="00E46E4A">
                      <w:pPr>
                        <w:jc w:val="both"/>
                        <w:rPr>
                          <w:lang w:val="es-CL" w:eastAsia="zh-CN"/>
                        </w:rPr>
                      </w:pPr>
                    </w:p>
                    <w:p w:rsidR="00E46E4A" w:rsidRPr="00D9738F" w:rsidRDefault="00E46E4A" w:rsidP="00E46E4A">
                      <w:pPr>
                        <w:jc w:val="both"/>
                      </w:pPr>
                      <w:r w:rsidRPr="00D9738F">
                        <w:rPr>
                          <w:b/>
                          <w:bCs/>
                        </w:rPr>
                        <w:t>Objetivo de la clas</w:t>
                      </w:r>
                      <w:r>
                        <w:rPr>
                          <w:b/>
                          <w:bCs/>
                        </w:rPr>
                        <w:t xml:space="preserve">e: </w:t>
                      </w:r>
                      <w:r w:rsidRPr="00EB512A">
                        <w:rPr>
                          <w:lang w:val="es-419"/>
                        </w:rPr>
                        <w:t xml:space="preserve">Conocer </w:t>
                      </w:r>
                      <w:r>
                        <w:rPr>
                          <w:lang w:val="es-419"/>
                        </w:rPr>
                        <w:t>los pasos, temática y plataformas (App) para la elaboración de un spot publicitario.</w:t>
                      </w:r>
                    </w:p>
                    <w:p w:rsidR="00E46E4A" w:rsidRPr="00D9738F" w:rsidRDefault="00E46E4A" w:rsidP="00E46E4A"/>
                  </w:txbxContent>
                </v:textbox>
                <w10:wrap type="square" anchorx="margin"/>
              </v:roundrect>
            </w:pict>
          </mc:Fallback>
        </mc:AlternateContent>
      </w:r>
    </w:p>
    <w:p w14:paraId="3C573985" w14:textId="77777777" w:rsidR="00E46E4A" w:rsidRPr="00142740" w:rsidRDefault="00E46E4A" w:rsidP="00E46E4A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9466FE4" w14:textId="77777777" w:rsidR="00E46E4A" w:rsidRPr="00142740" w:rsidRDefault="009067A2" w:rsidP="00E46E4A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5FA6E5" wp14:editId="0B9275F6">
                <wp:simplePos x="0" y="0"/>
                <wp:positionH relativeFrom="column">
                  <wp:posOffset>161290</wp:posOffset>
                </wp:positionH>
                <wp:positionV relativeFrom="paragraph">
                  <wp:posOffset>131445</wp:posOffset>
                </wp:positionV>
                <wp:extent cx="2912110" cy="988695"/>
                <wp:effectExtent l="152400" t="215900" r="199390" b="154305"/>
                <wp:wrapNone/>
                <wp:docPr id="11" name="Terminad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2110" cy="988695"/>
                        </a:xfrm>
                        <a:prstGeom prst="flowChartTerminator">
                          <a:avLst/>
                        </a:prstGeom>
                        <a:solidFill>
                          <a:srgbClr val="FF0000"/>
                        </a:solidFill>
                        <a:ln w="31750" cap="rnd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</a:ln>
                        <a:effectLst>
                          <a:outerShdw blurRad="2032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3EC7027" w14:textId="77777777" w:rsidR="00E46E4A" w:rsidRPr="00B6142E" w:rsidRDefault="00E46E4A" w:rsidP="00E46E4A">
                            <w:pPr>
                              <w:jc w:val="center"/>
                              <w:rPr>
                                <w:rFonts w:ascii="Bauhaus 93" w:hAnsi="Bauhaus 93"/>
                                <w:color w:val="000000"/>
                              </w:rPr>
                            </w:pPr>
                            <w:r w:rsidRPr="00B6142E">
                              <w:rPr>
                                <w:rFonts w:ascii="Bauhaus 93" w:hAnsi="Bauhaus 93"/>
                                <w:color w:val="000000"/>
                              </w:rPr>
                              <w:t>Pasos y temáticas para elaborar un spot publicitario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dor 14" o:spid="_x0000_s1028" type="#_x0000_t116" style="position:absolute;left:0;text-align:left;margin-left:12.7pt;margin-top:10.35pt;width:229.3pt;height:7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uOO4gIAAN0FAAAOAAAAZHJzL2Uyb0RvYy54bWysVMFu2zAMvQ/YPwi6r47TtE2MJkWQIsOA&#10;oCuWDD3TshwblSWNUuJ0Xz9KdtK062mYD4YoUuQj+cjbu0Oj2F6iq42e8vRiwJnUwhS13k75z83y&#10;y5gz50EXoIyWU/4iHb+bff5029pMDk1lVCGRkRPtstZOeeW9zZLEiUo24C6MlZqUpcEGPIm4TQqE&#10;lrw3KhkOBtdJa7CwaIR0jm7vOyWfRf9lKYX/XpZOeqamnLD5+Mf4z8M/md1CtkWwVS16GPAPKBqo&#10;NQU9uboHD2yH9V+umlqgcab0F8I0iSnLWsiYA2WTDt5ls67AypgLFcfZU5nc/3MrHvaPyOqCepdy&#10;pqGhHm0kNrWGwiBLR6FCrXUZGa7tI4YcnV0Z8exIkbzRBMH1NocSm2BLGbJDLPfLqdzy4Jmgy+Ek&#10;HaYpdUWQbjIeX0+uQrQEsuNri85/laZh4TDlpTLtogL0PUJvMBYd9ivnu5fHFxGnUXWxrJWKAm7z&#10;hUK2B2LCcjmgrw/mzs2UZu2UX6Y3VwEXECNRF3RqLJXI6S1noLbEdOG70G8euxd3CkEcLUy7oVw5&#10;U+A8KagA8fsobsB9D67q8EWvwQwyNDtddLkpHS5kZDUlHASz8xLXVdGyXO3wBxDI4eCSBoOzog4l&#10;uxynnUDR0/Gki9/nkCvO0Pin2leRaaFBwWnAcsojVyCeuyorW0GHbxT89Gn01rFvJzhROkMaidJx&#10;I7DEH/JDJN0wOAk3uSleiIgEJ6BgzoplTTBWVLlHQBpJuqQ147/TL9Bgyk1/4qwy+Puj+2BPk0Ja&#10;zloacWrgrx2gpIZ80zRDk3Q0Irc+CqOrmyEJeK7JzzV61ywMcYfGhNDFY7D36ngs0TRPtI3mISqp&#10;QAuK3VGlFxY+kIAz2mdCzufxTHvAgl/ptRXB+bEBm8MToO2J74lGD+a4DiB7R/jONrzUZr7zpqzj&#10;NLzWtZ9U2iGxMf2+C0vqXI5Wr1t59gcAAP//AwBQSwMEFAAGAAgAAAAhAI+tkybfAAAADgEAAA8A&#10;AABkcnMvZG93bnJldi54bWxMT01PwzAMvSPxHyIjcWMJU9ZVXdMJgUBCcGHwA7LGaysap2rStfDr&#10;MSe42LLe8/so94vvxRnH2AUycLtSIJDq4DpqDHy8P97kIGKy5GwfCA18YYR9dXlR2sKFmd7wfEiN&#10;YBGKhTXQpjQUUsa6RW/jKgxIjJ3C6G3ic2ykG+3M4r6Xa6Uy6W1H7NDaAe9brD8PkzegtNzMr2mi&#10;5/B9cnkWn15m6Y25vloedjzudiASLunvA347cH6oONgxTOSi6A2sN5qZvNUWBOM611zwyMRtpkFW&#10;pfxfo/oBAAD//wMAUEsBAi0AFAAGAAgAAAAhALaDOJL+AAAA4QEAABMAAAAAAAAAAAAAAAAAAAAA&#10;AFtDb250ZW50X1R5cGVzXS54bWxQSwECLQAUAAYACAAAACEAOP0h/9YAAACUAQAACwAAAAAAAAAA&#10;AAAAAAAvAQAAX3JlbHMvLnJlbHNQSwECLQAUAAYACAAAACEA9WbjjuICAADdBQAADgAAAAAAAAAA&#10;AAAAAAAuAgAAZHJzL2Uyb0RvYy54bWxQSwECLQAUAAYACAAAACEAj62TJt8AAAAOAQAADwAAAAAA&#10;AAAAAAAAAAA8BQAAZHJzL2Rvd25yZXYueG1sUEsFBgAAAAAEAAQA8wAAAEgGAAAAAA==&#10;" fillcolor="red" strokecolor="windowText" strokeweight="2.5pt">
                <v:stroke joinstyle="round" endcap="round"/>
                <v:shadow on="t" color="black" opacity="26214f" origin="-.5,.5" offset=".74836mm,-.74836mm"/>
                <v:path arrowok="t"/>
                <v:textbox>
                  <w:txbxContent>
                    <w:p w:rsidR="00E46E4A" w:rsidRPr="00B6142E" w:rsidRDefault="00E46E4A" w:rsidP="00E46E4A">
                      <w:pPr>
                        <w:jc w:val="center"/>
                        <w:rPr>
                          <w:rFonts w:ascii="Bauhaus 93" w:hAnsi="Bauhaus 93"/>
                          <w:color w:val="000000"/>
                        </w:rPr>
                      </w:pPr>
                      <w:r w:rsidRPr="00B6142E">
                        <w:rPr>
                          <w:rFonts w:ascii="Bauhaus 93" w:hAnsi="Bauhaus 93"/>
                          <w:color w:val="000000"/>
                        </w:rPr>
                        <w:t>Pasos y temáticas para elaborar un spot publicitario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C41EE2" wp14:editId="5AE186A3">
                <wp:simplePos x="0" y="0"/>
                <wp:positionH relativeFrom="column">
                  <wp:posOffset>3260725</wp:posOffset>
                </wp:positionH>
                <wp:positionV relativeFrom="paragraph">
                  <wp:posOffset>131445</wp:posOffset>
                </wp:positionV>
                <wp:extent cx="3203575" cy="988060"/>
                <wp:effectExtent l="12700" t="12700" r="0" b="2540"/>
                <wp:wrapNone/>
                <wp:docPr id="12" name="Terminad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3575" cy="988060"/>
                        </a:xfrm>
                        <a:prstGeom prst="flowChartTerminator">
                          <a:avLst/>
                        </a:prstGeom>
                        <a:solidFill>
                          <a:srgbClr val="7D71C4"/>
                        </a:solidFill>
                        <a:ln w="254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D2FD187" w14:textId="77777777" w:rsidR="00E46E4A" w:rsidRPr="00B6142E" w:rsidRDefault="00E46E4A" w:rsidP="00E46E4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B6142E">
                              <w:rPr>
                                <w:rFonts w:ascii="Verdana" w:hAnsi="Verdana"/>
                              </w:rPr>
                              <w:t>Proyecto Integrado Técnico Artístico Nº2</w:t>
                            </w:r>
                          </w:p>
                          <w:p w14:paraId="3E85FF7C" w14:textId="77777777" w:rsidR="00E46E4A" w:rsidRPr="00B6142E" w:rsidRDefault="00E46E4A" w:rsidP="00E46E4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B6142E">
                              <w:rPr>
                                <w:rFonts w:ascii="Verdana" w:hAnsi="Verdana"/>
                              </w:rPr>
                              <w:t>“Spot publicitario”</w:t>
                            </w:r>
                          </w:p>
                          <w:p w14:paraId="35A71C60" w14:textId="77777777" w:rsidR="00E46E4A" w:rsidRDefault="00E46E4A" w:rsidP="00E46E4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14:paraId="66F87107" w14:textId="77777777" w:rsidR="00E46E4A" w:rsidRPr="005A2A7A" w:rsidRDefault="00E46E4A" w:rsidP="00E46E4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rminador 3" o:spid="_x0000_s1029" type="#_x0000_t116" style="position:absolute;left:0;text-align:left;margin-left:256.75pt;margin-top:10.35pt;width:252.25pt;height:77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mhnQIAAFAFAAAOAAAAZHJzL2Uyb0RvYy54bWysVFtv2jAUfp+0/2D5fU2gUGjUUCFQp0mo&#10;rdRWfT44DrHm22xDYL9+x06gtN3TtDxY5+Tcv3O5ud0rSXbceWF0SQcXOSVcM1MJvSnpy/Pdtykl&#10;PoCuQBrNS3rgnt7Ovn65aW3Bh6YxsuKOoBPti9aWtAnBFlnmWcMV+AtjuUZhbZyCgKzbZJWDFr0r&#10;mQ3z/CprjausM4x7j3+XnZDOkv+65iw81LXngciSYm4hvS696/hmsxsoNg5sI1ifBvxDFgqExqAn&#10;V0sIQLZOfHKlBHPGmzpcMKMyU9eC8VQDVjPIP1Tz1IDlqRYEx9sTTP7/uWX3u0dHRIW9G1KiQWGP&#10;nrlTQkNlHLmMALXWF6j3ZB9dLNHblWE/PQqyd5LI+F5nXzsVdbFAsk9oH05o830gDH9eDvPL8WRM&#10;CUPZ9XSaX6V2ZFAcra3z4Ts3ikSipLU07aIBF/oEg3EJc9itfIjpQHG0SHkaKao7IWVi3Ga9kI7s&#10;AAdhspwMFqNYGpr4czWpSVvS4XiU47AwwIGsJQQklUWIvN5QAnKDk85CF/udtT8PMhpNhhgkBW+g&#10;4l3ocY7fMXKn/jmLWMUSfNOZ+IOPTDeqSgTcFylUSafR1dGX1DEQTxPfo/HWj0iF/Xqf+nxq6dpU&#10;B+y9M91SeMvuBAZegQ+P4HALEALc7PCAT4S+pKanKGmM+/23/1EfhxOllLS4VYjZry04Ton8oXFs&#10;rwejUVzDxIzGkyEy7lyyPpforVoY7NcAb4hliYz6QR7J2hn1igdgHqOiCDTD2F13emYRum3HE8L4&#10;fJ7UcPUshJV+siw6j8hFyJ/3r+BsP2wBx/TeHDcQig9D1ulGS23m22BqkSYwIt3h2m8Hrm3qb39i&#10;4l0455PW2yGc/QEAAP//AwBQSwMEFAAGAAgAAAAhAOZC+hHkAAAAEAEAAA8AAABkcnMvZG93bnJl&#10;di54bWxMj91ugzAMhe8n7R0iT9rdmtCqP6KEatrYNAluxvYAATJAIw5KQqFvP/dqvbFs+fj4fMlp&#10;MQM7a+d7ixKilQCmsbZNj62E76+3pwMwHxQ2arCoJVy0h1N6f5eouLEzfupzGVpGJuhjJaELYYw5&#10;93WnjfIrO2qk3Y91RgUaXcsbp2YyNwNfC7HjRvVIHzo16pdO17/lZCTMQ1Hhu7tkvJjyj8yXeZGN&#10;uZSPD8vrkcrzEVjQS/i/gCsD5YeUglV2wsazQcI22mxJKmEt9sCuAhEdCLGibr/bAE8TfguS/gEA&#10;AP//AwBQSwECLQAUAAYACAAAACEAtoM4kv4AAADhAQAAEwAAAAAAAAAAAAAAAAAAAAAAW0NvbnRl&#10;bnRfVHlwZXNdLnhtbFBLAQItABQABgAIAAAAIQA4/SH/1gAAAJQBAAALAAAAAAAAAAAAAAAAAC8B&#10;AABfcmVscy8ucmVsc1BLAQItABQABgAIAAAAIQAqtOmhnQIAAFAFAAAOAAAAAAAAAAAAAAAAAC4C&#10;AABkcnMvZTJvRG9jLnhtbFBLAQItABQABgAIAAAAIQDmQvoR5AAAABABAAAPAAAAAAAAAAAAAAAA&#10;APcEAABkcnMvZG93bnJldi54bWxQSwUGAAAAAAQABADzAAAACAYAAAAA&#10;" fillcolor="#7d71c4" strokecolor="#2f528f" strokeweight="2pt">
                <v:stroke dashstyle="3 1"/>
                <v:path arrowok="t"/>
                <v:textbox>
                  <w:txbxContent>
                    <w:p w:rsidR="00E46E4A" w:rsidRPr="00B6142E" w:rsidRDefault="00E46E4A" w:rsidP="00E46E4A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B6142E">
                        <w:rPr>
                          <w:rFonts w:ascii="Verdana" w:hAnsi="Verdana"/>
                        </w:rPr>
                        <w:t>Proyecto Integrado Técnico Artístico Nº2</w:t>
                      </w:r>
                    </w:p>
                    <w:p w:rsidR="00E46E4A" w:rsidRPr="00B6142E" w:rsidRDefault="00E46E4A" w:rsidP="00E46E4A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B6142E">
                        <w:rPr>
                          <w:rFonts w:ascii="Verdana" w:hAnsi="Verdana"/>
                        </w:rPr>
                        <w:t>“Spot publicitario”</w:t>
                      </w:r>
                    </w:p>
                    <w:p w:rsidR="00E46E4A" w:rsidRDefault="00E46E4A" w:rsidP="00E46E4A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  <w:p w:rsidR="00E46E4A" w:rsidRPr="005A2A7A" w:rsidRDefault="00E46E4A" w:rsidP="00E46E4A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3F7019" w14:textId="77777777" w:rsidR="00E46E4A" w:rsidRPr="00142740" w:rsidRDefault="00E46E4A" w:rsidP="00E46E4A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2BC22B6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68C595E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514D15EF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154F57CC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1FE7D978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1C8E9874" w14:textId="77777777" w:rsidR="00E46E4A" w:rsidRPr="001F45E5" w:rsidRDefault="00E46E4A" w:rsidP="00E46E4A">
      <w:pPr>
        <w:tabs>
          <w:tab w:val="left" w:pos="3444"/>
        </w:tabs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ab/>
      </w:r>
    </w:p>
    <w:p w14:paraId="257B5509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77A0B45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</w:pPr>
      <w:r w:rsidRPr="001D1C4F"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Creaci</w:t>
      </w:r>
      <w:r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ó</w:t>
      </w:r>
      <w:r w:rsidRPr="001D1C4F"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n de un spot publicitario</w:t>
      </w:r>
    </w:p>
    <w:p w14:paraId="700F171A" w14:textId="77777777" w:rsidR="00E46E4A" w:rsidRPr="001D1C4F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Tema:Condiciones físicas</w:t>
      </w:r>
    </w:p>
    <w:p w14:paraId="0DF633C3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92C884C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7C7597E2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  <w:r w:rsidRPr="00771218"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  <w:t>Algunos ejemplos</w:t>
      </w:r>
    </w:p>
    <w:p w14:paraId="4650B5DB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</w:p>
    <w:p w14:paraId="215D7D09" w14:textId="77777777" w:rsidR="00E46E4A" w:rsidRDefault="009067A2" w:rsidP="00E46E4A">
      <w:pPr>
        <w:ind w:left="708"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  <w:r>
        <w:rPr>
          <w:noProof/>
        </w:rPr>
        <w:drawing>
          <wp:anchor distT="304800" distB="303530" distL="419100" distR="407670" simplePos="0" relativeHeight="251659776" behindDoc="0" locked="0" layoutInCell="1" allowOverlap="1" wp14:anchorId="18F70072" wp14:editId="56D8D819">
            <wp:simplePos x="0" y="0"/>
            <wp:positionH relativeFrom="column">
              <wp:posOffset>547370</wp:posOffset>
            </wp:positionH>
            <wp:positionV relativeFrom="paragraph">
              <wp:posOffset>128905</wp:posOffset>
            </wp:positionV>
            <wp:extent cx="2086610" cy="3683635"/>
            <wp:effectExtent l="88900" t="88900" r="72390" b="75565"/>
            <wp:wrapNone/>
            <wp:docPr id="6" name="Imagen 15" descr="Imagen que contiene persona, interior, gabinete, hombre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15" descr="Imagen que contiene persona, interior, gabinete, hombre&#10;&#10;Descripción generada automáticamente"/>
                    <pic:cNvPicPr>
                      <a:picLocks/>
                    </pic:cNvPicPr>
                  </pic:nvPicPr>
                  <pic:blipFill rotWithShape="1">
                    <a:blip r:embed="rId7"/>
                    <a:srcRect l="33845" r="34286"/>
                    <a:stretch/>
                  </pic:blipFill>
                  <pic:spPr bwMode="auto">
                    <a:xfrm>
                      <a:off x="0" y="0"/>
                      <a:ext cx="2086610" cy="36836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27A05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</w:p>
    <w:p w14:paraId="005FCAB1" w14:textId="77777777" w:rsidR="00E46E4A" w:rsidRPr="00771218" w:rsidRDefault="009067A2" w:rsidP="00E46E4A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  <w:r>
        <w:rPr>
          <w:noProof/>
        </w:rPr>
        <w:drawing>
          <wp:anchor distT="190500" distB="324485" distL="304800" distR="476885" simplePos="0" relativeHeight="251658752" behindDoc="0" locked="0" layoutInCell="1" allowOverlap="1" wp14:anchorId="57E72A3F" wp14:editId="5A4C93B1">
            <wp:simplePos x="0" y="0"/>
            <wp:positionH relativeFrom="column">
              <wp:posOffset>3075940</wp:posOffset>
            </wp:positionH>
            <wp:positionV relativeFrom="paragraph">
              <wp:posOffset>64135</wp:posOffset>
            </wp:positionV>
            <wp:extent cx="3206750" cy="3206750"/>
            <wp:effectExtent l="63500" t="63500" r="120650" b="120650"/>
            <wp:wrapNone/>
            <wp:docPr id="5" name="Imagen 16" descr="Imagen que contiene persona, mujer, frente, niña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16" descr="Imagen que contiene persona, mujer, frente, niña&#10;&#10;Descripción generada automáticamente"/>
                    <pic:cNvPicPr>
                      <a:picLocks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3206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F969A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03719BE5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38764B20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2D2CE78A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2EBB559A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63CFBED3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33D8823D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140932FB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3FF59256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4AFBCE33" w14:textId="77777777" w:rsidR="00E46E4A" w:rsidRDefault="00E46E4A" w:rsidP="00E46E4A">
      <w:pPr>
        <w:jc w:val="both"/>
        <w:rPr>
          <w:rFonts w:ascii="Verdana" w:hAnsi="Verdana"/>
        </w:rPr>
      </w:pPr>
    </w:p>
    <w:p w14:paraId="39225604" w14:textId="77777777" w:rsidR="00E46E4A" w:rsidRPr="00F8090A" w:rsidRDefault="00E46E4A" w:rsidP="00E46E4A">
      <w:pPr>
        <w:jc w:val="both"/>
      </w:pPr>
      <w:r>
        <w:rPr>
          <w:rFonts w:ascii="Verdana" w:hAnsi="Verdana"/>
          <w:b/>
          <w:bCs/>
          <w:i/>
          <w:iCs/>
        </w:rPr>
        <w:t xml:space="preserve"> </w:t>
      </w:r>
    </w:p>
    <w:p w14:paraId="754AA8F9" w14:textId="77777777" w:rsidR="00E46E4A" w:rsidRPr="00F8090A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</w:rPr>
      </w:pPr>
    </w:p>
    <w:p w14:paraId="4C414A46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FCB35F8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1E2636E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550D4202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8AA38C4" w14:textId="77777777" w:rsidR="00E46E4A" w:rsidRPr="009775E0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</w:rPr>
      </w:pPr>
    </w:p>
    <w:p w14:paraId="3550A294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179C67A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7C037CB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4296227" w14:textId="5E2EB262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2A7523A" w14:textId="5D8A3F5F" w:rsidR="00E46E4A" w:rsidRDefault="00DD477D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61824" behindDoc="0" locked="0" layoutInCell="1" allowOverlap="1" wp14:anchorId="605AA186" wp14:editId="63BB7E03">
            <wp:simplePos x="0" y="0"/>
            <wp:positionH relativeFrom="column">
              <wp:posOffset>130810</wp:posOffset>
            </wp:positionH>
            <wp:positionV relativeFrom="paragraph">
              <wp:posOffset>5715</wp:posOffset>
            </wp:positionV>
            <wp:extent cx="5943600" cy="33170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A4FA9" w14:textId="110A91DB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3E9F095F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6374877" w14:textId="665E1DAA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41E3FDF5" w14:textId="1A7366B8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2927C3D" w14:textId="0B452681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28B52101" w14:textId="58C99C48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47BFEBF8" w14:textId="5245C93C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28CC634F" w14:textId="798A76E1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440A9BD9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609BEFA" w14:textId="54E76A2D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EF07349" w14:textId="248E5B9E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098371AB" w14:textId="49AC7618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2AC5ECD" w14:textId="6905740C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9BDA25B" w14:textId="0AAADD4F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B0A6CA0" w14:textId="43B9A82E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9F621CC" w14:textId="45606239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27B69B2" w14:textId="32801F7A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392C2A7" w14:textId="056A79F3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0427D94" w14:textId="101F7B1A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1D8425F" w14:textId="1D166BA9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40772BC6" w14:textId="002CED84" w:rsidR="00E46E4A" w:rsidRDefault="00DD477D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60800" behindDoc="0" locked="0" layoutInCell="1" allowOverlap="1" wp14:anchorId="00FF9779" wp14:editId="56A0A07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748020" cy="3197308"/>
            <wp:effectExtent l="0" t="0" r="5080" b="317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3197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72F09" w14:textId="259EFC52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8343984" w14:textId="2A6FFC12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068F8793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4B50C760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4FD97D2" w14:textId="496E7826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FB64D59" w14:textId="77777777" w:rsidR="00E46E4A" w:rsidRDefault="00E46E4A" w:rsidP="00E46E4A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FC22520" w14:textId="77777777" w:rsidR="00E46E4A" w:rsidRDefault="00E46E4A" w:rsidP="00E46E4A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61715A3" w14:textId="77777777" w:rsidR="00E46E4A" w:rsidRDefault="00E46E4A" w:rsidP="00E46E4A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EA60654" w14:textId="77777777" w:rsidR="00E46E4A" w:rsidRDefault="00E46E4A" w:rsidP="00E46E4A"/>
    <w:p w14:paraId="624D7E82" w14:textId="46FB0D4D" w:rsidR="00E46E4A" w:rsidRPr="00771218" w:rsidRDefault="00E46E4A" w:rsidP="00E46E4A">
      <w:pPr>
        <w:rPr>
          <w:lang w:val="es-CL"/>
        </w:rPr>
      </w:pPr>
    </w:p>
    <w:p w14:paraId="51FB31B1" w14:textId="77777777" w:rsidR="00E46E4A" w:rsidRDefault="00E46E4A" w:rsidP="00E46E4A"/>
    <w:p w14:paraId="2CAE45CB" w14:textId="77777777" w:rsidR="00E46E4A" w:rsidRDefault="00E46E4A" w:rsidP="00E46E4A"/>
    <w:p w14:paraId="34B84534" w14:textId="2E0433C1" w:rsidR="00E46E4A" w:rsidRDefault="00DD477D"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662848" behindDoc="0" locked="0" layoutInCell="1" allowOverlap="1" wp14:anchorId="6F78F370" wp14:editId="0262D340">
            <wp:simplePos x="0" y="0"/>
            <wp:positionH relativeFrom="margin">
              <wp:align>left</wp:align>
            </wp:positionH>
            <wp:positionV relativeFrom="paragraph">
              <wp:posOffset>1498600</wp:posOffset>
            </wp:positionV>
            <wp:extent cx="6455410" cy="3009900"/>
            <wp:effectExtent l="0" t="0" r="254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6E4A" w:rsidSect="00E46E4A">
      <w:pgSz w:w="12240" w:h="20160" w:code="5"/>
      <w:pgMar w:top="1134" w:right="964" w:bottom="2041" w:left="964" w:header="709" w:footer="709" w:gutter="0"/>
      <w:pgBorders w:offsetFrom="page">
        <w:top w:val="lightning2" w:sz="10" w:space="24" w:color="009051"/>
        <w:left w:val="lightning2" w:sz="10" w:space="24" w:color="009051"/>
        <w:bottom w:val="lightning2" w:sz="10" w:space="24" w:color="009051"/>
        <w:right w:val="lightning2" w:sz="10" w:space="24" w:color="00905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E4A"/>
    <w:rsid w:val="002633BD"/>
    <w:rsid w:val="005B51DC"/>
    <w:rsid w:val="008977FB"/>
    <w:rsid w:val="009067A2"/>
    <w:rsid w:val="0097055A"/>
    <w:rsid w:val="00D246E7"/>
    <w:rsid w:val="00DD477D"/>
    <w:rsid w:val="00E4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0CF10"/>
  <w15:chartTrackingRefBased/>
  <w15:docId w15:val="{79E099B6-BFCF-F74E-9700-5A91F724F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DengXian" w:hAnsi="Calibri" w:cs="Arial"/>
        <w:lang w:val="es-C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E4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E46E4A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977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6.png"/><Relationship Id="rId5" Type="http://schemas.openxmlformats.org/officeDocument/2006/relationships/hyperlink" Target="mailto:lissette.%20alfaro@colegiosantamariademaipu.cl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105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Links>
    <vt:vector size="12" baseType="variant">
      <vt:variant>
        <vt:i4>6815751</vt:i4>
      </vt:variant>
      <vt:variant>
        <vt:i4>3</vt:i4>
      </vt:variant>
      <vt:variant>
        <vt:i4>0</vt:i4>
      </vt:variant>
      <vt:variant>
        <vt:i4>5</vt:i4>
      </vt:variant>
      <vt:variant>
        <vt:lpwstr>mailto:departamentoartes.smm@gmail.com</vt:lpwstr>
      </vt:variant>
      <vt:variant>
        <vt:lpwstr/>
      </vt:variant>
      <vt:variant>
        <vt:i4>196714</vt:i4>
      </vt:variant>
      <vt:variant>
        <vt:i4>0</vt:i4>
      </vt:variant>
      <vt:variant>
        <vt:i4>0</vt:i4>
      </vt:variant>
      <vt:variant>
        <vt:i4>5</vt:i4>
      </vt:variant>
      <vt:variant>
        <vt:lpwstr>mailto:andrea.rojas@colegiosantamariademaipu.cl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rojas canouet</dc:creator>
  <cp:keywords/>
  <dc:description/>
  <cp:lastModifiedBy>patricio rodrigo aranda morales</cp:lastModifiedBy>
  <cp:revision>4</cp:revision>
  <dcterms:created xsi:type="dcterms:W3CDTF">2020-11-25T01:33:00Z</dcterms:created>
  <dcterms:modified xsi:type="dcterms:W3CDTF">2020-11-25T01:52:00Z</dcterms:modified>
</cp:coreProperties>
</file>