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AB67" w14:textId="77777777" w:rsidR="0088182A" w:rsidRDefault="0088182A" w:rsidP="0088182A">
      <w:pPr>
        <w:jc w:val="center"/>
        <w:rPr>
          <w:lang w:val="es-CL"/>
        </w:rPr>
      </w:pPr>
      <w:r>
        <w:rPr>
          <w:lang w:val="es-CL"/>
        </w:rPr>
        <w:t>AUTORIZACION PARA VACUNACION CONTRA SARS-COV-2</w:t>
      </w:r>
    </w:p>
    <w:p w14:paraId="2D7565C9" w14:textId="77777777" w:rsidR="0088182A" w:rsidRDefault="0088182A" w:rsidP="0088182A">
      <w:pPr>
        <w:jc w:val="center"/>
        <w:rPr>
          <w:lang w:val="es-CL"/>
        </w:rPr>
      </w:pPr>
      <w:r>
        <w:rPr>
          <w:lang w:val="es-CL"/>
        </w:rPr>
        <w:t>(INFORMACION OBLIGATORIA)</w:t>
      </w:r>
    </w:p>
    <w:p w14:paraId="0BCEA1EB" w14:textId="77777777" w:rsidR="0088182A" w:rsidRDefault="0088182A" w:rsidP="0088182A"/>
    <w:p w14:paraId="11267C4E" w14:textId="77777777" w:rsidR="0088182A" w:rsidRDefault="0088182A" w:rsidP="0088182A"/>
    <w:p w14:paraId="0C7B7E34" w14:textId="1C1AB05E" w:rsidR="0088182A" w:rsidRDefault="0088182A" w:rsidP="0088182A">
      <w:r>
        <w:rPr>
          <w:noProof/>
        </w:rPr>
        <w:drawing>
          <wp:inline distT="0" distB="0" distL="0" distR="0" wp14:anchorId="04B565C3" wp14:editId="282D308C">
            <wp:extent cx="5276850" cy="4181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2B22" w14:textId="77777777" w:rsidR="009B3092" w:rsidRDefault="009B3092"/>
    <w:sectPr w:rsidR="009B30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A"/>
    <w:rsid w:val="0023757E"/>
    <w:rsid w:val="0088182A"/>
    <w:rsid w:val="009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DF3"/>
  <w15:chartTrackingRefBased/>
  <w15:docId w15:val="{41EF30AE-2D8C-499C-9DCD-2B275F13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2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Sepulveda</dc:creator>
  <cp:keywords/>
  <dc:description/>
  <cp:lastModifiedBy>Michel Sepulveda</cp:lastModifiedBy>
  <cp:revision>2</cp:revision>
  <dcterms:created xsi:type="dcterms:W3CDTF">2021-10-08T15:00:00Z</dcterms:created>
  <dcterms:modified xsi:type="dcterms:W3CDTF">2021-10-08T15:01:00Z</dcterms:modified>
</cp:coreProperties>
</file>