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0F" w:rsidRDefault="00653658" w:rsidP="00653658">
      <w:pPr>
        <w:jc w:val="center"/>
        <w:rPr>
          <w:rFonts w:ascii="Arial" w:hAnsi="Arial" w:cs="Arial"/>
          <w:b/>
          <w:bCs/>
          <w:u w:val="single"/>
        </w:rPr>
      </w:pPr>
      <w:r w:rsidRPr="00653658">
        <w:rPr>
          <w:rFonts w:ascii="Arial" w:hAnsi="Arial" w:cs="Arial"/>
          <w:b/>
          <w:bCs/>
          <w:u w:val="single"/>
        </w:rPr>
        <w:t>Guía de autoaprendizaje N°1 de Biología II° Medio</w:t>
      </w:r>
    </w:p>
    <w:p w:rsidR="00653658" w:rsidRDefault="00653658" w:rsidP="00653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Nombre:__________________________________Curso:_________Fecha:___________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3658" w:rsidTr="00653658">
        <w:tc>
          <w:tcPr>
            <w:tcW w:w="8828" w:type="dxa"/>
          </w:tcPr>
          <w:p w:rsidR="00653658" w:rsidRDefault="00653658" w:rsidP="006536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Aprendizaje:</w:t>
            </w:r>
          </w:p>
          <w:p w:rsidR="00653658" w:rsidRDefault="00653658" w:rsidP="00653658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OA1: </w:t>
            </w:r>
            <w:r w:rsidRPr="006536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653658" w:rsidRPr="00653658" w:rsidRDefault="00653658" w:rsidP="00653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Instrucciones: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Luego de leer antentamente la guía de contenidos, responder la guía de actividades.</w:t>
            </w:r>
          </w:p>
        </w:tc>
      </w:tr>
    </w:tbl>
    <w:p w:rsidR="00653658" w:rsidRDefault="00653658" w:rsidP="00653658">
      <w:pPr>
        <w:jc w:val="both"/>
        <w:rPr>
          <w:rFonts w:ascii="Arial" w:hAnsi="Arial" w:cs="Arial"/>
        </w:rPr>
      </w:pPr>
    </w:p>
    <w:p w:rsidR="00653658" w:rsidRPr="003F4A79" w:rsidRDefault="00653658" w:rsidP="0065365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4A79">
        <w:rPr>
          <w:rFonts w:ascii="Arial" w:hAnsi="Arial" w:cs="Arial"/>
          <w:sz w:val="24"/>
          <w:szCs w:val="24"/>
        </w:rPr>
        <w:t>Observa l</w:t>
      </w:r>
      <w:r w:rsidR="003F4A79" w:rsidRPr="003F4A79">
        <w:rPr>
          <w:rFonts w:ascii="Arial" w:hAnsi="Arial" w:cs="Arial"/>
          <w:sz w:val="24"/>
          <w:szCs w:val="24"/>
        </w:rPr>
        <w:t xml:space="preserve">a figura e indica el nombre de la estructura señalada </w:t>
      </w:r>
    </w:p>
    <w:tbl>
      <w:tblPr>
        <w:tblStyle w:val="Tablaconcuadrcula"/>
        <w:tblpPr w:leftFromText="141" w:rightFromText="141" w:vertAnchor="text" w:horzAnchor="margin" w:tblpXSpec="center" w:tblpY="4803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3F4A79" w:rsidTr="003F4A79">
        <w:trPr>
          <w:trHeight w:val="494"/>
        </w:trPr>
        <w:tc>
          <w:tcPr>
            <w:tcW w:w="4631" w:type="dxa"/>
          </w:tcPr>
          <w:p w:rsidR="003F4A79" w:rsidRPr="003F4A79" w:rsidRDefault="00EC6CC7" w:rsidP="003F4A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Vaina de mielina </w:t>
            </w:r>
          </w:p>
        </w:tc>
        <w:tc>
          <w:tcPr>
            <w:tcW w:w="4631" w:type="dxa"/>
          </w:tcPr>
          <w:p w:rsidR="003F4A79" w:rsidRPr="003F4A79" w:rsidRDefault="00EC6CC7" w:rsidP="003F4A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axón</w:t>
            </w:r>
          </w:p>
        </w:tc>
      </w:tr>
      <w:tr w:rsidR="003F4A79" w:rsidTr="003F4A79">
        <w:trPr>
          <w:trHeight w:val="465"/>
        </w:trPr>
        <w:tc>
          <w:tcPr>
            <w:tcW w:w="4631" w:type="dxa"/>
          </w:tcPr>
          <w:p w:rsidR="003F4A79" w:rsidRPr="003F4A79" w:rsidRDefault="00EC6CC7" w:rsidP="003F4A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nodos de ranvier </w:t>
            </w:r>
          </w:p>
        </w:tc>
        <w:tc>
          <w:tcPr>
            <w:tcW w:w="4631" w:type="dxa"/>
          </w:tcPr>
          <w:p w:rsidR="003F4A79" w:rsidRPr="003F4A79" w:rsidRDefault="00EC6CC7" w:rsidP="003F4A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cuerpo o soma </w:t>
            </w:r>
          </w:p>
        </w:tc>
      </w:tr>
      <w:tr w:rsidR="003F4A79" w:rsidTr="003F4A79">
        <w:trPr>
          <w:trHeight w:val="465"/>
        </w:trPr>
        <w:tc>
          <w:tcPr>
            <w:tcW w:w="4631" w:type="dxa"/>
          </w:tcPr>
          <w:p w:rsidR="003F4A79" w:rsidRPr="003F4A79" w:rsidRDefault="00EC6CC7" w:rsidP="003F4A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dendritas </w:t>
            </w:r>
          </w:p>
        </w:tc>
        <w:tc>
          <w:tcPr>
            <w:tcW w:w="4631" w:type="dxa"/>
          </w:tcPr>
          <w:p w:rsidR="003F4A79" w:rsidRPr="003F4A79" w:rsidRDefault="00EC6CC7" w:rsidP="003F4A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terminal axónico o sináptico </w:t>
            </w:r>
          </w:p>
        </w:tc>
      </w:tr>
    </w:tbl>
    <w:p w:rsidR="003F4A79" w:rsidRPr="003F4A79" w:rsidRDefault="003F4A79" w:rsidP="003F4A7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5610225" cy="3038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79" w:rsidRDefault="003F4A79" w:rsidP="003F4A79">
      <w:pPr>
        <w:jc w:val="both"/>
        <w:rPr>
          <w:rFonts w:ascii="Arial" w:hAnsi="Arial" w:cs="Arial"/>
        </w:rPr>
      </w:pPr>
    </w:p>
    <w:p w:rsidR="003F4A79" w:rsidRDefault="003F4A79" w:rsidP="003F4A79">
      <w:pPr>
        <w:jc w:val="both"/>
        <w:rPr>
          <w:rFonts w:ascii="Arial" w:hAnsi="Arial" w:cs="Arial"/>
        </w:rPr>
      </w:pPr>
    </w:p>
    <w:p w:rsidR="003F4A79" w:rsidRDefault="003F4A79" w:rsidP="003F4A79">
      <w:pPr>
        <w:jc w:val="both"/>
        <w:rPr>
          <w:rFonts w:ascii="Arial" w:hAnsi="Arial" w:cs="Arial"/>
        </w:rPr>
      </w:pPr>
    </w:p>
    <w:p w:rsidR="003F4A79" w:rsidRDefault="003F4A79" w:rsidP="003F4A79">
      <w:pPr>
        <w:jc w:val="both"/>
        <w:rPr>
          <w:rFonts w:ascii="Arial" w:hAnsi="Arial" w:cs="Arial"/>
        </w:rPr>
      </w:pPr>
    </w:p>
    <w:p w:rsidR="003F4A79" w:rsidRDefault="003F4A79" w:rsidP="003F4A79">
      <w:pPr>
        <w:jc w:val="both"/>
        <w:rPr>
          <w:rFonts w:ascii="Arial" w:hAnsi="Arial" w:cs="Arial"/>
        </w:rPr>
      </w:pPr>
    </w:p>
    <w:p w:rsidR="003F4A79" w:rsidRDefault="003F4A79" w:rsidP="003F4A79">
      <w:pPr>
        <w:jc w:val="both"/>
        <w:rPr>
          <w:rFonts w:ascii="Arial" w:hAnsi="Arial" w:cs="Arial"/>
        </w:rPr>
      </w:pPr>
    </w:p>
    <w:p w:rsidR="003F4A79" w:rsidRDefault="003F4A79" w:rsidP="003F4A79">
      <w:pPr>
        <w:jc w:val="both"/>
        <w:rPr>
          <w:rFonts w:ascii="Arial" w:hAnsi="Arial" w:cs="Arial"/>
        </w:rPr>
      </w:pPr>
    </w:p>
    <w:p w:rsidR="003F4A79" w:rsidRPr="003F4A79" w:rsidRDefault="003F4A79" w:rsidP="003F4A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4A79">
        <w:rPr>
          <w:rFonts w:ascii="Arial" w:hAnsi="Arial" w:cs="Arial"/>
          <w:sz w:val="24"/>
          <w:szCs w:val="24"/>
        </w:rPr>
        <w:lastRenderedPageBreak/>
        <w:t>Complete el texto con las palabras que se presentan a continuación</w:t>
      </w:r>
    </w:p>
    <w:p w:rsidR="003F4A79" w:rsidRDefault="003F4A79" w:rsidP="003F4A79">
      <w:pPr>
        <w:jc w:val="both"/>
        <w:rPr>
          <w:rFonts w:ascii="Arial" w:hAnsi="Arial" w:cs="Arial"/>
          <w:sz w:val="24"/>
          <w:szCs w:val="24"/>
        </w:rPr>
      </w:pPr>
      <w:r w:rsidRPr="003F4A79">
        <w:rPr>
          <w:rFonts w:ascii="Arial" w:hAnsi="Arial" w:cs="Arial"/>
          <w:sz w:val="24"/>
          <w:szCs w:val="24"/>
        </w:rPr>
        <w:t xml:space="preserve">Las neuronas son </w:t>
      </w:r>
      <w:r w:rsidR="00EC6CC7">
        <w:rPr>
          <w:rFonts w:ascii="Arial" w:hAnsi="Arial" w:cs="Arial"/>
          <w:color w:val="FF0000"/>
          <w:sz w:val="24"/>
          <w:szCs w:val="24"/>
        </w:rPr>
        <w:t>Células</w:t>
      </w:r>
      <w:r w:rsidR="00EC6CC7">
        <w:rPr>
          <w:rFonts w:ascii="Arial" w:hAnsi="Arial" w:cs="Arial"/>
          <w:sz w:val="24"/>
          <w:szCs w:val="24"/>
        </w:rPr>
        <w:t xml:space="preserve"> </w:t>
      </w:r>
      <w:r w:rsidRPr="003F4A79">
        <w:rPr>
          <w:rFonts w:ascii="Arial" w:hAnsi="Arial" w:cs="Arial"/>
          <w:sz w:val="24"/>
          <w:szCs w:val="24"/>
        </w:rPr>
        <w:t xml:space="preserve">especializadas en la recepción y </w:t>
      </w:r>
      <w:r w:rsidR="00EC6CC7">
        <w:rPr>
          <w:rFonts w:ascii="Arial" w:hAnsi="Arial" w:cs="Arial"/>
          <w:color w:val="FF0000"/>
          <w:sz w:val="24"/>
          <w:szCs w:val="24"/>
        </w:rPr>
        <w:t>Transmisión</w:t>
      </w:r>
      <w:r w:rsidRPr="003F4A79">
        <w:rPr>
          <w:rFonts w:ascii="Arial" w:hAnsi="Arial" w:cs="Arial"/>
          <w:sz w:val="24"/>
          <w:szCs w:val="24"/>
        </w:rPr>
        <w:t xml:space="preserve"> de señales. En las neuronas encontramos tres partes claramente diferenciadas: las dendritas, el cuerpo celular y el axón. Las</w:t>
      </w:r>
      <w:r w:rsidR="00EC6CC7">
        <w:rPr>
          <w:rFonts w:ascii="Arial" w:hAnsi="Arial" w:cs="Arial"/>
          <w:sz w:val="24"/>
          <w:szCs w:val="24"/>
        </w:rPr>
        <w:t xml:space="preserve"> </w:t>
      </w:r>
      <w:r w:rsidR="00EC6CC7">
        <w:rPr>
          <w:rFonts w:ascii="Arial" w:hAnsi="Arial" w:cs="Arial"/>
          <w:color w:val="FF0000"/>
          <w:sz w:val="24"/>
          <w:szCs w:val="24"/>
        </w:rPr>
        <w:t xml:space="preserve">Dendritas </w:t>
      </w:r>
      <w:r w:rsidRPr="003F4A79">
        <w:rPr>
          <w:rFonts w:ascii="Arial" w:hAnsi="Arial" w:cs="Arial"/>
          <w:sz w:val="24"/>
          <w:szCs w:val="24"/>
        </w:rPr>
        <w:t xml:space="preserve">son pequeñas prolongaciones ramificadas del cuerpo </w:t>
      </w:r>
      <w:r w:rsidR="00EC6CC7">
        <w:rPr>
          <w:rFonts w:ascii="Arial" w:hAnsi="Arial" w:cs="Arial"/>
          <w:color w:val="FF0000"/>
          <w:sz w:val="24"/>
          <w:szCs w:val="24"/>
        </w:rPr>
        <w:t>Celular</w:t>
      </w:r>
      <w:r w:rsidRPr="003F4A79">
        <w:rPr>
          <w:rFonts w:ascii="Arial" w:hAnsi="Arial" w:cs="Arial"/>
          <w:sz w:val="24"/>
          <w:szCs w:val="24"/>
        </w:rPr>
        <w:t xml:space="preserve"> y se ocupan de recoger la información. El</w:t>
      </w:r>
      <w:r w:rsidR="00EC6CC7">
        <w:rPr>
          <w:rFonts w:ascii="Arial" w:hAnsi="Arial" w:cs="Arial"/>
          <w:sz w:val="24"/>
          <w:szCs w:val="24"/>
        </w:rPr>
        <w:t xml:space="preserve"> </w:t>
      </w:r>
      <w:r w:rsidR="00EC6CC7">
        <w:rPr>
          <w:rFonts w:ascii="Arial" w:hAnsi="Arial" w:cs="Arial"/>
          <w:color w:val="FF0000"/>
          <w:sz w:val="24"/>
          <w:szCs w:val="24"/>
        </w:rPr>
        <w:t xml:space="preserve">cuerpo </w:t>
      </w:r>
      <w:r w:rsidRPr="003F4A79">
        <w:rPr>
          <w:rFonts w:ascii="Arial" w:hAnsi="Arial" w:cs="Arial"/>
          <w:sz w:val="24"/>
          <w:szCs w:val="24"/>
        </w:rPr>
        <w:t xml:space="preserve">celular es la parte más gruesa de la </w:t>
      </w:r>
      <w:r w:rsidR="00EC6CC7">
        <w:rPr>
          <w:rFonts w:ascii="Arial" w:hAnsi="Arial" w:cs="Arial"/>
          <w:color w:val="FF0000"/>
          <w:sz w:val="24"/>
          <w:szCs w:val="24"/>
        </w:rPr>
        <w:t>Neurona</w:t>
      </w:r>
      <w:r w:rsidRPr="003F4A79">
        <w:rPr>
          <w:rFonts w:ascii="Arial" w:hAnsi="Arial" w:cs="Arial"/>
          <w:sz w:val="24"/>
          <w:szCs w:val="24"/>
        </w:rPr>
        <w:t>. En él se encuentran el</w:t>
      </w:r>
      <w:r w:rsidR="00EC6CC7">
        <w:rPr>
          <w:rFonts w:ascii="Arial" w:hAnsi="Arial" w:cs="Arial"/>
          <w:sz w:val="24"/>
          <w:szCs w:val="24"/>
        </w:rPr>
        <w:t xml:space="preserve"> </w:t>
      </w:r>
      <w:r w:rsidR="00EC6CC7">
        <w:rPr>
          <w:rFonts w:ascii="Arial" w:hAnsi="Arial" w:cs="Arial"/>
          <w:color w:val="FF0000"/>
          <w:sz w:val="24"/>
          <w:szCs w:val="24"/>
        </w:rPr>
        <w:t>Núcleo</w:t>
      </w:r>
      <w:r w:rsidRPr="003F4A79">
        <w:rPr>
          <w:rFonts w:ascii="Arial" w:hAnsi="Arial" w:cs="Arial"/>
          <w:sz w:val="24"/>
          <w:szCs w:val="24"/>
        </w:rPr>
        <w:t xml:space="preserve"> y la mayoría de los orgánulos celulares. Recibe la información de las dendritas. Por último, el </w:t>
      </w:r>
      <w:r w:rsidR="00EC6CC7">
        <w:rPr>
          <w:rFonts w:ascii="Arial" w:hAnsi="Arial" w:cs="Arial"/>
          <w:color w:val="FF0000"/>
          <w:sz w:val="24"/>
          <w:szCs w:val="24"/>
        </w:rPr>
        <w:t>Axón</w:t>
      </w:r>
      <w:r w:rsidRPr="003F4A79">
        <w:rPr>
          <w:rFonts w:ascii="Arial" w:hAnsi="Arial" w:cs="Arial"/>
          <w:sz w:val="24"/>
          <w:szCs w:val="24"/>
        </w:rPr>
        <w:t xml:space="preserve"> es una larga prolongación que parte del cuerpo celular y se ramifica en su extremo formando lo</w:t>
      </w:r>
      <w:r w:rsidR="00EC6CC7">
        <w:rPr>
          <w:rFonts w:ascii="Arial" w:hAnsi="Arial" w:cs="Arial"/>
          <w:sz w:val="24"/>
          <w:szCs w:val="24"/>
        </w:rPr>
        <w:t xml:space="preserve">s </w:t>
      </w:r>
      <w:r w:rsidR="00EC6CC7">
        <w:rPr>
          <w:rFonts w:ascii="Arial" w:hAnsi="Arial" w:cs="Arial"/>
          <w:color w:val="FF0000"/>
          <w:sz w:val="24"/>
          <w:szCs w:val="24"/>
        </w:rPr>
        <w:t>Botones</w:t>
      </w:r>
      <w:r w:rsidRPr="003F4A79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9921" w:type="dxa"/>
        <w:tblInd w:w="-319" w:type="dxa"/>
        <w:tblLook w:val="04A0" w:firstRow="1" w:lastRow="0" w:firstColumn="1" w:lastColumn="0" w:noHBand="0" w:noVBand="1"/>
      </w:tblPr>
      <w:tblGrid>
        <w:gridCol w:w="9921"/>
      </w:tblGrid>
      <w:tr w:rsidR="003F4A79" w:rsidTr="003F4A79">
        <w:trPr>
          <w:trHeight w:val="395"/>
        </w:trPr>
        <w:tc>
          <w:tcPr>
            <w:tcW w:w="9921" w:type="dxa"/>
          </w:tcPr>
          <w:p w:rsidR="003F4A79" w:rsidRPr="003F4A79" w:rsidRDefault="003F4A79" w:rsidP="003F4A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Botones</w:t>
            </w: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celular</w:t>
            </w: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transmisión</w:t>
            </w: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dendritas</w:t>
            </w: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células</w:t>
            </w: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cuerpo</w:t>
            </w: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axón </w:t>
            </w: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</w:t>
            </w:r>
            <w:r w:rsidR="00EC6CC7"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eu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rona</w:t>
            </w:r>
            <w:r w:rsidRPr="003F4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EC6C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núcleo</w:t>
            </w:r>
          </w:p>
        </w:tc>
      </w:tr>
    </w:tbl>
    <w:p w:rsidR="003F4A79" w:rsidRDefault="003F4A79" w:rsidP="003F4A79">
      <w:pPr>
        <w:jc w:val="both"/>
        <w:rPr>
          <w:rFonts w:ascii="Arial" w:hAnsi="Arial" w:cs="Arial"/>
          <w:sz w:val="24"/>
          <w:szCs w:val="24"/>
        </w:rPr>
      </w:pPr>
    </w:p>
    <w:p w:rsidR="00C43116" w:rsidRDefault="00097077" w:rsidP="000970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Dibuje un esquema simple de los tipos de neuronas.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06"/>
        <w:gridCol w:w="2052"/>
        <w:gridCol w:w="2052"/>
        <w:gridCol w:w="2258"/>
      </w:tblGrid>
      <w:tr w:rsidR="006C0D7C" w:rsidTr="00097077">
        <w:tc>
          <w:tcPr>
            <w:tcW w:w="2207" w:type="dxa"/>
          </w:tcPr>
          <w:p w:rsidR="00097077" w:rsidRDefault="006C0D7C" w:rsidP="00097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467360</wp:posOffset>
                  </wp:positionV>
                  <wp:extent cx="857250" cy="2031365"/>
                  <wp:effectExtent l="0" t="0" r="0" b="6985"/>
                  <wp:wrapSquare wrapText="bothSides"/>
                  <wp:docPr id="10" name="Imagen 10" descr="Resultado de imagen de neurona pseudounip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neurona pseudounip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92" r="7539" b="13500"/>
                          <a:stretch/>
                        </pic:blipFill>
                        <pic:spPr bwMode="auto">
                          <a:xfrm>
                            <a:off x="0" y="0"/>
                            <a:ext cx="8572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097077" w:rsidRDefault="006C0D7C" w:rsidP="00097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206375</wp:posOffset>
                  </wp:positionV>
                  <wp:extent cx="695325" cy="2159000"/>
                  <wp:effectExtent l="0" t="0" r="9525" b="0"/>
                  <wp:wrapSquare wrapText="bothSides"/>
                  <wp:docPr id="8" name="Imagen 8" descr="Resultado de imagen de neurona pseudounip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neurona pseudounip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19" r="54762" b="11500"/>
                          <a:stretch/>
                        </pic:blipFill>
                        <pic:spPr bwMode="auto">
                          <a:xfrm>
                            <a:off x="0" y="0"/>
                            <a:ext cx="69532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097077" w:rsidRDefault="006C0D7C" w:rsidP="00097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209550</wp:posOffset>
                  </wp:positionV>
                  <wp:extent cx="942975" cy="2491105"/>
                  <wp:effectExtent l="0" t="0" r="9525" b="4445"/>
                  <wp:wrapSquare wrapText="bothSides"/>
                  <wp:docPr id="7" name="Imagen 7" descr="Resultado de imagen de neurona pseudounip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neurona pseudounip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413" b="11500"/>
                          <a:stretch/>
                        </pic:blipFill>
                        <pic:spPr bwMode="auto">
                          <a:xfrm>
                            <a:off x="0" y="0"/>
                            <a:ext cx="942975" cy="249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dxa"/>
          </w:tcPr>
          <w:p w:rsidR="00097077" w:rsidRDefault="006C0D7C" w:rsidP="000970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387350</wp:posOffset>
                  </wp:positionV>
                  <wp:extent cx="790575" cy="2114550"/>
                  <wp:effectExtent l="0" t="0" r="9525" b="0"/>
                  <wp:wrapSquare wrapText="bothSides"/>
                  <wp:docPr id="6" name="Imagen 6" descr="Resultado de imagen de neurona pseudounip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neurona pseudounip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55" t="6140" r="32941" b="13677"/>
                          <a:stretch/>
                        </pic:blipFill>
                        <pic:spPr bwMode="auto">
                          <a:xfrm>
                            <a:off x="0" y="0"/>
                            <a:ext cx="7905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D7C" w:rsidTr="00097077">
        <w:tc>
          <w:tcPr>
            <w:tcW w:w="2207" w:type="dxa"/>
          </w:tcPr>
          <w:p w:rsidR="00097077" w:rsidRPr="00BE2D2E" w:rsidRDefault="00097077" w:rsidP="00BE2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2E">
              <w:rPr>
                <w:rFonts w:ascii="Arial" w:hAnsi="Arial" w:cs="Arial"/>
                <w:sz w:val="24"/>
                <w:szCs w:val="24"/>
              </w:rPr>
              <w:t xml:space="preserve">Neurona Multipolar </w:t>
            </w:r>
          </w:p>
        </w:tc>
        <w:tc>
          <w:tcPr>
            <w:tcW w:w="2207" w:type="dxa"/>
          </w:tcPr>
          <w:p w:rsidR="00097077" w:rsidRPr="00BE2D2E" w:rsidRDefault="00097077" w:rsidP="00BE2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2E">
              <w:rPr>
                <w:rFonts w:ascii="Arial" w:hAnsi="Arial" w:cs="Arial"/>
                <w:sz w:val="24"/>
                <w:szCs w:val="24"/>
              </w:rPr>
              <w:t>Neurona bipolar</w:t>
            </w:r>
          </w:p>
        </w:tc>
        <w:tc>
          <w:tcPr>
            <w:tcW w:w="2207" w:type="dxa"/>
          </w:tcPr>
          <w:p w:rsidR="00097077" w:rsidRPr="00BE2D2E" w:rsidRDefault="00097077" w:rsidP="00BE2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2E">
              <w:rPr>
                <w:rFonts w:ascii="Arial" w:hAnsi="Arial" w:cs="Arial"/>
                <w:sz w:val="24"/>
                <w:szCs w:val="24"/>
              </w:rPr>
              <w:t>Neurona Unipolar</w:t>
            </w:r>
          </w:p>
        </w:tc>
        <w:tc>
          <w:tcPr>
            <w:tcW w:w="2207" w:type="dxa"/>
          </w:tcPr>
          <w:p w:rsidR="00097077" w:rsidRPr="00BE2D2E" w:rsidRDefault="00BE2D2E" w:rsidP="00BE2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D2E">
              <w:rPr>
                <w:rFonts w:ascii="Arial" w:hAnsi="Arial" w:cs="Arial"/>
                <w:sz w:val="24"/>
                <w:szCs w:val="24"/>
              </w:rPr>
              <w:t>Neurona pseudopolar</w:t>
            </w:r>
          </w:p>
        </w:tc>
      </w:tr>
    </w:tbl>
    <w:p w:rsidR="00097077" w:rsidRDefault="00097077" w:rsidP="000970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E2D2E" w:rsidRDefault="00BE2D2E" w:rsidP="00BE2D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brevemente las preguntas sobre Neuronas</w:t>
      </w:r>
    </w:p>
    <w:p w:rsidR="00BE2D2E" w:rsidRDefault="00BE2D2E" w:rsidP="00BE2D2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función poseen las neuronas en nuestro organismo?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BE2D2E" w:rsidTr="00BE2D2E">
        <w:tc>
          <w:tcPr>
            <w:tcW w:w="8828" w:type="dxa"/>
          </w:tcPr>
          <w:p w:rsidR="00BE2D2E" w:rsidRPr="006C0D7C" w:rsidRDefault="006C0D7C" w:rsidP="00BE2D2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C0D7C">
              <w:rPr>
                <w:rFonts w:ascii="Arial" w:hAnsi="Arial" w:cs="Arial"/>
                <w:color w:val="0070C0"/>
                <w:sz w:val="24"/>
                <w:szCs w:val="24"/>
              </w:rPr>
              <w:t>Las neuronas son células especializadas encargadas de controlas las funciones involuntarias y voluntarias de nuestro organismo.</w:t>
            </w: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D2E" w:rsidRDefault="00BE2D2E" w:rsidP="00BE2D2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E2D2E" w:rsidRDefault="00BE2D2E" w:rsidP="00BE2D2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principal de una dendrita?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BE2D2E" w:rsidTr="00BE2D2E">
        <w:tc>
          <w:tcPr>
            <w:tcW w:w="8828" w:type="dxa"/>
          </w:tcPr>
          <w:p w:rsidR="00BE2D2E" w:rsidRPr="006C0D7C" w:rsidRDefault="006C0D7C" w:rsidP="00BE2D2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Prolongaciones del soma que reciben señales de otras neuronas por medio de los botones sinápticos</w:t>
            </w: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D2E" w:rsidRDefault="00BE2D2E" w:rsidP="00BE2D2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E2D2E" w:rsidRDefault="00BE2D2E" w:rsidP="00BE2D2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de una neurona motora o eferente?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BE2D2E" w:rsidTr="00BE2D2E">
        <w:tc>
          <w:tcPr>
            <w:tcW w:w="8828" w:type="dxa"/>
          </w:tcPr>
          <w:p w:rsidR="00BE2D2E" w:rsidRPr="005B11C8" w:rsidRDefault="005B11C8" w:rsidP="00BE2D2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Son las neuronas que se encargan de llevar el impulso nervioso desde el Sistema Nervioso Central hacia los músculos o efectores.</w:t>
            </w:r>
          </w:p>
          <w:p w:rsidR="00BE2D2E" w:rsidRDefault="00BE2D2E" w:rsidP="00BE2D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D2E" w:rsidRDefault="00BE2D2E" w:rsidP="00BE2D2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F16C6" w:rsidRDefault="005F16C6" w:rsidP="005F1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con una (V) cuando la frase</w:t>
      </w:r>
      <w:r w:rsidR="001004C9">
        <w:rPr>
          <w:rFonts w:ascii="Arial" w:hAnsi="Arial" w:cs="Arial"/>
          <w:sz w:val="24"/>
          <w:szCs w:val="24"/>
        </w:rPr>
        <w:t xml:space="preserve"> sea</w:t>
      </w:r>
      <w:r>
        <w:rPr>
          <w:rFonts w:ascii="Arial" w:hAnsi="Arial" w:cs="Arial"/>
          <w:sz w:val="24"/>
          <w:szCs w:val="24"/>
        </w:rPr>
        <w:t xml:space="preserve"> verdadera o una (F) si la frase es falsa.</w:t>
      </w:r>
    </w:p>
    <w:p w:rsidR="005F16C6" w:rsidRDefault="005F16C6" w:rsidP="005F16C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5B11C8">
        <w:rPr>
          <w:rFonts w:ascii="Arial" w:hAnsi="Arial" w:cs="Arial"/>
          <w:color w:val="FF0000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___ El axón de una neurona sirve como capa aislante para disminuir la velocidad de propagacion del impulso nervioso.</w:t>
      </w:r>
      <w:r w:rsidR="005B11C8">
        <w:rPr>
          <w:rFonts w:ascii="Arial" w:hAnsi="Arial" w:cs="Arial"/>
          <w:sz w:val="24"/>
          <w:szCs w:val="24"/>
        </w:rPr>
        <w:t xml:space="preserve"> </w:t>
      </w:r>
      <w:r w:rsidR="005B11C8">
        <w:rPr>
          <w:rFonts w:ascii="Arial" w:hAnsi="Arial" w:cs="Arial"/>
          <w:color w:val="FF0000"/>
          <w:sz w:val="24"/>
          <w:szCs w:val="24"/>
        </w:rPr>
        <w:t>El axón es el encargado de transmitir el impulso nervioso.</w:t>
      </w:r>
    </w:p>
    <w:p w:rsidR="005F16C6" w:rsidRDefault="005F16C6" w:rsidP="005F16C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5B11C8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__Las dendritas son prolongaciones que que reciben señales de otras neuronas.</w:t>
      </w:r>
    </w:p>
    <w:p w:rsidR="005F16C6" w:rsidRDefault="005F16C6" w:rsidP="005F16C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5B11C8">
        <w:rPr>
          <w:rFonts w:ascii="Arial" w:hAnsi="Arial" w:cs="Arial"/>
          <w:color w:val="FF0000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__Las neuronas multipolares tienen dos prolongaciones que nacen desde el soma.</w:t>
      </w:r>
      <w:r w:rsidR="005B11C8">
        <w:rPr>
          <w:rFonts w:ascii="Arial" w:hAnsi="Arial" w:cs="Arial"/>
          <w:sz w:val="24"/>
          <w:szCs w:val="24"/>
        </w:rPr>
        <w:t xml:space="preserve"> </w:t>
      </w:r>
      <w:r w:rsidR="005B11C8">
        <w:rPr>
          <w:rFonts w:ascii="Arial" w:hAnsi="Arial" w:cs="Arial"/>
          <w:color w:val="FF0000"/>
          <w:sz w:val="24"/>
          <w:szCs w:val="24"/>
        </w:rPr>
        <w:t>Las neuronas multipolares presentan un axón único y varias dendritas que se desprenden del soma.</w:t>
      </w:r>
    </w:p>
    <w:p w:rsidR="005F16C6" w:rsidRDefault="005F16C6" w:rsidP="005F16C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5B11C8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___Las neuronas son células especializadas </w:t>
      </w:r>
      <w:r w:rsidR="001004C9">
        <w:rPr>
          <w:rFonts w:ascii="Arial" w:hAnsi="Arial" w:cs="Arial"/>
          <w:sz w:val="24"/>
          <w:szCs w:val="24"/>
        </w:rPr>
        <w:t>encargadas de controlar las funciones voluntarias e involuntarias del organismo.</w:t>
      </w:r>
    </w:p>
    <w:p w:rsidR="005B11C8" w:rsidRPr="005B11C8" w:rsidRDefault="001004C9" w:rsidP="005B11C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5B11C8">
        <w:rPr>
          <w:rFonts w:ascii="Arial" w:hAnsi="Arial" w:cs="Arial"/>
          <w:color w:val="FF0000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__</w:t>
      </w:r>
      <w:r w:rsidR="005B11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terminal axónico contine gran parte del citoplasma de una neurona.</w:t>
      </w:r>
      <w:r w:rsidR="005B11C8">
        <w:rPr>
          <w:rFonts w:ascii="Arial" w:hAnsi="Arial" w:cs="Arial"/>
          <w:sz w:val="24"/>
          <w:szCs w:val="24"/>
        </w:rPr>
        <w:t xml:space="preserve"> </w:t>
      </w:r>
      <w:r w:rsidR="005B11C8">
        <w:rPr>
          <w:rFonts w:ascii="Arial" w:hAnsi="Arial" w:cs="Arial"/>
          <w:color w:val="FF0000"/>
          <w:sz w:val="24"/>
          <w:szCs w:val="24"/>
        </w:rPr>
        <w:t xml:space="preserve">El terminal axónico es un </w:t>
      </w:r>
      <w:r w:rsidR="005B11C8" w:rsidRPr="005B11C8">
        <w:rPr>
          <w:rFonts w:ascii="Arial" w:hAnsi="Arial" w:cs="Arial"/>
          <w:color w:val="FF0000"/>
          <w:sz w:val="24"/>
          <w:szCs w:val="24"/>
        </w:rPr>
        <w:t>conjunto de ramificaciones terminales del axón, cada una de las cuales termina en protuberancias llamadas botones sinápticos, que transmiten señales a otras neuronas o células efectoras.</w:t>
      </w:r>
    </w:p>
    <w:p w:rsidR="001004C9" w:rsidRPr="005B11C8" w:rsidRDefault="001004C9" w:rsidP="005B11C8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1004C9" w:rsidRPr="005B11C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7D" w:rsidRDefault="004E5B7D" w:rsidP="00653658">
      <w:pPr>
        <w:spacing w:after="0" w:line="240" w:lineRule="auto"/>
      </w:pPr>
      <w:r>
        <w:separator/>
      </w:r>
    </w:p>
  </w:endnote>
  <w:endnote w:type="continuationSeparator" w:id="0">
    <w:p w:rsidR="004E5B7D" w:rsidRDefault="004E5B7D" w:rsidP="0065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7D" w:rsidRDefault="004E5B7D" w:rsidP="00653658">
      <w:pPr>
        <w:spacing w:after="0" w:line="240" w:lineRule="auto"/>
      </w:pPr>
      <w:r>
        <w:separator/>
      </w:r>
    </w:p>
  </w:footnote>
  <w:footnote w:type="continuationSeparator" w:id="0">
    <w:p w:rsidR="004E5B7D" w:rsidRDefault="004E5B7D" w:rsidP="0065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658" w:rsidRDefault="00653658">
    <w:pPr>
      <w:pStyle w:val="Encabezado"/>
      <w:rPr>
        <w:rFonts w:ascii="Arial" w:hAnsi="Arial" w:cs="Arial"/>
        <w:sz w:val="20"/>
        <w:szCs w:val="20"/>
      </w:rPr>
    </w:pPr>
    <w:r>
      <w:drawing>
        <wp:anchor distT="0" distB="0" distL="114300" distR="114300" simplePos="0" relativeHeight="251658240" behindDoc="0" locked="0" layoutInCell="1" allowOverlap="1" wp14:anchorId="41AEE1EB">
          <wp:simplePos x="0" y="0"/>
          <wp:positionH relativeFrom="column">
            <wp:posOffset>-790575</wp:posOffset>
          </wp:positionH>
          <wp:positionV relativeFrom="paragraph">
            <wp:posOffset>-327660</wp:posOffset>
          </wp:positionV>
          <wp:extent cx="492760" cy="640080"/>
          <wp:effectExtent l="0" t="0" r="254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Santa María de Maipú</w:t>
    </w:r>
  </w:p>
  <w:p w:rsidR="00653658" w:rsidRDefault="00653658">
    <w:pPr>
      <w:pStyle w:val="Encabezado"/>
    </w:pPr>
    <w:r>
      <w:rPr>
        <w:rFonts w:ascii="Arial" w:hAnsi="Arial" w:cs="Arial"/>
        <w:sz w:val="20"/>
        <w:szCs w:val="20"/>
      </w:rP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6BE"/>
    <w:multiLevelType w:val="hybridMultilevel"/>
    <w:tmpl w:val="4DA653D6"/>
    <w:lvl w:ilvl="0" w:tplc="A53C56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B85"/>
    <w:multiLevelType w:val="hybridMultilevel"/>
    <w:tmpl w:val="29702C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0BF"/>
    <w:multiLevelType w:val="hybridMultilevel"/>
    <w:tmpl w:val="B0B48F0E"/>
    <w:lvl w:ilvl="0" w:tplc="ABF2E74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0A17"/>
    <w:multiLevelType w:val="hybridMultilevel"/>
    <w:tmpl w:val="E040A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5FB2"/>
    <w:multiLevelType w:val="hybridMultilevel"/>
    <w:tmpl w:val="1CA68C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2504"/>
    <w:multiLevelType w:val="hybridMultilevel"/>
    <w:tmpl w:val="A8B4B194"/>
    <w:lvl w:ilvl="0" w:tplc="1DF82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58"/>
    <w:rsid w:val="00097077"/>
    <w:rsid w:val="001004C9"/>
    <w:rsid w:val="003F4A79"/>
    <w:rsid w:val="004E5B7D"/>
    <w:rsid w:val="005B11C8"/>
    <w:rsid w:val="005F16C6"/>
    <w:rsid w:val="00653658"/>
    <w:rsid w:val="006C0D7C"/>
    <w:rsid w:val="00900F0F"/>
    <w:rsid w:val="00BE2D2E"/>
    <w:rsid w:val="00C43116"/>
    <w:rsid w:val="00EC6CC7"/>
    <w:rsid w:val="00F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FF3100"/>
  <w15:chartTrackingRefBased/>
  <w15:docId w15:val="{36CDEB16-6A68-4C9A-B07B-DB766911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658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653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658"/>
    <w:rPr>
      <w:noProof/>
    </w:rPr>
  </w:style>
  <w:style w:type="table" w:styleId="Tablaconcuadrcula">
    <w:name w:val="Table Grid"/>
    <w:basedOn w:val="Tablanormal"/>
    <w:uiPriority w:val="39"/>
    <w:rsid w:val="0065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2</cp:revision>
  <dcterms:created xsi:type="dcterms:W3CDTF">2020-03-16T19:41:00Z</dcterms:created>
  <dcterms:modified xsi:type="dcterms:W3CDTF">2020-03-16T21:19:00Z</dcterms:modified>
</cp:coreProperties>
</file>