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3A" w:rsidRDefault="0064393A" w:rsidP="0064393A">
      <w:pPr>
        <w:keepNext/>
        <w:outlineLvl w:val="1"/>
        <w:rPr>
          <w:rFonts w:ascii="Arial" w:hAnsi="Arial" w:cs="Arial"/>
          <w:sz w:val="16"/>
          <w:szCs w:val="16"/>
          <w:lang w:eastAsia="es-ES" w:bidi="he-I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-749300</wp:posOffset>
            </wp:positionV>
            <wp:extent cx="698500" cy="619760"/>
            <wp:effectExtent l="0" t="0" r="6350" b="8890"/>
            <wp:wrapNone/>
            <wp:docPr id="1" name="Imagen 1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  <w:lang w:eastAsia="es-ES" w:bidi="he-IL"/>
        </w:rPr>
        <w:t>Departamento de Primer Ciclo Básico</w:t>
      </w:r>
    </w:p>
    <w:p w:rsidR="0064393A" w:rsidRDefault="0064393A" w:rsidP="0064393A">
      <w:pPr>
        <w:keepNext/>
        <w:tabs>
          <w:tab w:val="left" w:pos="2320"/>
          <w:tab w:val="left" w:pos="5220"/>
        </w:tabs>
        <w:outlineLvl w:val="1"/>
        <w:rPr>
          <w:sz w:val="16"/>
          <w:szCs w:val="16"/>
          <w:lang w:eastAsia="es-ES" w:bidi="he-IL"/>
        </w:rPr>
      </w:pPr>
      <w:r>
        <w:rPr>
          <w:sz w:val="16"/>
          <w:szCs w:val="16"/>
          <w:lang w:eastAsia="es-ES" w:bidi="he-IL"/>
        </w:rPr>
        <w:t>Colegio Santa María de Maipú</w:t>
      </w:r>
    </w:p>
    <w:p w:rsidR="0064393A" w:rsidRDefault="0064393A" w:rsidP="0064393A">
      <w:pPr>
        <w:keepNext/>
        <w:tabs>
          <w:tab w:val="left" w:pos="2320"/>
          <w:tab w:val="left" w:pos="5220"/>
        </w:tabs>
        <w:outlineLvl w:val="1"/>
        <w:rPr>
          <w:sz w:val="16"/>
          <w:szCs w:val="16"/>
          <w:lang w:eastAsia="es-ES" w:bidi="he-IL"/>
        </w:rPr>
      </w:pPr>
      <w:r>
        <w:rPr>
          <w:sz w:val="16"/>
          <w:szCs w:val="16"/>
          <w:lang w:eastAsia="es-ES" w:bidi="he-IL"/>
        </w:rPr>
        <w:t>Lenguaje.</w:t>
      </w:r>
      <w:r>
        <w:rPr>
          <w:sz w:val="16"/>
          <w:szCs w:val="16"/>
          <w:lang w:eastAsia="es-ES" w:bidi="he-IL"/>
        </w:rPr>
        <w:tab/>
      </w:r>
      <w:r>
        <w:rPr>
          <w:sz w:val="16"/>
          <w:szCs w:val="16"/>
          <w:lang w:eastAsia="es-ES" w:bidi="he-IL"/>
        </w:rPr>
        <w:tab/>
      </w:r>
    </w:p>
    <w:p w:rsidR="0064393A" w:rsidRDefault="0064393A" w:rsidP="0064393A">
      <w:pPr>
        <w:keepNext/>
        <w:tabs>
          <w:tab w:val="left" w:pos="2320"/>
          <w:tab w:val="left" w:pos="5220"/>
        </w:tabs>
        <w:jc w:val="center"/>
        <w:outlineLvl w:val="1"/>
        <w:rPr>
          <w:b/>
          <w:u w:val="single"/>
          <w:lang w:val="es-CL" w:eastAsia="es-CL"/>
        </w:rPr>
      </w:pPr>
      <w:r>
        <w:rPr>
          <w:b/>
          <w:u w:val="single"/>
          <w:lang w:val="es-CL" w:eastAsia="es-CL"/>
        </w:rPr>
        <w:t>GUÍA DE RETROALIMENTACIÓN N°3</w:t>
      </w:r>
      <w:r>
        <w:rPr>
          <w:b/>
          <w:u w:val="single"/>
          <w:lang w:val="es-CL" w:eastAsia="es-CL"/>
        </w:rPr>
        <w:t xml:space="preserve"> LENGUAJE</w:t>
      </w:r>
    </w:p>
    <w:p w:rsidR="0064393A" w:rsidRDefault="0064393A" w:rsidP="0064393A">
      <w:pPr>
        <w:keepNext/>
        <w:tabs>
          <w:tab w:val="left" w:pos="2320"/>
          <w:tab w:val="left" w:pos="5220"/>
        </w:tabs>
        <w:jc w:val="center"/>
        <w:outlineLvl w:val="1"/>
        <w:rPr>
          <w:b/>
          <w:u w:val="single"/>
          <w:lang w:val="es-CL" w:eastAsia="es-CL"/>
        </w:rPr>
      </w:pPr>
      <w:r>
        <w:rPr>
          <w:b/>
          <w:u w:val="single"/>
          <w:lang w:val="es-CL" w:eastAsia="es-CL"/>
        </w:rPr>
        <w:t>4° BÁSICO</w:t>
      </w:r>
    </w:p>
    <w:p w:rsidR="0064393A" w:rsidRDefault="0064393A" w:rsidP="0064393A">
      <w:pPr>
        <w:keepNext/>
        <w:tabs>
          <w:tab w:val="left" w:pos="2320"/>
          <w:tab w:val="left" w:pos="5220"/>
        </w:tabs>
        <w:jc w:val="center"/>
        <w:outlineLvl w:val="1"/>
        <w:rPr>
          <w:b/>
          <w:u w:val="single"/>
          <w:lang w:val="es-CL" w:eastAsia="es-CL"/>
        </w:rPr>
      </w:pPr>
    </w:p>
    <w:p w:rsidR="0064393A" w:rsidRDefault="0064393A" w:rsidP="0064393A">
      <w:pPr>
        <w:spacing w:line="256" w:lineRule="auto"/>
        <w:jc w:val="both"/>
        <w:rPr>
          <w:rFonts w:ascii="Arial" w:eastAsiaTheme="minorHAnsi" w:hAnsi="Arial" w:cs="Arial"/>
          <w:color w:val="000000"/>
          <w:sz w:val="28"/>
          <w:szCs w:val="28"/>
          <w:lang w:val="es-CL"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val="es-CL" w:eastAsia="en-US"/>
        </w:rPr>
        <w:t>Objetivo de aprendizaje</w:t>
      </w:r>
      <w:r>
        <w:rPr>
          <w:rFonts w:ascii="Arial" w:eastAsiaTheme="minorHAnsi" w:hAnsi="Arial" w:cs="Arial"/>
          <w:b/>
          <w:sz w:val="28"/>
          <w:szCs w:val="28"/>
          <w:lang w:val="es-CL" w:eastAsia="en-US"/>
        </w:rPr>
        <w:t xml:space="preserve"> (U1 OA3)</w:t>
      </w:r>
      <w:r>
        <w:rPr>
          <w:rFonts w:ascii="Arial" w:eastAsiaTheme="minorHAnsi" w:hAnsi="Arial" w:cs="Arial"/>
          <w:b/>
          <w:color w:val="000000"/>
          <w:sz w:val="28"/>
          <w:szCs w:val="28"/>
          <w:lang w:val="es-CL" w:eastAsia="en-US"/>
        </w:rPr>
        <w:t>:</w:t>
      </w:r>
      <w:r>
        <w:rPr>
          <w:rFonts w:ascii="Arial" w:eastAsiaTheme="minorHAnsi" w:hAnsi="Arial" w:cs="Arial"/>
          <w:color w:val="000000"/>
          <w:sz w:val="28"/>
          <w:szCs w:val="28"/>
          <w:lang w:val="es-CL" w:eastAsia="en-US"/>
        </w:rPr>
        <w:t xml:space="preserve"> Leer y familiarizarse con un amplio repertorio de literatura para aumentar su conocimiento del mundo y desarrollar su imaginación.</w:t>
      </w:r>
    </w:p>
    <w:p w:rsidR="0064393A" w:rsidRDefault="0064393A" w:rsidP="0064393A">
      <w:pPr>
        <w:spacing w:line="256" w:lineRule="auto"/>
        <w:jc w:val="both"/>
        <w:rPr>
          <w:rFonts w:ascii="Arial" w:eastAsiaTheme="minorHAnsi" w:hAnsi="Arial" w:cs="Arial"/>
          <w:color w:val="000000"/>
          <w:sz w:val="28"/>
          <w:szCs w:val="28"/>
          <w:lang w:val="es-CL" w:eastAsia="en-US"/>
        </w:rPr>
      </w:pPr>
    </w:p>
    <w:p w:rsidR="0064393A" w:rsidRPr="00CF0083" w:rsidRDefault="0064393A" w:rsidP="00CF0083">
      <w:pPr>
        <w:spacing w:line="256" w:lineRule="auto"/>
        <w:jc w:val="both"/>
        <w:rPr>
          <w:rFonts w:ascii="Arial" w:eastAsiaTheme="minorHAnsi" w:hAnsi="Arial" w:cs="Arial"/>
          <w:color w:val="000000"/>
          <w:sz w:val="28"/>
          <w:szCs w:val="28"/>
          <w:lang w:val="es-CL" w:eastAsia="en-US"/>
        </w:rPr>
      </w:pPr>
      <w:r>
        <w:rPr>
          <w:rFonts w:ascii="Arial" w:eastAsiaTheme="minorHAnsi" w:hAnsi="Arial" w:cs="Arial"/>
          <w:b/>
          <w:lang w:val="es-CL" w:eastAsia="en-US"/>
        </w:rPr>
        <w:t xml:space="preserve"> </w:t>
      </w:r>
      <w:r>
        <w:rPr>
          <w:rFonts w:ascii="Arial" w:eastAsiaTheme="minorHAnsi" w:hAnsi="Arial" w:cs="Arial"/>
          <w:b/>
          <w:sz w:val="28"/>
          <w:szCs w:val="28"/>
          <w:lang w:val="es-CL" w:eastAsia="en-US"/>
        </w:rPr>
        <w:t>Aprendizaje esperado (U1 OA4)</w:t>
      </w:r>
      <w:r>
        <w:rPr>
          <w:rFonts w:ascii="Arial" w:eastAsiaTheme="minorHAnsi" w:hAnsi="Arial" w:cs="Arial"/>
          <w:sz w:val="28"/>
          <w:szCs w:val="28"/>
          <w:lang w:val="es-CL" w:eastAsia="en-US"/>
        </w:rPr>
        <w:t>: Profundizar su comprensión de las narraciones leídas: extrayendo información explícita e implícita, determinando las consecuencias de hechos o acciones, describiendo personajes y ambientes.</w:t>
      </w:r>
    </w:p>
    <w:p w:rsidR="0064393A" w:rsidRPr="0064393A" w:rsidRDefault="0064393A" w:rsidP="0064393A">
      <w:pPr>
        <w:rPr>
          <w:rFonts w:ascii="Arial" w:hAnsi="Arial" w:cs="Arial"/>
          <w:b/>
          <w:sz w:val="28"/>
          <w:szCs w:val="28"/>
          <w:lang w:val="es-CL" w:eastAsia="es-CL"/>
        </w:rPr>
      </w:pPr>
      <w:r w:rsidRPr="0064393A">
        <w:rPr>
          <w:rFonts w:ascii="Arial" w:hAnsi="Arial" w:cs="Arial"/>
          <w:b/>
          <w:sz w:val="28"/>
          <w:szCs w:val="28"/>
          <w:lang w:val="es-CL" w:eastAsia="es-CL"/>
        </w:rPr>
        <w:t xml:space="preserve">Recordemos:                      </w:t>
      </w:r>
    </w:p>
    <w:p w:rsidR="0064393A" w:rsidRPr="0064393A" w:rsidRDefault="00CF0083" w:rsidP="0064393A">
      <w:pPr>
        <w:rPr>
          <w:rFonts w:ascii="Arial" w:hAnsi="Arial" w:cs="Arial"/>
          <w:b/>
          <w:sz w:val="28"/>
          <w:szCs w:val="28"/>
          <w:lang w:val="es-CL" w:eastAsia="es-CL"/>
        </w:rPr>
      </w:pPr>
      <w:r>
        <w:rPr>
          <w:rFonts w:ascii="Arial" w:hAnsi="Arial" w:cs="Arial"/>
          <w:b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83515" wp14:editId="1B8933A8">
                <wp:simplePos x="0" y="0"/>
                <wp:positionH relativeFrom="margin">
                  <wp:align>left</wp:align>
                </wp:positionH>
                <wp:positionV relativeFrom="paragraph">
                  <wp:posOffset>140788</wp:posOffset>
                </wp:positionV>
                <wp:extent cx="6400255" cy="5453743"/>
                <wp:effectExtent l="0" t="0" r="19685" b="13970"/>
                <wp:wrapNone/>
                <wp:docPr id="3" name="Bis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55" cy="5453743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083" w:rsidRDefault="00CF0083" w:rsidP="00CF008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6439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  <w:t>Artículo Informativo o texto informativo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  <w:t>:</w:t>
                            </w:r>
                          </w:p>
                          <w:p w:rsidR="00CF0083" w:rsidRDefault="00CF0083" w:rsidP="00CF008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  <w:t xml:space="preserve">  </w:t>
                            </w:r>
                          </w:p>
                          <w:p w:rsidR="00CF0083" w:rsidRPr="0064393A" w:rsidRDefault="00CF0083" w:rsidP="00CF008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6439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  <w:t xml:space="preserve">Son textos No Literarios </w:t>
                            </w:r>
                          </w:p>
                          <w:p w:rsidR="00CF0083" w:rsidRPr="0064393A" w:rsidRDefault="00CF0083" w:rsidP="00CF008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6439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  <w:t>Se escriben en prosa y párrafo y sus ideas deben ser claras y precisas además de verídicas y comprobables.</w:t>
                            </w:r>
                          </w:p>
                          <w:p w:rsidR="00CF0083" w:rsidRPr="0064393A" w:rsidRDefault="00CF0083" w:rsidP="00CF008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6439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  <w:t>Su propósito es informar.</w:t>
                            </w:r>
                          </w:p>
                          <w:p w:rsidR="00CF0083" w:rsidRPr="0064393A" w:rsidRDefault="00CF0083" w:rsidP="00CF008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6439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  <w:t>Son de difusión masiva, las encontramos en diversos lugares y medios de comunicación como; revistas científicas, páginas de internet, libros, etc.</w:t>
                            </w:r>
                          </w:p>
                          <w:p w:rsidR="00CF0083" w:rsidRDefault="00CF0083" w:rsidP="00CF008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6439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  <w:t>Su estructura corresponde 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  <w:t xml:space="preserve"> </w:t>
                            </w:r>
                            <w:r w:rsidRPr="006439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  <w:t>Introducción, desarrollo y cierre o conclusión, además siempre tienen una imagen, fotografía, gráfico o infografía de apoyo al contenido que está informando.</w:t>
                            </w:r>
                          </w:p>
                          <w:p w:rsidR="00CF0083" w:rsidRDefault="00CF0083" w:rsidP="00CF0083">
                            <w:pPr>
                              <w:jc w:val="center"/>
                            </w:pPr>
                          </w:p>
                          <w:p w:rsidR="00CF0083" w:rsidRDefault="00CF0083" w:rsidP="00CF00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8351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3" o:spid="_x0000_s1026" type="#_x0000_t84" style="position:absolute;margin-left:0;margin-top:11.1pt;width:503.95pt;height:429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cMewIAAEIFAAAOAAAAZHJzL2Uyb0RvYy54bWysVE1v2zAMvQ/YfxB0X+18tVtQp8hadBhQ&#10;tMXaoWdFlmIBkqhJSuzs14+SHbdoix2G5aCQIvlIPpM6v+iMJnvhgwJb0clJSYmwHGpltxX9+Xj9&#10;6TMlITJbMw1WVPQgAr1Yffxw3rqlmEIDuhaeIIgNy9ZVtInRLYsi8EYYFk7ACYtGCd6wiKrfFrVn&#10;LaIbXUzL8rRowdfOAxch4O1Vb6SrjC+l4PFOyiAi0RXF2mI+fT436SxW52y59cw1ig9lsH+owjBl&#10;MekIdcUiIzuv3kAZxT0EkPGEgylASsVF7gG7mZSvunlomBO5FyQnuJGm8P9g+e3+3hNVV3RGiWUG&#10;P9FXFYQms0RN68ISPR7cvR+0gGLqs5PepH/sgHSZzsNIp+gi4Xh5Oi/L6WJBCUfbYr6Ync0zavEc&#10;7nyI3wQYkoSKbsRe6Mwj29+EiDnR9+iDSqqnryBL8aBFKkLbH0JiE5hzmqPz+IhL7cme4YdnnAsb&#10;J72pYbXorxcl/lKbmGSMyFoGTMhSaT1iDwBpNN9i9zCDfwoVefrG4PJvhfXBY0TODDaOwUZZ8O8B&#10;aOxqyNz7H0nqqUksxW7ToUsSN1Af8Gt76NcgOH6tkPcbFuI98zj3uCG4y/EOD6mhrSgMEiUN+N/v&#10;3Sd/HEe0UtLiHlU0/NoxLyjR3y0O6pfJfJ4WLyvzxdkUFf/SsnlpsTtzCfjFJvhqOJ7F5B/1UZQe&#10;zBOu/DplRROzHHNXlEd/VC5jv9/4aHCxXmc3XDbH4o19cDyBJ4LTWD12T8y7Yfgizu0tHHeOLV+N&#10;YO+bIi2sdxGkyvP5zOtAPS5qnqHhUUkvwUs9ez0/fas/AAAA//8DAFBLAwQUAAYACAAAACEAPR7K&#10;xtoAAAAIAQAADwAAAGRycy9kb3ducmV2LnhtbEyPwU7DMBBE70j8g7VI3KidCGgI2VQVEgeOlEq9&#10;bmInjojXUey04e9xT3AczWjmTbVb3SjOZg6DZ4Rso0AYbr0euEc4fr0/FCBCJNY0ejYIPybArr69&#10;qajU/sKf5nyIvUglHEpCsDFOpZShtcZR2PjJcPI6PzuKSc691DNdUrkbZa7Us3Q0cFqwNJk3a9rv&#10;w+IQqAn7ho6n/smdWuq6D/tolxXx/m7dv4KIZo1/YbjiJ3SoE1PjF9ZBjAjpSETI8xzE1VVq+wKi&#10;QSiKLANZV/L/gfoXAAD//wMAUEsBAi0AFAAGAAgAAAAhALaDOJL+AAAA4QEAABMAAAAAAAAAAAAA&#10;AAAAAAAAAFtDb250ZW50X1R5cGVzXS54bWxQSwECLQAUAAYACAAAACEAOP0h/9YAAACUAQAACwAA&#10;AAAAAAAAAAAAAAAvAQAAX3JlbHMvLnJlbHNQSwECLQAUAAYACAAAACEA+Q3nDHsCAABCBQAADgAA&#10;AAAAAAAAAAAAAAAuAgAAZHJzL2Uyb0RvYy54bWxQSwECLQAUAAYACAAAACEAPR7KxtoAAAAIAQAA&#10;DwAAAAAAAAAAAAAAAADVBAAAZHJzL2Rvd25yZXYueG1sUEsFBgAAAAAEAAQA8wAAANwFAAAAAA==&#10;" fillcolor="#5b9bd5 [3204]" strokecolor="#1f4d78 [1604]" strokeweight="1pt">
                <v:textbox>
                  <w:txbxContent>
                    <w:p w:rsidR="00CF0083" w:rsidRDefault="00CF0083" w:rsidP="00CF008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CL" w:eastAsia="es-CL"/>
                        </w:rPr>
                      </w:pPr>
                      <w:r w:rsidRPr="0064393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CL" w:eastAsia="es-CL"/>
                        </w:rPr>
                        <w:t>Artículo Informativo o texto informativo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CL" w:eastAsia="es-CL"/>
                        </w:rPr>
                        <w:t>:</w:t>
                      </w:r>
                    </w:p>
                    <w:p w:rsidR="00CF0083" w:rsidRDefault="00CF0083" w:rsidP="00CF008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CL" w:eastAsia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CL" w:eastAsia="es-CL"/>
                        </w:rPr>
                        <w:t xml:space="preserve">  </w:t>
                      </w:r>
                    </w:p>
                    <w:p w:rsidR="00CF0083" w:rsidRPr="0064393A" w:rsidRDefault="00CF0083" w:rsidP="00CF008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CL" w:eastAsia="es-CL"/>
                        </w:rPr>
                      </w:pPr>
                      <w:r w:rsidRPr="0064393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CL" w:eastAsia="es-CL"/>
                        </w:rPr>
                        <w:t xml:space="preserve">Son textos No Literarios </w:t>
                      </w:r>
                    </w:p>
                    <w:p w:rsidR="00CF0083" w:rsidRPr="0064393A" w:rsidRDefault="00CF0083" w:rsidP="00CF008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CL" w:eastAsia="es-CL"/>
                        </w:rPr>
                      </w:pPr>
                      <w:r w:rsidRPr="0064393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CL" w:eastAsia="es-CL"/>
                        </w:rPr>
                        <w:t>Se escriben en prosa y párrafo y sus ideas deben ser claras y precisas además de verídicas y comprobables.</w:t>
                      </w:r>
                    </w:p>
                    <w:p w:rsidR="00CF0083" w:rsidRPr="0064393A" w:rsidRDefault="00CF0083" w:rsidP="00CF008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CL" w:eastAsia="es-CL"/>
                        </w:rPr>
                      </w:pPr>
                      <w:r w:rsidRPr="0064393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CL" w:eastAsia="es-CL"/>
                        </w:rPr>
                        <w:t>Su propósito es informar.</w:t>
                      </w:r>
                    </w:p>
                    <w:p w:rsidR="00CF0083" w:rsidRPr="0064393A" w:rsidRDefault="00CF0083" w:rsidP="00CF008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CL" w:eastAsia="es-CL"/>
                        </w:rPr>
                      </w:pPr>
                      <w:r w:rsidRPr="0064393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CL" w:eastAsia="es-CL"/>
                        </w:rPr>
                        <w:t>Son de difusión masiva, las encontramos en diversos lugares y medios de comunicación como; revistas científicas, páginas de internet, libros, etc.</w:t>
                      </w:r>
                    </w:p>
                    <w:p w:rsidR="00CF0083" w:rsidRDefault="00CF0083" w:rsidP="00CF008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CL" w:eastAsia="es-CL"/>
                        </w:rPr>
                      </w:pPr>
                      <w:r w:rsidRPr="0064393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CL" w:eastAsia="es-CL"/>
                        </w:rPr>
                        <w:t>Su estructura corresponde a: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CL" w:eastAsia="es-CL"/>
                        </w:rPr>
                        <w:t xml:space="preserve"> </w:t>
                      </w:r>
                      <w:r w:rsidRPr="0064393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CL" w:eastAsia="es-CL"/>
                        </w:rPr>
                        <w:t>Introducción, desarrollo y cierre o conclusión, además siempre tienen una imagen, fotografía, gráfico o infografía de apoyo al contenido que está informando.</w:t>
                      </w:r>
                    </w:p>
                    <w:p w:rsidR="00CF0083" w:rsidRDefault="00CF0083" w:rsidP="00CF0083">
                      <w:pPr>
                        <w:jc w:val="center"/>
                      </w:pPr>
                    </w:p>
                    <w:p w:rsidR="00CF0083" w:rsidRDefault="00CF0083" w:rsidP="00CF008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083" w:rsidRPr="0064393A" w:rsidRDefault="00CF0083" w:rsidP="00CF0083">
      <w:pPr>
        <w:pStyle w:val="Prrafodelista"/>
        <w:rPr>
          <w:rFonts w:ascii="Arial" w:hAnsi="Arial" w:cs="Arial"/>
          <w:b/>
          <w:sz w:val="28"/>
          <w:szCs w:val="28"/>
          <w:lang w:val="es-CL" w:eastAsia="es-CL"/>
        </w:rPr>
      </w:pPr>
    </w:p>
    <w:p w:rsidR="0064393A" w:rsidRDefault="0064393A" w:rsidP="0064393A">
      <w:pPr>
        <w:rPr>
          <w:rFonts w:ascii="Arial" w:hAnsi="Arial" w:cs="Arial"/>
          <w:b/>
          <w:sz w:val="28"/>
          <w:szCs w:val="28"/>
          <w:lang w:val="es-CL" w:eastAsia="es-CL"/>
        </w:rPr>
      </w:pPr>
    </w:p>
    <w:p w:rsidR="000A6C65" w:rsidRDefault="00CF0083" w:rsidP="0064393A">
      <w:pPr>
        <w:rPr>
          <w:rFonts w:ascii="Arial" w:hAnsi="Arial" w:cs="Arial"/>
          <w:b/>
          <w:sz w:val="28"/>
          <w:szCs w:val="28"/>
          <w:lang w:val="es-CL" w:eastAsia="es-CL"/>
        </w:rPr>
      </w:pPr>
      <w:r>
        <w:rPr>
          <w:rFonts w:ascii="Arial" w:hAnsi="Arial" w:cs="Arial"/>
          <w:b/>
          <w:sz w:val="28"/>
          <w:szCs w:val="28"/>
          <w:lang w:val="es-CL" w:eastAsia="es-CL"/>
        </w:rPr>
        <w:t xml:space="preserve"> </w:t>
      </w:r>
    </w:p>
    <w:p w:rsidR="00CF0083" w:rsidRDefault="00CF0083" w:rsidP="0064393A">
      <w:pPr>
        <w:rPr>
          <w:rFonts w:ascii="Arial" w:hAnsi="Arial" w:cs="Arial"/>
          <w:b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Pr="00CF0083" w:rsidRDefault="00CF0083" w:rsidP="00CF0083">
      <w:pPr>
        <w:rPr>
          <w:rFonts w:ascii="Arial" w:hAnsi="Arial" w:cs="Arial"/>
        </w:rPr>
      </w:pPr>
    </w:p>
    <w:p w:rsidR="00CF0083" w:rsidRDefault="00CF0083" w:rsidP="00CF0083">
      <w:pPr>
        <w:rPr>
          <w:rFonts w:ascii="Arial" w:hAnsi="Arial" w:cs="Arial"/>
        </w:rPr>
      </w:pPr>
    </w:p>
    <w:p w:rsidR="00590C9B" w:rsidRDefault="00CF0083" w:rsidP="00CF0083">
      <w:pPr>
        <w:tabs>
          <w:tab w:val="left" w:pos="315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noProof/>
          <w:sz w:val="28"/>
          <w:szCs w:val="28"/>
          <w:lang w:val="es-CL" w:eastAsia="es-CL"/>
        </w:rPr>
        <w:drawing>
          <wp:inline distT="0" distB="0" distL="0" distR="0" wp14:anchorId="7B2390D2" wp14:editId="1E77B157">
            <wp:extent cx="2416175" cy="2090058"/>
            <wp:effectExtent l="0" t="0" r="3175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-bulb-idea[2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308" cy="212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C9B" w:rsidRDefault="00590C9B" w:rsidP="00CF0083">
      <w:pPr>
        <w:tabs>
          <w:tab w:val="left" w:pos="3154"/>
        </w:tabs>
        <w:rPr>
          <w:rFonts w:ascii="Arial" w:hAnsi="Arial" w:cs="Arial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4F1623E3" wp14:editId="1F6B8D70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6038850" cy="6981825"/>
            <wp:effectExtent l="0" t="0" r="0" b="9525"/>
            <wp:wrapTight wrapText="bothSides">
              <wp:wrapPolygon edited="0">
                <wp:start x="0" y="0"/>
                <wp:lineTo x="0" y="21571"/>
                <wp:lineTo x="21532" y="21571"/>
                <wp:lineTo x="2153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45" t="8152" r="26777" b="14402"/>
                    <a:stretch/>
                  </pic:blipFill>
                  <pic:spPr bwMode="auto">
                    <a:xfrm>
                      <a:off x="0" y="0"/>
                      <a:ext cx="6038850" cy="698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90C9B" w:rsidRDefault="00590C9B" w:rsidP="00CF0083">
      <w:pPr>
        <w:tabs>
          <w:tab w:val="left" w:pos="3154"/>
        </w:tabs>
        <w:rPr>
          <w:rFonts w:ascii="Arial" w:hAnsi="Arial" w:cs="Arial"/>
          <w:b/>
          <w:sz w:val="28"/>
          <w:szCs w:val="28"/>
        </w:rPr>
      </w:pPr>
      <w:r w:rsidRPr="00590C9B">
        <w:rPr>
          <w:rFonts w:ascii="Arial" w:hAnsi="Arial" w:cs="Arial"/>
          <w:b/>
          <w:sz w:val="28"/>
          <w:szCs w:val="28"/>
        </w:rPr>
        <w:t>Ahora a trabajar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590C9B">
        <w:rPr>
          <w:rFonts w:ascii="Arial" w:hAnsi="Arial" w:cs="Arial"/>
          <w:b/>
          <w:sz w:val="28"/>
          <w:szCs w:val="28"/>
        </w:rPr>
        <w:t>¡¡¡¡¡¡¡</w:t>
      </w:r>
      <w:proofErr w:type="gramEnd"/>
    </w:p>
    <w:p w:rsidR="000B3067" w:rsidRDefault="000B3067" w:rsidP="00CF0083">
      <w:pPr>
        <w:tabs>
          <w:tab w:val="left" w:pos="3154"/>
        </w:tabs>
        <w:rPr>
          <w:rFonts w:ascii="Arial" w:hAnsi="Arial" w:cs="Arial"/>
          <w:b/>
          <w:sz w:val="28"/>
          <w:szCs w:val="28"/>
        </w:rPr>
      </w:pPr>
    </w:p>
    <w:p w:rsidR="000B3067" w:rsidRDefault="000B3067" w:rsidP="00CF0083">
      <w:pPr>
        <w:tabs>
          <w:tab w:val="left" w:pos="3154"/>
        </w:tabs>
        <w:rPr>
          <w:rFonts w:ascii="Arial" w:hAnsi="Arial" w:cs="Arial"/>
          <w:b/>
          <w:sz w:val="28"/>
          <w:szCs w:val="28"/>
        </w:rPr>
      </w:pPr>
    </w:p>
    <w:p w:rsidR="000B3067" w:rsidRDefault="000B3067" w:rsidP="00CF0083">
      <w:pPr>
        <w:tabs>
          <w:tab w:val="left" w:pos="3154"/>
        </w:tabs>
        <w:rPr>
          <w:rFonts w:ascii="Arial" w:hAnsi="Arial" w:cs="Arial"/>
          <w:b/>
          <w:sz w:val="28"/>
          <w:szCs w:val="28"/>
        </w:rPr>
      </w:pPr>
    </w:p>
    <w:p w:rsidR="000B3067" w:rsidRPr="000B3067" w:rsidRDefault="000B3067" w:rsidP="000B3067">
      <w:pPr>
        <w:spacing w:line="259" w:lineRule="auto"/>
        <w:jc w:val="both"/>
        <w:rPr>
          <w:rFonts w:ascii="Arial" w:eastAsiaTheme="minorHAnsi" w:hAnsi="Arial" w:cs="Arial"/>
          <w:b/>
          <w:sz w:val="28"/>
          <w:szCs w:val="28"/>
          <w:lang w:val="es-CL" w:eastAsia="en-US"/>
        </w:rPr>
      </w:pPr>
      <w:r w:rsidRPr="000B3067">
        <w:rPr>
          <w:rFonts w:ascii="Arial" w:eastAsiaTheme="minorHAnsi" w:hAnsi="Arial" w:cs="Arial"/>
          <w:b/>
          <w:sz w:val="28"/>
          <w:szCs w:val="28"/>
          <w:lang w:val="es-CL" w:eastAsia="en-US"/>
        </w:rPr>
        <w:t>Recuera Aplicar las ESTRATEGIAS  de Comprensión Lectora.</w:t>
      </w:r>
    </w:p>
    <w:p w:rsidR="000B3067" w:rsidRDefault="000B3067" w:rsidP="00CF0083">
      <w:pPr>
        <w:tabs>
          <w:tab w:val="left" w:pos="3154"/>
        </w:tabs>
        <w:rPr>
          <w:rFonts w:ascii="Arial" w:hAnsi="Arial" w:cs="Arial"/>
          <w:b/>
          <w:sz w:val="28"/>
          <w:szCs w:val="28"/>
        </w:rPr>
      </w:pPr>
    </w:p>
    <w:p w:rsidR="000B3067" w:rsidRDefault="000B3067" w:rsidP="000B3067">
      <w:pPr>
        <w:pStyle w:val="Prrafodelista"/>
        <w:numPr>
          <w:ilvl w:val="0"/>
          <w:numId w:val="2"/>
        </w:numPr>
        <w:tabs>
          <w:tab w:val="left" w:pos="3154"/>
        </w:tabs>
        <w:rPr>
          <w:rFonts w:ascii="Arial" w:hAnsi="Arial" w:cs="Arial"/>
          <w:b/>
          <w:sz w:val="32"/>
          <w:szCs w:val="32"/>
        </w:rPr>
      </w:pPr>
      <w:r w:rsidRPr="000B3067">
        <w:rPr>
          <w:rFonts w:ascii="Arial" w:hAnsi="Arial" w:cs="Arial"/>
          <w:b/>
          <w:sz w:val="32"/>
          <w:szCs w:val="32"/>
        </w:rPr>
        <w:t>Leer comprensivamente el texto.</w:t>
      </w:r>
    </w:p>
    <w:p w:rsidR="000B3067" w:rsidRPr="000B3067" w:rsidRDefault="000B3067" w:rsidP="000B3067">
      <w:pPr>
        <w:pStyle w:val="Prrafodelista"/>
        <w:tabs>
          <w:tab w:val="left" w:pos="3154"/>
        </w:tabs>
        <w:rPr>
          <w:rFonts w:ascii="Arial" w:hAnsi="Arial" w:cs="Arial"/>
          <w:b/>
          <w:sz w:val="32"/>
          <w:szCs w:val="32"/>
        </w:rPr>
      </w:pPr>
    </w:p>
    <w:p w:rsidR="000B3067" w:rsidRDefault="000B3067" w:rsidP="000B3067">
      <w:pPr>
        <w:pStyle w:val="Prrafodelista"/>
        <w:numPr>
          <w:ilvl w:val="0"/>
          <w:numId w:val="2"/>
        </w:numPr>
        <w:tabs>
          <w:tab w:val="left" w:pos="3154"/>
        </w:tabs>
        <w:rPr>
          <w:rFonts w:ascii="Arial" w:hAnsi="Arial" w:cs="Arial"/>
          <w:b/>
          <w:sz w:val="32"/>
          <w:szCs w:val="32"/>
        </w:rPr>
      </w:pPr>
      <w:r w:rsidRPr="000B3067">
        <w:rPr>
          <w:rFonts w:ascii="Arial" w:hAnsi="Arial" w:cs="Arial"/>
          <w:b/>
          <w:sz w:val="32"/>
          <w:szCs w:val="32"/>
        </w:rPr>
        <w:t>Leer y comprender las preguntas sobre el texto.</w:t>
      </w:r>
    </w:p>
    <w:p w:rsidR="000B3067" w:rsidRPr="000B3067" w:rsidRDefault="000B3067" w:rsidP="000B3067">
      <w:pPr>
        <w:tabs>
          <w:tab w:val="left" w:pos="3154"/>
        </w:tabs>
        <w:rPr>
          <w:rFonts w:ascii="Arial" w:hAnsi="Arial" w:cs="Arial"/>
          <w:b/>
          <w:sz w:val="32"/>
          <w:szCs w:val="32"/>
        </w:rPr>
      </w:pPr>
    </w:p>
    <w:p w:rsidR="000B3067" w:rsidRPr="000B3067" w:rsidRDefault="000B3067" w:rsidP="000B3067">
      <w:pPr>
        <w:pStyle w:val="Prrafodelista"/>
        <w:numPr>
          <w:ilvl w:val="0"/>
          <w:numId w:val="2"/>
        </w:numPr>
        <w:tabs>
          <w:tab w:val="left" w:pos="3154"/>
        </w:tabs>
        <w:rPr>
          <w:rFonts w:ascii="Arial" w:hAnsi="Arial" w:cs="Arial"/>
          <w:b/>
          <w:sz w:val="32"/>
          <w:szCs w:val="32"/>
        </w:rPr>
      </w:pPr>
      <w:r w:rsidRPr="000B3067">
        <w:rPr>
          <w:rFonts w:ascii="Arial" w:hAnsi="Arial" w:cs="Arial"/>
          <w:b/>
          <w:sz w:val="32"/>
          <w:szCs w:val="32"/>
        </w:rPr>
        <w:t>Releer, buscar y subrayar las respuestas en el texto y asegurarte de que tu respuesta es correcta.</w:t>
      </w:r>
    </w:p>
    <w:p w:rsidR="000B3067" w:rsidRPr="000B3067" w:rsidRDefault="000B3067" w:rsidP="00CF0083">
      <w:pPr>
        <w:tabs>
          <w:tab w:val="left" w:pos="3154"/>
        </w:tabs>
        <w:rPr>
          <w:rFonts w:ascii="Arial" w:hAnsi="Arial" w:cs="Arial"/>
          <w:b/>
          <w:sz w:val="32"/>
          <w:szCs w:val="32"/>
        </w:rPr>
      </w:pPr>
    </w:p>
    <w:p w:rsidR="000B3067" w:rsidRDefault="000B3067" w:rsidP="00CF0083">
      <w:pPr>
        <w:tabs>
          <w:tab w:val="left" w:pos="3154"/>
        </w:tabs>
        <w:rPr>
          <w:rFonts w:ascii="Arial" w:hAnsi="Arial" w:cs="Arial"/>
          <w:b/>
          <w:sz w:val="28"/>
          <w:szCs w:val="28"/>
        </w:rPr>
      </w:pPr>
    </w:p>
    <w:p w:rsidR="000B3067" w:rsidRDefault="000B3067" w:rsidP="00CF0083">
      <w:pPr>
        <w:tabs>
          <w:tab w:val="left" w:pos="3154"/>
        </w:tabs>
        <w:rPr>
          <w:rFonts w:ascii="Arial" w:hAnsi="Arial" w:cs="Arial"/>
          <w:b/>
          <w:sz w:val="28"/>
          <w:szCs w:val="28"/>
        </w:rPr>
      </w:pPr>
    </w:p>
    <w:p w:rsidR="000B3067" w:rsidRDefault="000B3067" w:rsidP="000B3067">
      <w:pPr>
        <w:rPr>
          <w:rFonts w:ascii="Arial" w:hAnsi="Arial" w:cs="Arial"/>
          <w:b/>
          <w:sz w:val="28"/>
          <w:szCs w:val="28"/>
        </w:rPr>
      </w:pPr>
    </w:p>
    <w:p w:rsidR="000B3067" w:rsidRDefault="000B3067" w:rsidP="000B3067">
      <w:bookmarkStart w:id="0" w:name="_GoBack"/>
      <w:bookmarkEnd w:id="0"/>
      <w:r>
        <w:lastRenderedPageBreak/>
        <w:t>Lee atentamente el siguiente texto.</w:t>
      </w:r>
    </w:p>
    <w:p w:rsidR="000B3067" w:rsidRDefault="000B3067" w:rsidP="000B3067"/>
    <w:p w:rsidR="000B3067" w:rsidRDefault="000B3067" w:rsidP="000B30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B3067" w:rsidTr="00742537">
        <w:tc>
          <w:tcPr>
            <w:tcW w:w="8978" w:type="dxa"/>
            <w:shd w:val="clear" w:color="auto" w:fill="auto"/>
          </w:tcPr>
          <w:p w:rsidR="000B3067" w:rsidRDefault="000B3067" w:rsidP="00742537"/>
          <w:p w:rsidR="000B3067" w:rsidRDefault="000B3067" w:rsidP="00742537">
            <w:pPr>
              <w:jc w:val="center"/>
            </w:pPr>
            <w:r>
              <w:t>______________________________</w:t>
            </w:r>
          </w:p>
          <w:p w:rsidR="000B3067" w:rsidRDefault="000B3067" w:rsidP="00742537">
            <w:pPr>
              <w:jc w:val="center"/>
            </w:pPr>
            <w:r>
              <w:t>(Título)</w:t>
            </w:r>
          </w:p>
          <w:p w:rsidR="000B3067" w:rsidRDefault="000B3067" w:rsidP="00742537"/>
          <w:p w:rsidR="000B3067" w:rsidRDefault="000B3067" w:rsidP="00742537">
            <w:r>
              <w:t xml:space="preserve">Los flamencos son aves extraordinarias de características muy particulares. Por </w:t>
            </w:r>
          </w:p>
          <w:p w:rsidR="000B3067" w:rsidRDefault="000B3067" w:rsidP="00742537">
            <w:proofErr w:type="gramStart"/>
            <w:r>
              <w:t>ejemplo</w:t>
            </w:r>
            <w:proofErr w:type="gramEnd"/>
            <w:r>
              <w:t xml:space="preserve">, pueden nadar y también volar. Por ello, los científicos que estudian las aves </w:t>
            </w:r>
          </w:p>
          <w:p w:rsidR="000B3067" w:rsidRDefault="000B3067" w:rsidP="00742537">
            <w:r>
              <w:t xml:space="preserve">discutieron mucho si los flamencos eran parientes de los patos o de las cigüeñas, </w:t>
            </w:r>
          </w:p>
          <w:p w:rsidR="000B3067" w:rsidRDefault="000B3067" w:rsidP="00742537">
            <w:r>
              <w:t xml:space="preserve">hasta que decidieron que no eran parientes de ninguno de ellos, sino que pertenecían </w:t>
            </w:r>
          </w:p>
          <w:p w:rsidR="000B3067" w:rsidRDefault="000B3067" w:rsidP="00742537">
            <w:proofErr w:type="gramStart"/>
            <w:r>
              <w:t>a</w:t>
            </w:r>
            <w:proofErr w:type="gramEnd"/>
            <w:r>
              <w:t xml:space="preserve"> un grupo distinto.</w:t>
            </w:r>
          </w:p>
          <w:p w:rsidR="000B3067" w:rsidRDefault="000B3067" w:rsidP="00742537">
            <w:r>
              <w:t>A continuación conoceremos un poco más de estas aves.</w:t>
            </w:r>
          </w:p>
          <w:p w:rsidR="000B3067" w:rsidRDefault="000B3067" w:rsidP="00742537"/>
          <w:p w:rsidR="000B3067" w:rsidRDefault="000B3067" w:rsidP="00742537">
            <w:r>
              <w:tab/>
            </w:r>
            <w:r>
              <w:tab/>
            </w:r>
            <w:r>
              <w:tab/>
              <w:t>_____________________________</w:t>
            </w:r>
          </w:p>
          <w:p w:rsidR="000B3067" w:rsidRDefault="000B3067" w:rsidP="00742537">
            <w:r>
              <w:t xml:space="preserve">                                                   (subtítulo 1)</w:t>
            </w:r>
          </w:p>
          <w:p w:rsidR="000B3067" w:rsidRDefault="000B3067" w:rsidP="00742537">
            <w:r>
              <w:t xml:space="preserve">Las patas y el cuello de los flamencos son largos y, durante el vuelo, los mantienen </w:t>
            </w:r>
          </w:p>
          <w:p w:rsidR="000B3067" w:rsidRDefault="000B3067" w:rsidP="00742537">
            <w:proofErr w:type="gramStart"/>
            <w:r>
              <w:t>extendidos</w:t>
            </w:r>
            <w:proofErr w:type="gramEnd"/>
            <w:r>
              <w:t xml:space="preserve">. Los dedos son palmeados. La cabeza es pequeña. El macho suele ser de </w:t>
            </w:r>
          </w:p>
          <w:p w:rsidR="000B3067" w:rsidRDefault="000B3067" w:rsidP="00742537">
            <w:proofErr w:type="gramStart"/>
            <w:r>
              <w:t>mayor</w:t>
            </w:r>
            <w:proofErr w:type="gramEnd"/>
            <w:r>
              <w:t xml:space="preserve"> tamaño que la hembra.</w:t>
            </w:r>
          </w:p>
          <w:p w:rsidR="000B3067" w:rsidRDefault="000B3067" w:rsidP="00742537">
            <w:r>
              <w:t xml:space="preserve">El color de las plumas varía entre las diversas especies de flamencos. El flamenco </w:t>
            </w:r>
          </w:p>
          <w:p w:rsidR="000B3067" w:rsidRDefault="000B3067" w:rsidP="00742537">
            <w:proofErr w:type="gramStart"/>
            <w:r>
              <w:t>chileno</w:t>
            </w:r>
            <w:proofErr w:type="gramEnd"/>
            <w:r>
              <w:t xml:space="preserve"> es rosado. Su color se debe a que se alimentan de algas de un color parecido </w:t>
            </w:r>
          </w:p>
          <w:p w:rsidR="000B3067" w:rsidRDefault="000B3067" w:rsidP="00742537">
            <w:proofErr w:type="gramStart"/>
            <w:r>
              <w:t>al</w:t>
            </w:r>
            <w:proofErr w:type="gramEnd"/>
            <w:r>
              <w:t xml:space="preserve"> de las zanahorias.</w:t>
            </w:r>
          </w:p>
          <w:p w:rsidR="000B3067" w:rsidRDefault="000B3067" w:rsidP="00742537"/>
          <w:p w:rsidR="000B3067" w:rsidRDefault="000B3067" w:rsidP="00742537">
            <w:r>
              <w:tab/>
            </w:r>
            <w:r>
              <w:tab/>
            </w:r>
            <w:r>
              <w:tab/>
              <w:t>____________________________</w:t>
            </w:r>
          </w:p>
          <w:p w:rsidR="000B3067" w:rsidRDefault="000B3067" w:rsidP="00742537"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(subtítulo 2)</w:t>
            </w:r>
          </w:p>
          <w:p w:rsidR="000B3067" w:rsidRDefault="000B3067" w:rsidP="00742537">
            <w:r>
              <w:t>La dieta de los flamencos consiste en algas, crustáceos y moluscos. Utilizan sus largas patas y sus dedos palmeados para caminar entre el agua fangosa, así mezclan las partículas de alimento con el agua, que es dulce, porque los flamencos beben agua dulce.</w:t>
            </w:r>
          </w:p>
          <w:p w:rsidR="000B3067" w:rsidRDefault="000B3067" w:rsidP="00742537"/>
          <w:p w:rsidR="000B3067" w:rsidRDefault="000B3067" w:rsidP="00742537"/>
          <w:p w:rsidR="000B3067" w:rsidRDefault="000B3067" w:rsidP="00742537">
            <w:r>
              <w:tab/>
            </w:r>
            <w:r>
              <w:tab/>
            </w:r>
            <w:r>
              <w:tab/>
              <w:t>____________________________</w:t>
            </w:r>
          </w:p>
          <w:p w:rsidR="000B3067" w:rsidRDefault="000B3067" w:rsidP="00742537"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>(subtítulo 3)</w:t>
            </w:r>
          </w:p>
          <w:p w:rsidR="000B3067" w:rsidRDefault="000B3067" w:rsidP="00742537">
            <w:r>
              <w:t xml:space="preserve">Los flamencos viven en lugares donde existe abundante lodo y agua. Por </w:t>
            </w:r>
          </w:p>
          <w:p w:rsidR="000B3067" w:rsidRDefault="000B3067" w:rsidP="00742537">
            <w:proofErr w:type="gramStart"/>
            <w:r>
              <w:t>eso</w:t>
            </w:r>
            <w:proofErr w:type="gramEnd"/>
            <w:r>
              <w:t>, los flamencos chilenos viven especialmente en el Salar de Atacama. Forman grupos grandes llamados colonias. ¡Miles de flamencos pueden vivir en una sola colonia!</w:t>
            </w:r>
          </w:p>
          <w:p w:rsidR="000B3067" w:rsidRDefault="000B3067" w:rsidP="00742537"/>
          <w:p w:rsidR="000B3067" w:rsidRDefault="000B3067" w:rsidP="00742537"/>
          <w:p w:rsidR="000B3067" w:rsidRDefault="000B3067" w:rsidP="00742537"/>
        </w:tc>
      </w:tr>
    </w:tbl>
    <w:p w:rsidR="000B3067" w:rsidRDefault="000B3067" w:rsidP="000B3067">
      <w:r>
        <w:t>Completa el siguiente cuadro. Luego completa el título y subtítulo del texto anterior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0B3067" w:rsidTr="00742537">
        <w:tc>
          <w:tcPr>
            <w:tcW w:w="4322" w:type="dxa"/>
            <w:shd w:val="clear" w:color="auto" w:fill="auto"/>
          </w:tcPr>
          <w:p w:rsidR="000B3067" w:rsidRDefault="000B3067" w:rsidP="00742537">
            <w:r>
              <w:t>¿Cuál es el tema del que se habla en el texto’</w:t>
            </w:r>
          </w:p>
          <w:p w:rsidR="000B3067" w:rsidRPr="00BC524D" w:rsidRDefault="000B3067" w:rsidP="00742537"/>
        </w:tc>
        <w:tc>
          <w:tcPr>
            <w:tcW w:w="4322" w:type="dxa"/>
            <w:shd w:val="clear" w:color="auto" w:fill="auto"/>
          </w:tcPr>
          <w:p w:rsidR="000B3067" w:rsidRDefault="000B3067" w:rsidP="00742537">
            <w:r>
              <w:t>Respuesta:</w:t>
            </w:r>
          </w:p>
          <w:p w:rsidR="000B3067" w:rsidRDefault="000B3067" w:rsidP="00742537"/>
          <w:p w:rsidR="000B3067" w:rsidRDefault="000B3067" w:rsidP="00742537"/>
          <w:p w:rsidR="000B3067" w:rsidRDefault="000B3067" w:rsidP="00742537"/>
          <w:p w:rsidR="000B3067" w:rsidRDefault="000B3067" w:rsidP="00742537"/>
        </w:tc>
      </w:tr>
      <w:tr w:rsidR="000B3067" w:rsidTr="00742537">
        <w:tc>
          <w:tcPr>
            <w:tcW w:w="4322" w:type="dxa"/>
            <w:shd w:val="clear" w:color="auto" w:fill="auto"/>
          </w:tcPr>
          <w:p w:rsidR="000B3067" w:rsidRDefault="000B3067" w:rsidP="00742537">
            <w:r>
              <w:t>Explica cuál es la idea principal del 1º párrafo</w:t>
            </w:r>
          </w:p>
          <w:p w:rsidR="000B3067" w:rsidRDefault="000B3067" w:rsidP="00742537"/>
          <w:p w:rsidR="000B3067" w:rsidRDefault="000B3067" w:rsidP="00742537"/>
          <w:p w:rsidR="000B3067" w:rsidRDefault="000B3067" w:rsidP="00742537"/>
        </w:tc>
        <w:tc>
          <w:tcPr>
            <w:tcW w:w="4322" w:type="dxa"/>
            <w:shd w:val="clear" w:color="auto" w:fill="auto"/>
          </w:tcPr>
          <w:p w:rsidR="000B3067" w:rsidRDefault="000B3067" w:rsidP="00742537">
            <w:r>
              <w:t>Respuesta:</w:t>
            </w:r>
          </w:p>
          <w:p w:rsidR="000B3067" w:rsidRDefault="000B3067" w:rsidP="00742537"/>
          <w:p w:rsidR="000B3067" w:rsidRPr="00BC524D" w:rsidRDefault="000B3067" w:rsidP="00742537"/>
          <w:p w:rsidR="000B3067" w:rsidRPr="00BC524D" w:rsidRDefault="000B3067" w:rsidP="00742537"/>
        </w:tc>
      </w:tr>
      <w:tr w:rsidR="000B3067" w:rsidTr="00742537">
        <w:tc>
          <w:tcPr>
            <w:tcW w:w="4322" w:type="dxa"/>
            <w:shd w:val="clear" w:color="auto" w:fill="auto"/>
          </w:tcPr>
          <w:p w:rsidR="000B3067" w:rsidRDefault="000B3067" w:rsidP="00742537">
            <w:r>
              <w:t>Explica cuál es la idea principal del 2º párrafo</w:t>
            </w:r>
          </w:p>
          <w:p w:rsidR="000B3067" w:rsidRDefault="000B3067" w:rsidP="00742537"/>
          <w:p w:rsidR="000B3067" w:rsidRDefault="000B3067" w:rsidP="00742537"/>
          <w:p w:rsidR="000B3067" w:rsidRDefault="000B3067" w:rsidP="00742537"/>
        </w:tc>
        <w:tc>
          <w:tcPr>
            <w:tcW w:w="4322" w:type="dxa"/>
            <w:shd w:val="clear" w:color="auto" w:fill="auto"/>
          </w:tcPr>
          <w:p w:rsidR="000B3067" w:rsidRDefault="000B3067" w:rsidP="00742537">
            <w:r>
              <w:t>Respuesta:</w:t>
            </w:r>
          </w:p>
          <w:p w:rsidR="000B3067" w:rsidRDefault="000B3067" w:rsidP="00742537"/>
        </w:tc>
      </w:tr>
      <w:tr w:rsidR="000B3067" w:rsidTr="00742537">
        <w:tc>
          <w:tcPr>
            <w:tcW w:w="4322" w:type="dxa"/>
            <w:shd w:val="clear" w:color="auto" w:fill="auto"/>
          </w:tcPr>
          <w:p w:rsidR="000B3067" w:rsidRDefault="000B3067" w:rsidP="00742537">
            <w:r>
              <w:t>Explica cuál es la idea principal del 3º párrafo</w:t>
            </w:r>
          </w:p>
          <w:p w:rsidR="000B3067" w:rsidRDefault="000B3067" w:rsidP="00742537"/>
          <w:p w:rsidR="000B3067" w:rsidRDefault="000B3067" w:rsidP="00742537"/>
          <w:p w:rsidR="000B3067" w:rsidRDefault="000B3067" w:rsidP="00742537"/>
        </w:tc>
        <w:tc>
          <w:tcPr>
            <w:tcW w:w="4322" w:type="dxa"/>
            <w:shd w:val="clear" w:color="auto" w:fill="auto"/>
          </w:tcPr>
          <w:p w:rsidR="000B3067" w:rsidRDefault="000B3067" w:rsidP="00742537">
            <w:r>
              <w:t>Respuesta:</w:t>
            </w:r>
          </w:p>
          <w:p w:rsidR="000B3067" w:rsidRDefault="000B3067" w:rsidP="00742537"/>
        </w:tc>
      </w:tr>
    </w:tbl>
    <w:p w:rsidR="000B3067" w:rsidRDefault="000B3067" w:rsidP="000B3067"/>
    <w:p w:rsidR="000B3067" w:rsidRDefault="000B3067" w:rsidP="000B3067"/>
    <w:p w:rsidR="000B3067" w:rsidRPr="00590C9B" w:rsidRDefault="000B3067" w:rsidP="00CF0083">
      <w:pPr>
        <w:tabs>
          <w:tab w:val="left" w:pos="3154"/>
        </w:tabs>
        <w:rPr>
          <w:rFonts w:ascii="Arial" w:hAnsi="Arial" w:cs="Arial"/>
          <w:b/>
          <w:sz w:val="28"/>
          <w:szCs w:val="28"/>
        </w:rPr>
      </w:pPr>
    </w:p>
    <w:sectPr w:rsidR="000B3067" w:rsidRPr="00590C9B" w:rsidSect="00CF008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B346E"/>
    <w:multiLevelType w:val="hybridMultilevel"/>
    <w:tmpl w:val="18AA88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56DFE"/>
    <w:multiLevelType w:val="hybridMultilevel"/>
    <w:tmpl w:val="D638B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3A"/>
    <w:rsid w:val="000A6C65"/>
    <w:rsid w:val="000B3067"/>
    <w:rsid w:val="00590C9B"/>
    <w:rsid w:val="0064393A"/>
    <w:rsid w:val="00C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5BEDBE-C3F9-491A-B1D1-FDAEAE4D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grunenwald rojas</dc:creator>
  <cp:keywords/>
  <dc:description/>
  <cp:lastModifiedBy>marlene grunenwald rojas</cp:lastModifiedBy>
  <cp:revision>1</cp:revision>
  <dcterms:created xsi:type="dcterms:W3CDTF">2020-04-03T00:13:00Z</dcterms:created>
  <dcterms:modified xsi:type="dcterms:W3CDTF">2020-04-03T00:54:00Z</dcterms:modified>
</cp:coreProperties>
</file>