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126D57">
        <w:rPr>
          <w:b/>
          <w:sz w:val="28"/>
        </w:rPr>
        <w:t xml:space="preserve">de autoaprendizaje N° 5 </w:t>
      </w:r>
      <w:r w:rsidR="008139B8" w:rsidRPr="0035634B">
        <w:rPr>
          <w:b/>
          <w:sz w:val="28"/>
        </w:rPr>
        <w:t>Educación Física y Salud</w:t>
      </w:r>
    </w:p>
    <w:p w:rsidR="0035634B" w:rsidRDefault="008F2D89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7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843503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126D57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586817" w:rsidRPr="00F75839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Efis.7.smm@gmail.com</w:t>
                              </w:r>
                            </w:hyperlink>
                          </w:p>
                          <w:p w:rsidR="002C4FE8" w:rsidRPr="00FD4D8B" w:rsidRDefault="002C4FE8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8C1A6A" w:rsidRPr="008C1A6A">
                              <w:t xml:space="preserve"> </w:t>
                            </w:r>
                            <w:hyperlink r:id="rId9" w:history="1">
                              <w:r w:rsidR="00906760">
                                <w:rPr>
                                  <w:rStyle w:val="Hipervnculo"/>
                                </w:rPr>
                                <w:t>https://www.youtube.com/watch?v=JrCmEipBF80&amp;t=337s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843503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126D57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586817" w:rsidRPr="00F75839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Efis.7.smm@gmail.com</w:t>
                        </w:r>
                      </w:hyperlink>
                    </w:p>
                    <w:p w:rsidR="002C4FE8" w:rsidRPr="00FD4D8B" w:rsidRDefault="002C4FE8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8C1A6A" w:rsidRPr="008C1A6A">
                        <w:t xml:space="preserve"> </w:t>
                      </w:r>
                      <w:hyperlink r:id="rId11" w:history="1">
                        <w:r w:rsidR="00906760">
                          <w:rPr>
                            <w:rStyle w:val="Hipervnculo"/>
                          </w:rPr>
                          <w:t>https://www.youtube.com/watch?v=JrCmEipBF80&amp;t=337s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Pr="00FD4D8B" w:rsidRDefault="00FD4D8B" w:rsidP="00FD4D8B">
      <w:pPr>
        <w:rPr>
          <w:sz w:val="24"/>
        </w:rPr>
      </w:pPr>
    </w:p>
    <w:p w:rsidR="005B3246" w:rsidRPr="006678DB" w:rsidRDefault="00BB677A" w:rsidP="00FF10DD">
      <w:pPr>
        <w:pStyle w:val="Prrafodelist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Defina, ¿A que llamamos deportes de colaboración y oposición?</w:t>
      </w:r>
    </w:p>
    <w:p w:rsidR="00FD4D8B" w:rsidRPr="004F220C" w:rsidRDefault="004F220C" w:rsidP="007F707E">
      <w:pPr>
        <w:rPr>
          <w:sz w:val="24"/>
          <w:szCs w:val="24"/>
        </w:rPr>
      </w:pPr>
      <w:r w:rsidRPr="004F220C">
        <w:rPr>
          <w:b/>
          <w:sz w:val="24"/>
          <w:szCs w:val="24"/>
        </w:rPr>
        <w:t>R: Son aquellas que precisan de un ajuste psico-sensorial complejo para su ejecución; y dependen de las Habilidades  neuromusculares. Un caso sería por ejemplo, una recepción en movimiento, saltar y quedarse sobre un pie, conseguir atravesar un banco de equilibrio.</w:t>
      </w:r>
    </w:p>
    <w:p w:rsidR="007F707E" w:rsidRPr="00CC2045" w:rsidRDefault="00C2310E" w:rsidP="007F707E">
      <w:pPr>
        <w:pStyle w:val="Prrafodelista"/>
        <w:numPr>
          <w:ilvl w:val="0"/>
          <w:numId w:val="32"/>
        </w:numPr>
        <w:rPr>
          <w:sz w:val="28"/>
          <w:szCs w:val="28"/>
        </w:rPr>
      </w:pPr>
      <w:r w:rsidRPr="00CC2045">
        <w:rPr>
          <w:sz w:val="28"/>
          <w:szCs w:val="28"/>
        </w:rPr>
        <w:t>Escribe</w:t>
      </w:r>
      <w:r w:rsidR="009F3DD6" w:rsidRPr="00CC2045">
        <w:rPr>
          <w:sz w:val="28"/>
          <w:szCs w:val="28"/>
        </w:rPr>
        <w:t xml:space="preserve"> en tu cuaderno</w:t>
      </w:r>
      <w:r w:rsidRPr="00CC2045">
        <w:rPr>
          <w:sz w:val="28"/>
          <w:szCs w:val="28"/>
        </w:rPr>
        <w:t xml:space="preserve"> </w:t>
      </w:r>
      <w:r w:rsidR="00F164CF">
        <w:rPr>
          <w:sz w:val="28"/>
          <w:szCs w:val="28"/>
        </w:rPr>
        <w:t>3</w:t>
      </w:r>
      <w:r w:rsidR="00C57883">
        <w:rPr>
          <w:sz w:val="28"/>
          <w:szCs w:val="28"/>
        </w:rPr>
        <w:t xml:space="preserve"> ejemplos de </w:t>
      </w:r>
      <w:r w:rsidR="00F164CF">
        <w:rPr>
          <w:sz w:val="28"/>
          <w:szCs w:val="28"/>
        </w:rPr>
        <w:t>la Capacidad Perceptivo Motriz</w:t>
      </w:r>
    </w:p>
    <w:p w:rsidR="00C2310E" w:rsidRPr="004F220C" w:rsidRDefault="00944DD3" w:rsidP="004F220C">
      <w:pPr>
        <w:rPr>
          <w:b/>
          <w:sz w:val="24"/>
        </w:rPr>
      </w:pPr>
      <w:r w:rsidRPr="004F220C">
        <w:rPr>
          <w:b/>
          <w:sz w:val="24"/>
        </w:rPr>
        <w:t>R:</w:t>
      </w:r>
      <w:r w:rsidR="004F220C" w:rsidRPr="004F220C">
        <w:rPr>
          <w:b/>
          <w:sz w:val="24"/>
        </w:rPr>
        <w:t xml:space="preserve"> Ejemplo: Saltar y quedarse sobre un pie – pasar una biga de equilibrio – Recibir un balón en movimiento</w:t>
      </w:r>
    </w:p>
    <w:p w:rsidR="00046971" w:rsidRPr="00944DD3" w:rsidRDefault="00C2310E" w:rsidP="00944DD3">
      <w:pPr>
        <w:pStyle w:val="Prrafodelista"/>
        <w:numPr>
          <w:ilvl w:val="0"/>
          <w:numId w:val="32"/>
        </w:numPr>
        <w:spacing w:line="240" w:lineRule="auto"/>
        <w:rPr>
          <w:b/>
        </w:rPr>
      </w:pPr>
      <w:r w:rsidRPr="00944DD3">
        <w:rPr>
          <w:sz w:val="28"/>
          <w:szCs w:val="28"/>
        </w:rPr>
        <w:t>Según</w:t>
      </w:r>
      <w:r w:rsidR="00046971" w:rsidRPr="00944DD3">
        <w:rPr>
          <w:sz w:val="28"/>
          <w:szCs w:val="28"/>
        </w:rPr>
        <w:t xml:space="preserve"> el video de la clase</w:t>
      </w:r>
      <w:r w:rsidR="00F164CF" w:rsidRPr="00944DD3">
        <w:rPr>
          <w:sz w:val="28"/>
          <w:szCs w:val="28"/>
        </w:rPr>
        <w:t xml:space="preserve"> n° 5</w:t>
      </w:r>
      <w:r w:rsidR="00906760">
        <w:rPr>
          <w:sz w:val="24"/>
          <w:szCs w:val="24"/>
        </w:rPr>
        <w:t xml:space="preserve"> </w:t>
      </w:r>
      <w:hyperlink r:id="rId12" w:history="1">
        <w:r w:rsidR="00906760">
          <w:rPr>
            <w:rStyle w:val="Hipervnculo"/>
          </w:rPr>
          <w:t>https://www.youtube.com/watch?v=JrCmEipBF80&amp;t=337s</w:t>
        </w:r>
      </w:hyperlink>
    </w:p>
    <w:p w:rsidR="006C5A5A" w:rsidRPr="00906760" w:rsidRDefault="00C57883" w:rsidP="00906760">
      <w:pPr>
        <w:spacing w:line="240" w:lineRule="auto"/>
        <w:ind w:left="426"/>
        <w:rPr>
          <w:sz w:val="28"/>
          <w:szCs w:val="28"/>
        </w:rPr>
      </w:pPr>
      <w:r w:rsidRPr="00944DD3">
        <w:rPr>
          <w:sz w:val="28"/>
          <w:szCs w:val="28"/>
        </w:rPr>
        <w:t xml:space="preserve"> </w:t>
      </w:r>
      <w:r w:rsidR="00046971" w:rsidRPr="00944DD3">
        <w:rPr>
          <w:sz w:val="28"/>
          <w:szCs w:val="28"/>
        </w:rPr>
        <w:t>Se</w:t>
      </w:r>
      <w:r w:rsidRPr="00944DD3">
        <w:rPr>
          <w:sz w:val="28"/>
          <w:szCs w:val="28"/>
        </w:rPr>
        <w:t xml:space="preserve"> e</w:t>
      </w:r>
      <w:r w:rsidR="001438FD" w:rsidRPr="00944DD3">
        <w:rPr>
          <w:sz w:val="28"/>
          <w:szCs w:val="28"/>
        </w:rPr>
        <w:t xml:space="preserve">xplica los tipos de </w:t>
      </w:r>
      <w:r w:rsidR="00F164CF" w:rsidRPr="00944DD3">
        <w:rPr>
          <w:sz w:val="28"/>
          <w:szCs w:val="28"/>
        </w:rPr>
        <w:t>coordinación</w:t>
      </w:r>
      <w:r w:rsidR="00601795" w:rsidRPr="00944DD3">
        <w:rPr>
          <w:sz w:val="28"/>
          <w:szCs w:val="28"/>
        </w:rPr>
        <w:t>. Complete el espacio según corresponda</w:t>
      </w:r>
      <w:r w:rsidR="00046971" w:rsidRPr="00944DD3">
        <w:rPr>
          <w:sz w:val="28"/>
          <w:szCs w:val="28"/>
        </w:rPr>
        <w:t>.</w:t>
      </w:r>
    </w:p>
    <w:p w:rsidR="005724D7" w:rsidRPr="0008536A" w:rsidRDefault="00F164CF" w:rsidP="0008536A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4"/>
        </w:rPr>
      </w:pPr>
      <w:r>
        <w:rPr>
          <w:sz w:val="24"/>
        </w:rPr>
        <w:t>La</w:t>
      </w:r>
      <w:r w:rsidR="0008536A">
        <w:rPr>
          <w:sz w:val="24"/>
        </w:rPr>
        <w:t xml:space="preserve"> </w:t>
      </w:r>
      <w:r w:rsidR="004F220C" w:rsidRPr="004F220C">
        <w:rPr>
          <w:b/>
          <w:sz w:val="24"/>
        </w:rPr>
        <w:t>COORDINACIÓN</w:t>
      </w:r>
      <w:r w:rsidR="00046971" w:rsidRPr="004F220C">
        <w:rPr>
          <w:b/>
          <w:sz w:val="24"/>
        </w:rPr>
        <w:t>,</w:t>
      </w:r>
      <w:r w:rsidR="00046971">
        <w:rPr>
          <w:sz w:val="24"/>
        </w:rPr>
        <w:t xml:space="preserve"> </w:t>
      </w:r>
      <w:r>
        <w:rPr>
          <w:sz w:val="24"/>
        </w:rPr>
        <w:t>Es una capacidad física complementaria, que permite al deportista realizar movimientos ordenados y dirigidos a la obtención de un gesto técnico</w:t>
      </w:r>
      <w:r w:rsidR="001438FD" w:rsidRPr="00601795">
        <w:rPr>
          <w:sz w:val="24"/>
        </w:rPr>
        <w:t xml:space="preserve">. </w:t>
      </w:r>
    </w:p>
    <w:p w:rsidR="005724D7" w:rsidRDefault="0008536A" w:rsidP="00046971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4"/>
        </w:rPr>
      </w:pPr>
      <w:r>
        <w:rPr>
          <w:sz w:val="24"/>
        </w:rPr>
        <w:t>En la clase se vieron 2 tipos de coordinación la</w:t>
      </w:r>
      <w:r w:rsidR="004F220C">
        <w:rPr>
          <w:sz w:val="24"/>
        </w:rPr>
        <w:t xml:space="preserve"> </w:t>
      </w:r>
      <w:r w:rsidR="004F220C" w:rsidRPr="004F220C">
        <w:rPr>
          <w:b/>
          <w:sz w:val="24"/>
        </w:rPr>
        <w:t>COORDINACIÓN OCULO MANUAL</w:t>
      </w:r>
      <w:r>
        <w:rPr>
          <w:sz w:val="24"/>
        </w:rPr>
        <w:t xml:space="preserve"> </w:t>
      </w:r>
      <w:r w:rsidR="004F220C">
        <w:rPr>
          <w:sz w:val="24"/>
        </w:rPr>
        <w:t xml:space="preserve">y la </w:t>
      </w:r>
      <w:r w:rsidR="004F220C" w:rsidRPr="004F220C">
        <w:rPr>
          <w:b/>
          <w:sz w:val="24"/>
        </w:rPr>
        <w:t>COORDINACIÓN OCULO PODAL</w:t>
      </w:r>
      <w:r w:rsidR="004F220C">
        <w:rPr>
          <w:sz w:val="24"/>
        </w:rPr>
        <w:t>.</w:t>
      </w:r>
    </w:p>
    <w:p w:rsidR="00084ABF" w:rsidRPr="00084ABF" w:rsidRDefault="00084ABF" w:rsidP="00084ABF">
      <w:pPr>
        <w:pStyle w:val="Prrafodelista"/>
        <w:rPr>
          <w:sz w:val="24"/>
        </w:rPr>
      </w:pPr>
    </w:p>
    <w:p w:rsidR="00084ABF" w:rsidRPr="004F220C" w:rsidRDefault="0008536A" w:rsidP="004F220C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4"/>
        </w:rPr>
      </w:pPr>
      <w:r>
        <w:rPr>
          <w:sz w:val="24"/>
        </w:rPr>
        <w:t>Aceptar las normas establecidas en los juegos y sentir  atracción por el protagonismo y la competencia son objetivos Socio afecti</w:t>
      </w:r>
      <w:r w:rsidR="004F220C">
        <w:rPr>
          <w:sz w:val="24"/>
        </w:rPr>
        <w:t xml:space="preserve">vos de los </w:t>
      </w:r>
      <w:r w:rsidR="004F220C" w:rsidRPr="004F220C">
        <w:rPr>
          <w:b/>
          <w:sz w:val="24"/>
        </w:rPr>
        <w:t>JUEGOS PREDEPORTIVOS</w:t>
      </w:r>
    </w:p>
    <w:p w:rsidR="00084ABF" w:rsidRDefault="00796022" w:rsidP="00046971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4"/>
        </w:rPr>
      </w:pPr>
      <w:r>
        <w:rPr>
          <w:sz w:val="24"/>
        </w:rPr>
        <w:t xml:space="preserve">Uno de los deportes de colaboración y oposición que se nombraron en la clase son: Futbol, </w:t>
      </w:r>
      <w:r w:rsidR="004F220C" w:rsidRPr="003550CD">
        <w:rPr>
          <w:b/>
          <w:sz w:val="24"/>
        </w:rPr>
        <w:t>BALÓN MANO</w:t>
      </w:r>
      <w:r w:rsidRPr="003550CD">
        <w:rPr>
          <w:b/>
          <w:sz w:val="24"/>
        </w:rPr>
        <w:t xml:space="preserve">, </w:t>
      </w:r>
      <w:r w:rsidR="004F220C" w:rsidRPr="003550CD">
        <w:rPr>
          <w:b/>
          <w:sz w:val="24"/>
        </w:rPr>
        <w:t>WATERPOLO</w:t>
      </w:r>
      <w:r w:rsidR="00906760" w:rsidRPr="003550CD">
        <w:rPr>
          <w:b/>
          <w:sz w:val="24"/>
        </w:rPr>
        <w:t xml:space="preserve">, </w:t>
      </w:r>
      <w:r w:rsidR="003550CD" w:rsidRPr="003550CD">
        <w:rPr>
          <w:b/>
          <w:sz w:val="24"/>
        </w:rPr>
        <w:t>VOLEIBOL</w:t>
      </w:r>
      <w:r w:rsidRPr="003550CD">
        <w:rPr>
          <w:b/>
          <w:sz w:val="24"/>
        </w:rPr>
        <w:t xml:space="preserve"> y </w:t>
      </w:r>
      <w:r w:rsidR="003550CD" w:rsidRPr="003550CD">
        <w:rPr>
          <w:b/>
          <w:sz w:val="24"/>
        </w:rPr>
        <w:t>BALONCESTO</w:t>
      </w:r>
      <w:r w:rsidRPr="003550CD">
        <w:rPr>
          <w:b/>
          <w:sz w:val="24"/>
        </w:rPr>
        <w:t>.</w:t>
      </w:r>
    </w:p>
    <w:p w:rsidR="00084ABF" w:rsidRPr="006678DB" w:rsidRDefault="00084ABF" w:rsidP="00F70E23"/>
    <w:p w:rsidR="00BD0EC9" w:rsidRPr="005724D7" w:rsidRDefault="005724D7" w:rsidP="00A76DDC">
      <w:pPr>
        <w:pStyle w:val="Prrafodelista"/>
        <w:numPr>
          <w:ilvl w:val="0"/>
          <w:numId w:val="32"/>
        </w:numPr>
        <w:rPr>
          <w:sz w:val="24"/>
        </w:rPr>
      </w:pPr>
      <w:r w:rsidRPr="005724D7">
        <w:rPr>
          <w:sz w:val="28"/>
          <w:szCs w:val="28"/>
        </w:rPr>
        <w:t>U</w:t>
      </w:r>
      <w:r w:rsidR="00D2762D">
        <w:rPr>
          <w:sz w:val="28"/>
          <w:szCs w:val="28"/>
        </w:rPr>
        <w:t>nir con una flecha</w:t>
      </w:r>
      <w:r w:rsidRPr="00572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hacia </w:t>
      </w:r>
      <w:r w:rsidR="00D2762D">
        <w:rPr>
          <w:sz w:val="28"/>
          <w:szCs w:val="28"/>
        </w:rPr>
        <w:t>la</w:t>
      </w:r>
      <w:r w:rsidRPr="005724D7">
        <w:rPr>
          <w:sz w:val="28"/>
          <w:szCs w:val="28"/>
        </w:rPr>
        <w:t xml:space="preserve"> image</w:t>
      </w:r>
      <w:r>
        <w:rPr>
          <w:sz w:val="28"/>
          <w:szCs w:val="28"/>
        </w:rPr>
        <w:t>n que corresponda</w:t>
      </w:r>
      <w:r w:rsidR="00D2762D">
        <w:rPr>
          <w:sz w:val="28"/>
          <w:szCs w:val="28"/>
        </w:rPr>
        <w:t xml:space="preserve"> cada concepto</w:t>
      </w:r>
      <w:r>
        <w:rPr>
          <w:sz w:val="28"/>
          <w:szCs w:val="28"/>
        </w:rPr>
        <w:t>.</w:t>
      </w:r>
    </w:p>
    <w:p w:rsidR="008E3A65" w:rsidRDefault="008E3A65" w:rsidP="005724D7">
      <w:pPr>
        <w:pStyle w:val="Prrafodelista"/>
        <w:ind w:left="1068"/>
        <w:rPr>
          <w:noProof/>
          <w:lang w:eastAsia="es-CL"/>
        </w:rPr>
      </w:pPr>
    </w:p>
    <w:p w:rsidR="00ED0561" w:rsidRDefault="00ED0561" w:rsidP="005724D7">
      <w:pPr>
        <w:pStyle w:val="Prrafodelista"/>
        <w:ind w:left="1068"/>
        <w:rPr>
          <w:noProof/>
          <w:lang w:eastAsia="es-CL"/>
        </w:rPr>
      </w:pPr>
    </w:p>
    <w:p w:rsidR="00ED0561" w:rsidRDefault="00ED0561" w:rsidP="005724D7">
      <w:pPr>
        <w:pStyle w:val="Prrafodelista"/>
        <w:ind w:left="1068"/>
        <w:rPr>
          <w:noProof/>
          <w:lang w:eastAsia="es-CL"/>
        </w:rPr>
      </w:pPr>
    </w:p>
    <w:p w:rsidR="005724D7" w:rsidRPr="00ED0561" w:rsidRDefault="003550CD" w:rsidP="00D2762D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155575</wp:posOffset>
                </wp:positionV>
                <wp:extent cx="2190750" cy="3609975"/>
                <wp:effectExtent l="0" t="76200" r="0" b="28575"/>
                <wp:wrapNone/>
                <wp:docPr id="15" name="Conector angul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36099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BB6FD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5" o:spid="_x0000_s1026" type="#_x0000_t34" style="position:absolute;margin-left:145.95pt;margin-top:12.25pt;width:172.5pt;height:284.2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" strokecolor="black [3200]" strokeweight=".5pt">
                <v:stroke endarrow="block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107949</wp:posOffset>
                </wp:positionV>
                <wp:extent cx="2038350" cy="2257425"/>
                <wp:effectExtent l="0" t="0" r="57150" b="476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2257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6E7D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154.95pt;margin-top:8.5pt;width:160.5pt;height:177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" strokecolor="#002060" strokeweight=".5pt">
                <v:stroke endarrow="block" joinstyle="miter"/>
              </v:shape>
            </w:pict>
          </mc:Fallback>
        </mc:AlternateContent>
      </w:r>
      <w:r w:rsidR="002A2E85">
        <w:rPr>
          <w:noProof/>
          <w:lang w:eastAsia="es-CL"/>
        </w:rPr>
        <w:drawing>
          <wp:anchor distT="0" distB="0" distL="114300" distR="114300" simplePos="0" relativeHeight="251705344" behindDoc="0" locked="0" layoutInCell="1" allowOverlap="1" wp14:anchorId="24BA07B1" wp14:editId="0FC5EA3E">
            <wp:simplePos x="0" y="0"/>
            <wp:positionH relativeFrom="margin">
              <wp:posOffset>4091940</wp:posOffset>
            </wp:positionH>
            <wp:positionV relativeFrom="page">
              <wp:posOffset>1609725</wp:posOffset>
            </wp:positionV>
            <wp:extent cx="2009775" cy="10572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15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62D" w:rsidRPr="00D2762D">
        <w:rPr>
          <w:b/>
          <w:noProof/>
          <w:lang w:eastAsia="es-CL"/>
        </w:rPr>
        <w:t>CAPACIDAD PERCEPTIVA MOTRIZ</w:t>
      </w:r>
    </w:p>
    <w:p w:rsidR="00A25605" w:rsidRPr="007E5466" w:rsidRDefault="00A25605" w:rsidP="00A25605">
      <w:pPr>
        <w:pStyle w:val="Prrafodelista"/>
        <w:ind w:left="0"/>
        <w:rPr>
          <w:b/>
          <w:color w:val="000000" w:themeColor="text1"/>
          <w:sz w:val="24"/>
          <w:szCs w:val="24"/>
        </w:rPr>
      </w:pPr>
    </w:p>
    <w:p w:rsidR="00A25605" w:rsidRDefault="00A25605" w:rsidP="00A25605">
      <w:pPr>
        <w:pStyle w:val="Prrafodelista"/>
        <w:ind w:left="0"/>
        <w:rPr>
          <w:b/>
          <w:color w:val="000000" w:themeColor="text1"/>
          <w:sz w:val="28"/>
        </w:rPr>
      </w:pPr>
    </w:p>
    <w:p w:rsidR="00A25605" w:rsidRDefault="002A2E85" w:rsidP="00A25605">
      <w:pPr>
        <w:pStyle w:val="Prrafodelista"/>
        <w:ind w:left="0"/>
        <w:rPr>
          <w:b/>
          <w:noProof/>
          <w:color w:val="000000" w:themeColor="text1"/>
          <w:sz w:val="24"/>
          <w:szCs w:val="24"/>
          <w:lang w:eastAsia="es-CL"/>
        </w:rPr>
      </w:pPr>
      <w:r>
        <w:rPr>
          <w:b/>
          <w:noProof/>
          <w:color w:val="000000" w:themeColor="text1"/>
          <w:lang w:eastAsia="es-CL"/>
        </w:rPr>
        <w:drawing>
          <wp:anchor distT="0" distB="0" distL="114300" distR="114300" simplePos="0" relativeHeight="251706368" behindDoc="0" locked="0" layoutInCell="1" allowOverlap="1" wp14:anchorId="07C28532" wp14:editId="4C7C8F74">
            <wp:simplePos x="0" y="0"/>
            <wp:positionH relativeFrom="column">
              <wp:posOffset>4120515</wp:posOffset>
            </wp:positionH>
            <wp:positionV relativeFrom="page">
              <wp:posOffset>2828925</wp:posOffset>
            </wp:positionV>
            <wp:extent cx="1990725" cy="100965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62D" w:rsidRDefault="003550C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1910714</wp:posOffset>
                </wp:positionH>
                <wp:positionV relativeFrom="paragraph">
                  <wp:posOffset>100965</wp:posOffset>
                </wp:positionV>
                <wp:extent cx="1781175" cy="3619500"/>
                <wp:effectExtent l="0" t="0" r="66675" b="95250"/>
                <wp:wrapNone/>
                <wp:docPr id="16" name="Conector angul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36195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7B014" id="Conector angular 16" o:spid="_x0000_s1026" type="#_x0000_t34" style="position:absolute;margin-left:150.45pt;margin-top:7.95pt;width:140.25pt;height:2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" strokecolor="#70ad47 [3209]" strokeweight="1.5pt">
                <v:stroke endarrow="block"/>
              </v:shape>
            </w:pict>
          </mc:Fallback>
        </mc:AlternateContent>
      </w:r>
      <w:r w:rsidR="00D2762D">
        <w:rPr>
          <w:b/>
          <w:noProof/>
          <w:color w:val="000000" w:themeColor="text1"/>
          <w:lang w:eastAsia="es-CL"/>
        </w:rPr>
        <w:t>COORDINACIÓN VISO</w:t>
      </w:r>
      <w:r w:rsidR="00D2762D" w:rsidRPr="00D2762D">
        <w:rPr>
          <w:b/>
          <w:noProof/>
          <w:color w:val="000000" w:themeColor="text1"/>
          <w:lang w:eastAsia="es-CL"/>
        </w:rPr>
        <w:t xml:space="preserve"> MANUAL</w:t>
      </w: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3550C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37465</wp:posOffset>
                </wp:positionV>
                <wp:extent cx="1504950" cy="1552575"/>
                <wp:effectExtent l="0" t="38100" r="57150" b="2857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1552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61D41" id="Conector recto de flecha 12" o:spid="_x0000_s1026" type="#_x0000_t32" style="position:absolute;margin-left:199.95pt;margin-top:2.95pt;width:118.5pt;height:122.2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3550C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1329689</wp:posOffset>
                </wp:positionH>
                <wp:positionV relativeFrom="paragraph">
                  <wp:posOffset>104774</wp:posOffset>
                </wp:positionV>
                <wp:extent cx="2733675" cy="1209675"/>
                <wp:effectExtent l="0" t="0" r="66675" b="6667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120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D7ECC" id="Conector recto de flecha 11" o:spid="_x0000_s1026" type="#_x0000_t32" style="position:absolute;margin-left:104.7pt;margin-top:8.25pt;width:215.25pt;height:95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" strokecolor="#ed7d31 [3205]" strokeweight="1.5pt">
                <v:stroke endarrow="block" joinstyle="miter"/>
              </v:shape>
            </w:pict>
          </mc:Fallback>
        </mc:AlternateContent>
      </w:r>
      <w:r w:rsidR="002A2E85">
        <w:rPr>
          <w:b/>
          <w:noProof/>
          <w:color w:val="000000" w:themeColor="text1"/>
          <w:lang w:eastAsia="es-CL"/>
        </w:rPr>
        <w:drawing>
          <wp:anchor distT="0" distB="0" distL="114300" distR="114300" simplePos="0" relativeHeight="251707392" behindDoc="0" locked="0" layoutInCell="1" allowOverlap="1" wp14:anchorId="4B5B9EFB" wp14:editId="14EECD71">
            <wp:simplePos x="0" y="0"/>
            <wp:positionH relativeFrom="column">
              <wp:posOffset>4120515</wp:posOffset>
            </wp:positionH>
            <wp:positionV relativeFrom="page">
              <wp:posOffset>4019550</wp:posOffset>
            </wp:positionV>
            <wp:extent cx="2019300" cy="8763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14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62D">
        <w:rPr>
          <w:b/>
          <w:noProof/>
          <w:color w:val="000000" w:themeColor="text1"/>
          <w:lang w:eastAsia="es-CL"/>
        </w:rPr>
        <w:t>DEPORTE INDIVIDUAL</w:t>
      </w:r>
    </w:p>
    <w:p w:rsidR="00ED0561" w:rsidRDefault="00ED0561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w:t>DEPORTE DE COLAVORACIÓN Y OPOSICIÓN</w:t>
      </w:r>
    </w:p>
    <w:p w:rsidR="00ED0561" w:rsidRDefault="00ED0561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2A2E85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w:drawing>
          <wp:anchor distT="0" distB="0" distL="114300" distR="114300" simplePos="0" relativeHeight="251708416" behindDoc="0" locked="0" layoutInCell="1" allowOverlap="1" wp14:anchorId="70BDC539" wp14:editId="3B4416D1">
            <wp:simplePos x="0" y="0"/>
            <wp:positionH relativeFrom="column">
              <wp:posOffset>4101465</wp:posOffset>
            </wp:positionH>
            <wp:positionV relativeFrom="page">
              <wp:posOffset>5057775</wp:posOffset>
            </wp:positionV>
            <wp:extent cx="2114550" cy="90487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 (5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ED0561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w:t>COORDINACIÓN OCULO PODAL</w:t>
      </w: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ED0561" w:rsidRDefault="00ED0561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3550C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  <w:r>
        <w:rPr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118745</wp:posOffset>
                </wp:positionV>
                <wp:extent cx="2800350" cy="1047750"/>
                <wp:effectExtent l="0" t="0" r="76200" b="571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36700" id="Conector recto de flecha 14" o:spid="_x0000_s1026" type="#_x0000_t32" style="position:absolute;margin-left:102.45pt;margin-top:9.35pt;width:220.5pt;height:82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 w:rsidR="002A2E85">
        <w:rPr>
          <w:b/>
          <w:noProof/>
          <w:color w:val="000000" w:themeColor="text1"/>
          <w:lang w:eastAsia="es-CL"/>
        </w:rPr>
        <w:drawing>
          <wp:anchor distT="0" distB="0" distL="114300" distR="114300" simplePos="0" relativeHeight="251709440" behindDoc="0" locked="0" layoutInCell="1" allowOverlap="1" wp14:anchorId="16941B91" wp14:editId="4AF24385">
            <wp:simplePos x="0" y="0"/>
            <wp:positionH relativeFrom="column">
              <wp:posOffset>4130040</wp:posOffset>
            </wp:positionH>
            <wp:positionV relativeFrom="page">
              <wp:posOffset>6134100</wp:posOffset>
            </wp:positionV>
            <wp:extent cx="2066925" cy="990600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o060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62D">
        <w:rPr>
          <w:b/>
          <w:noProof/>
          <w:color w:val="000000" w:themeColor="text1"/>
          <w:lang w:eastAsia="es-CL"/>
        </w:rPr>
        <w:t>EQUILIBRIO ESTÁTICO</w:t>
      </w: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ED0561" w:rsidRDefault="00ED0561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Default="00D2762D" w:rsidP="00A25605">
      <w:pPr>
        <w:pStyle w:val="Prrafodelista"/>
        <w:ind w:left="0"/>
        <w:rPr>
          <w:b/>
          <w:noProof/>
          <w:color w:val="000000" w:themeColor="text1"/>
          <w:lang w:eastAsia="es-CL"/>
        </w:rPr>
      </w:pPr>
    </w:p>
    <w:p w:rsidR="00D2762D" w:rsidRPr="00D2762D" w:rsidRDefault="003550CD" w:rsidP="00A25605">
      <w:pPr>
        <w:pStyle w:val="Prrafodelista"/>
        <w:ind w:left="0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624839</wp:posOffset>
                </wp:positionH>
                <wp:positionV relativeFrom="paragraph">
                  <wp:posOffset>110490</wp:posOffset>
                </wp:positionV>
                <wp:extent cx="3209925" cy="1314450"/>
                <wp:effectExtent l="0" t="0" r="66675" b="571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1314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3640F" id="Conector recto de flecha 13" o:spid="_x0000_s1026" type="#_x0000_t32" style="position:absolute;margin-left:49.2pt;margin-top:8.7pt;width:252.75pt;height:10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5E12D6">
        <w:rPr>
          <w:b/>
          <w:noProof/>
          <w:color w:val="000000" w:themeColor="text1"/>
          <w:lang w:eastAsia="es-CL"/>
        </w:rPr>
        <w:t>DRIBLING</w:t>
      </w:r>
    </w:p>
    <w:p w:rsidR="00F70E23" w:rsidRDefault="002A2E85" w:rsidP="00A25605">
      <w:pPr>
        <w:pStyle w:val="Prrafodelista"/>
        <w:ind w:left="0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lang w:eastAsia="es-CL"/>
        </w:rPr>
        <w:drawing>
          <wp:anchor distT="0" distB="0" distL="114300" distR="114300" simplePos="0" relativeHeight="251710464" behindDoc="0" locked="0" layoutInCell="1" allowOverlap="1" wp14:anchorId="18BD0CE8" wp14:editId="27A4D927">
            <wp:simplePos x="0" y="0"/>
            <wp:positionH relativeFrom="margin">
              <wp:posOffset>4149090</wp:posOffset>
            </wp:positionH>
            <wp:positionV relativeFrom="page">
              <wp:posOffset>7239000</wp:posOffset>
            </wp:positionV>
            <wp:extent cx="2038350" cy="9906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19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3FD" w:rsidRDefault="000F53FD" w:rsidP="000F53FD">
      <w:pPr>
        <w:pStyle w:val="Prrafodelista"/>
        <w:tabs>
          <w:tab w:val="left" w:pos="1560"/>
        </w:tabs>
        <w:ind w:left="1068"/>
        <w:rPr>
          <w:sz w:val="24"/>
        </w:rPr>
      </w:pPr>
    </w:p>
    <w:p w:rsidR="000F53FD" w:rsidRDefault="000F53FD" w:rsidP="000F53FD">
      <w:pPr>
        <w:pStyle w:val="Prrafodelista"/>
        <w:tabs>
          <w:tab w:val="left" w:pos="1560"/>
        </w:tabs>
        <w:ind w:left="1068"/>
        <w:rPr>
          <w:sz w:val="24"/>
        </w:rPr>
      </w:pPr>
    </w:p>
    <w:p w:rsidR="000F53FD" w:rsidRDefault="000F53FD" w:rsidP="000F53FD">
      <w:pPr>
        <w:pStyle w:val="Prrafodelista"/>
        <w:tabs>
          <w:tab w:val="left" w:pos="1560"/>
        </w:tabs>
        <w:ind w:left="1068"/>
        <w:rPr>
          <w:sz w:val="24"/>
        </w:rPr>
      </w:pPr>
    </w:p>
    <w:p w:rsidR="005724D7" w:rsidRDefault="005724D7" w:rsidP="005724D7">
      <w:pPr>
        <w:pStyle w:val="Prrafodelista"/>
        <w:ind w:left="1068"/>
        <w:rPr>
          <w:sz w:val="24"/>
        </w:rPr>
      </w:pPr>
    </w:p>
    <w:p w:rsidR="008731FC" w:rsidRPr="00B36B78" w:rsidRDefault="00ED0561" w:rsidP="00B36B78">
      <w:pPr>
        <w:pStyle w:val="Prrafodelista"/>
        <w:ind w:left="644"/>
        <w:rPr>
          <w:sz w:val="28"/>
          <w:szCs w:val="28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711488" behindDoc="0" locked="0" layoutInCell="1" allowOverlap="1" wp14:anchorId="683F1429" wp14:editId="56F5462E">
            <wp:simplePos x="0" y="0"/>
            <wp:positionH relativeFrom="column">
              <wp:posOffset>4187190</wp:posOffset>
            </wp:positionH>
            <wp:positionV relativeFrom="page">
              <wp:posOffset>8458200</wp:posOffset>
            </wp:positionV>
            <wp:extent cx="1990725" cy="1136650"/>
            <wp:effectExtent l="0" t="0" r="9525" b="635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scarga (18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731FC" w:rsidRDefault="008731FC" w:rsidP="008731FC">
      <w:pPr>
        <w:pStyle w:val="Prrafodelista"/>
        <w:rPr>
          <w:sz w:val="24"/>
        </w:rPr>
      </w:pPr>
    </w:p>
    <w:p w:rsidR="00FD4D8B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5-.  SEGÚN EL VIDEO DE LA CLASE DE LAS HABILIDADES ESPECÍFICAS DEL VOLEIBOL, ¿EN QUE MOMENTO O GESTO SE APLICÓ LA VELOCIDAD DE REACCIÓN? , EN TU CUADERNO EXPLICA Y DIBUJA.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R:</w:t>
      </w:r>
      <w:r w:rsidR="003550CD">
        <w:rPr>
          <w:rFonts w:ascii="Calibri" w:hAnsi="Calibri" w:cs="Calibri"/>
          <w:sz w:val="24"/>
          <w:szCs w:val="24"/>
        </w:rPr>
        <w:t xml:space="preserve"> </w:t>
      </w:r>
      <w:r w:rsidR="003550CD" w:rsidRPr="003550CD">
        <w:rPr>
          <w:rFonts w:ascii="Calibri" w:hAnsi="Calibri" w:cs="Calibri"/>
          <w:b/>
          <w:sz w:val="24"/>
          <w:szCs w:val="24"/>
        </w:rPr>
        <w:t>LA VELOCIDAD DE REACCIÓN SE APLICÓ AL MOMENTO DE LA RECEPCIÓN DEL BALÓN</w:t>
      </w: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6-. SEGÚN LAS HABILIDADES ESPECÍFICAS DE BÁSQUETBOL MOSTRADAS EN EL VIDEO, NOMBRA LOS TIPOS DE COORDINACIÓN</w:t>
      </w:r>
      <w:r w:rsidR="00D6297A">
        <w:rPr>
          <w:rFonts w:ascii="Calibri" w:hAnsi="Calibri" w:cs="Calibri"/>
          <w:sz w:val="24"/>
          <w:szCs w:val="24"/>
        </w:rPr>
        <w:t xml:space="preserve"> Y CUALIDADES FÍSICAS</w:t>
      </w:r>
      <w:r>
        <w:rPr>
          <w:rFonts w:ascii="Calibri" w:hAnsi="Calibri" w:cs="Calibri"/>
          <w:sz w:val="24"/>
          <w:szCs w:val="24"/>
        </w:rPr>
        <w:t xml:space="preserve"> QUE SE APLICARON.</w:t>
      </w: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Pr="00982E3F" w:rsidRDefault="00ED0561" w:rsidP="00CA5F46">
      <w:pPr>
        <w:rPr>
          <w:rFonts w:ascii="Calibri" w:hAnsi="Calibri" w:cs="Calibri"/>
          <w:b/>
          <w:sz w:val="24"/>
          <w:szCs w:val="24"/>
        </w:rPr>
      </w:pPr>
      <w:r w:rsidRPr="00982E3F">
        <w:rPr>
          <w:rFonts w:ascii="Calibri" w:hAnsi="Calibri" w:cs="Calibri"/>
          <w:b/>
          <w:sz w:val="24"/>
          <w:szCs w:val="24"/>
        </w:rPr>
        <w:t>R:</w:t>
      </w:r>
      <w:r w:rsidR="003550CD" w:rsidRPr="00982E3F">
        <w:rPr>
          <w:rFonts w:ascii="Calibri" w:hAnsi="Calibri" w:cs="Calibri"/>
          <w:b/>
          <w:sz w:val="24"/>
          <w:szCs w:val="24"/>
        </w:rPr>
        <w:t xml:space="preserve"> AL MOMENTO DE HACER EL DRIBLING  CON EL BALÓN, SE APLICÓ LA COORDINACIÓN VISO</w:t>
      </w:r>
      <w:r w:rsidR="00982E3F" w:rsidRPr="00982E3F">
        <w:rPr>
          <w:rFonts w:ascii="Calibri" w:hAnsi="Calibri" w:cs="Calibri"/>
          <w:b/>
          <w:sz w:val="24"/>
          <w:szCs w:val="24"/>
        </w:rPr>
        <w:t xml:space="preserve"> MANUAL “OJO MANO”, Y COMO CUALIDADES FÍSICAS SE APLICARON LA FUERZA Y RESISTENCIA EN LAS FLEXIONES DE CODO</w:t>
      </w:r>
      <w:r w:rsidR="003550CD" w:rsidRPr="00982E3F">
        <w:rPr>
          <w:rFonts w:ascii="Calibri" w:hAnsi="Calibri" w:cs="Calibri"/>
          <w:b/>
          <w:sz w:val="24"/>
          <w:szCs w:val="24"/>
        </w:rPr>
        <w:t xml:space="preserve"> </w:t>
      </w: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7-. EN EL VIDEO SE MOSTRARON HABILIDADES MOTRICES BÁSICAS</w:t>
      </w:r>
      <w:r w:rsidR="00004F12">
        <w:rPr>
          <w:rFonts w:ascii="Calibri" w:hAnsi="Calibri" w:cs="Calibri"/>
          <w:sz w:val="24"/>
          <w:szCs w:val="24"/>
        </w:rPr>
        <w:t xml:space="preserve"> Y ESPECÍ</w:t>
      </w:r>
      <w:r w:rsidR="00D6297A">
        <w:rPr>
          <w:rFonts w:ascii="Calibri" w:hAnsi="Calibri" w:cs="Calibri"/>
          <w:sz w:val="24"/>
          <w:szCs w:val="24"/>
        </w:rPr>
        <w:t>FICAS</w:t>
      </w:r>
      <w:r w:rsidR="00004F12">
        <w:rPr>
          <w:rFonts w:ascii="Calibri" w:hAnsi="Calibri" w:cs="Calibri"/>
          <w:sz w:val="24"/>
          <w:szCs w:val="24"/>
        </w:rPr>
        <w:t xml:space="preserve"> DE FUTBOL. ¿QUE TIPO DE COORDINACIÓN FUE LA QUE MÁS SE UTILIZÓ Y PORQUÉ?, FUNDAMENTE SU RESPUESTA.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Pr="00982E3F" w:rsidRDefault="00004F12" w:rsidP="00CA5F46">
      <w:pPr>
        <w:rPr>
          <w:rFonts w:ascii="Calibri" w:hAnsi="Calibri" w:cs="Calibri"/>
          <w:b/>
          <w:sz w:val="24"/>
          <w:szCs w:val="24"/>
        </w:rPr>
      </w:pPr>
      <w:r w:rsidRPr="00982E3F">
        <w:rPr>
          <w:rFonts w:ascii="Calibri" w:hAnsi="Calibri" w:cs="Calibri"/>
          <w:b/>
          <w:sz w:val="24"/>
          <w:szCs w:val="24"/>
        </w:rPr>
        <w:t>R:</w:t>
      </w:r>
      <w:r w:rsidR="00982E3F" w:rsidRPr="00982E3F">
        <w:rPr>
          <w:rFonts w:ascii="Calibri" w:hAnsi="Calibri" w:cs="Calibri"/>
          <w:b/>
          <w:sz w:val="24"/>
          <w:szCs w:val="24"/>
        </w:rPr>
        <w:t xml:space="preserve"> EN LA MANIPULACIÓN DEL BALÓN DE FUTBOL CON LOS PIÉS, SE APLICA LA COORDINACIÓN OCULO PODAL AL IGUAL QUE EN LA CUERDA, DONDE SE REALIZA Y SIMULA LA ESCALERA DE COORDINACIÓN.</w:t>
      </w:r>
      <w:r w:rsidR="00982E3F">
        <w:rPr>
          <w:rFonts w:ascii="Calibri" w:hAnsi="Calibri" w:cs="Calibri"/>
          <w:b/>
          <w:sz w:val="24"/>
          <w:szCs w:val="24"/>
        </w:rPr>
        <w:t xml:space="preserve">  ES UNA COORDINACIÓN VISO PODAL PORQUE SE REALIZAN MOVIMIENTOS ORDENADOS Y DIRIGIDOS.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8-.  AL INICIO DE LA CLASE PRÁCTICA “CALENTAMIENTO” QUE HABILIDAD MOTRIZ SE UTILIZÓ? FUNDAMENTE SU RESPUESTA.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Pr="0066065A" w:rsidRDefault="00004F12" w:rsidP="00CA5F46">
      <w:pPr>
        <w:rPr>
          <w:rFonts w:ascii="Calibri" w:hAnsi="Calibri" w:cs="Calibri"/>
          <w:b/>
          <w:sz w:val="24"/>
          <w:szCs w:val="24"/>
        </w:rPr>
      </w:pPr>
      <w:r w:rsidRPr="0066065A">
        <w:rPr>
          <w:rFonts w:ascii="Calibri" w:hAnsi="Calibri" w:cs="Calibri"/>
          <w:b/>
          <w:sz w:val="24"/>
          <w:szCs w:val="24"/>
        </w:rPr>
        <w:t>R:</w:t>
      </w:r>
      <w:r w:rsidR="0066065A" w:rsidRPr="0066065A">
        <w:rPr>
          <w:rFonts w:ascii="Calibri" w:hAnsi="Calibri" w:cs="Calibri"/>
          <w:b/>
          <w:sz w:val="24"/>
          <w:szCs w:val="24"/>
        </w:rPr>
        <w:t xml:space="preserve"> AL INICIO DE LA CLASE LA HABILIDAD MOTRIZ QUE SE UTILIZA ES DE LOCOMOCIÓN, YA QUE SE APLICÓ DESPLAZAMIENTOS Y SALTOS.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Pr="00CA5F46" w:rsidRDefault="00004F12" w:rsidP="00CA5F46">
      <w:pPr>
        <w:rPr>
          <w:rFonts w:ascii="Calibri" w:hAnsi="Calibri" w:cs="Calibri"/>
          <w:sz w:val="24"/>
          <w:szCs w:val="24"/>
        </w:rPr>
      </w:pPr>
    </w:p>
    <w:sectPr w:rsidR="00004F12" w:rsidRPr="00CA5F46" w:rsidSect="001C39C1">
      <w:headerReference w:type="default" r:id="rId2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AF" w:rsidRDefault="007B16AF" w:rsidP="007655F0">
      <w:pPr>
        <w:spacing w:after="0" w:line="240" w:lineRule="auto"/>
      </w:pPr>
      <w:r>
        <w:separator/>
      </w:r>
    </w:p>
  </w:endnote>
  <w:endnote w:type="continuationSeparator" w:id="0">
    <w:p w:rsidR="007B16AF" w:rsidRDefault="007B16AF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AF" w:rsidRDefault="007B16AF" w:rsidP="007655F0">
      <w:pPr>
        <w:spacing w:after="0" w:line="240" w:lineRule="auto"/>
      </w:pPr>
      <w:r>
        <w:separator/>
      </w:r>
    </w:p>
  </w:footnote>
  <w:footnote w:type="continuationSeparator" w:id="0">
    <w:p w:rsidR="007B16AF" w:rsidRDefault="007B16AF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4E15"/>
    <w:multiLevelType w:val="hybridMultilevel"/>
    <w:tmpl w:val="625E2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FA49EB"/>
    <w:multiLevelType w:val="hybridMultilevel"/>
    <w:tmpl w:val="F29AC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47BCC"/>
    <w:multiLevelType w:val="hybridMultilevel"/>
    <w:tmpl w:val="2F48555E"/>
    <w:lvl w:ilvl="0" w:tplc="D1C4F4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06081"/>
    <w:multiLevelType w:val="hybridMultilevel"/>
    <w:tmpl w:val="E8AA5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D06BE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1065C0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76ECD"/>
    <w:multiLevelType w:val="hybridMultilevel"/>
    <w:tmpl w:val="41C0C008"/>
    <w:lvl w:ilvl="0" w:tplc="C0B6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C4F4C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F6711"/>
    <w:multiLevelType w:val="hybridMultilevel"/>
    <w:tmpl w:val="A188835A"/>
    <w:lvl w:ilvl="0" w:tplc="87E2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4A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6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8E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3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592642"/>
    <w:multiLevelType w:val="hybridMultilevel"/>
    <w:tmpl w:val="B77CB8F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A7642"/>
    <w:multiLevelType w:val="hybridMultilevel"/>
    <w:tmpl w:val="4C9C66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11AFF"/>
    <w:multiLevelType w:val="hybridMultilevel"/>
    <w:tmpl w:val="9CAE4B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9527B"/>
    <w:multiLevelType w:val="hybridMultilevel"/>
    <w:tmpl w:val="3DEAA5C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B7CF0"/>
    <w:multiLevelType w:val="hybridMultilevel"/>
    <w:tmpl w:val="B3E838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B7BF6"/>
    <w:multiLevelType w:val="hybridMultilevel"/>
    <w:tmpl w:val="2F369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65669"/>
    <w:multiLevelType w:val="hybridMultilevel"/>
    <w:tmpl w:val="A53EBAA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24650F"/>
    <w:multiLevelType w:val="hybridMultilevel"/>
    <w:tmpl w:val="8552324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84416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F17B2"/>
    <w:multiLevelType w:val="hybridMultilevel"/>
    <w:tmpl w:val="44EEE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6"/>
  </w:num>
  <w:num w:numId="4">
    <w:abstractNumId w:val="18"/>
  </w:num>
  <w:num w:numId="5">
    <w:abstractNumId w:val="12"/>
  </w:num>
  <w:num w:numId="6">
    <w:abstractNumId w:val="36"/>
  </w:num>
  <w:num w:numId="7">
    <w:abstractNumId w:val="24"/>
  </w:num>
  <w:num w:numId="8">
    <w:abstractNumId w:val="29"/>
  </w:num>
  <w:num w:numId="9">
    <w:abstractNumId w:val="14"/>
  </w:num>
  <w:num w:numId="10">
    <w:abstractNumId w:val="15"/>
  </w:num>
  <w:num w:numId="11">
    <w:abstractNumId w:val="35"/>
  </w:num>
  <w:num w:numId="12">
    <w:abstractNumId w:val="21"/>
  </w:num>
  <w:num w:numId="13">
    <w:abstractNumId w:val="34"/>
  </w:num>
  <w:num w:numId="14">
    <w:abstractNumId w:val="0"/>
  </w:num>
  <w:num w:numId="15">
    <w:abstractNumId w:val="37"/>
  </w:num>
  <w:num w:numId="16">
    <w:abstractNumId w:val="16"/>
  </w:num>
  <w:num w:numId="17">
    <w:abstractNumId w:val="17"/>
  </w:num>
  <w:num w:numId="18">
    <w:abstractNumId w:val="1"/>
  </w:num>
  <w:num w:numId="19">
    <w:abstractNumId w:val="35"/>
  </w:num>
  <w:num w:numId="20">
    <w:abstractNumId w:val="38"/>
  </w:num>
  <w:num w:numId="21">
    <w:abstractNumId w:val="10"/>
  </w:num>
  <w:num w:numId="22">
    <w:abstractNumId w:val="5"/>
  </w:num>
  <w:num w:numId="23">
    <w:abstractNumId w:val="9"/>
  </w:num>
  <w:num w:numId="24">
    <w:abstractNumId w:val="19"/>
  </w:num>
  <w:num w:numId="25">
    <w:abstractNumId w:val="13"/>
  </w:num>
  <w:num w:numId="26">
    <w:abstractNumId w:val="8"/>
  </w:num>
  <w:num w:numId="27">
    <w:abstractNumId w:val="11"/>
  </w:num>
  <w:num w:numId="28">
    <w:abstractNumId w:val="32"/>
  </w:num>
  <w:num w:numId="29">
    <w:abstractNumId w:val="33"/>
  </w:num>
  <w:num w:numId="30">
    <w:abstractNumId w:val="3"/>
  </w:num>
  <w:num w:numId="31">
    <w:abstractNumId w:val="4"/>
  </w:num>
  <w:num w:numId="32">
    <w:abstractNumId w:val="2"/>
  </w:num>
  <w:num w:numId="33">
    <w:abstractNumId w:val="23"/>
  </w:num>
  <w:num w:numId="34">
    <w:abstractNumId w:val="22"/>
  </w:num>
  <w:num w:numId="35">
    <w:abstractNumId w:val="31"/>
  </w:num>
  <w:num w:numId="36">
    <w:abstractNumId w:val="26"/>
  </w:num>
  <w:num w:numId="37">
    <w:abstractNumId w:val="28"/>
  </w:num>
  <w:num w:numId="38">
    <w:abstractNumId w:val="27"/>
  </w:num>
  <w:num w:numId="39">
    <w:abstractNumId w:val="7"/>
  </w:num>
  <w:num w:numId="40">
    <w:abstractNumId w:val="2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84ABF"/>
    <w:rsid w:val="0008536A"/>
    <w:rsid w:val="00086AF2"/>
    <w:rsid w:val="000B431F"/>
    <w:rsid w:val="000F53FD"/>
    <w:rsid w:val="00122F9D"/>
    <w:rsid w:val="00126D57"/>
    <w:rsid w:val="00132900"/>
    <w:rsid w:val="001438FD"/>
    <w:rsid w:val="001A62A1"/>
    <w:rsid w:val="001C198B"/>
    <w:rsid w:val="001C39C1"/>
    <w:rsid w:val="001F12A0"/>
    <w:rsid w:val="00215F8A"/>
    <w:rsid w:val="00226456"/>
    <w:rsid w:val="002524D9"/>
    <w:rsid w:val="00281E1B"/>
    <w:rsid w:val="002A2DB3"/>
    <w:rsid w:val="002A2E85"/>
    <w:rsid w:val="002B04F6"/>
    <w:rsid w:val="002C4FE8"/>
    <w:rsid w:val="002D2510"/>
    <w:rsid w:val="002E43D2"/>
    <w:rsid w:val="00316397"/>
    <w:rsid w:val="00320299"/>
    <w:rsid w:val="00333F60"/>
    <w:rsid w:val="003550CD"/>
    <w:rsid w:val="0035634B"/>
    <w:rsid w:val="00381709"/>
    <w:rsid w:val="003A1B99"/>
    <w:rsid w:val="003C50B5"/>
    <w:rsid w:val="003E30CB"/>
    <w:rsid w:val="004147C1"/>
    <w:rsid w:val="004305BB"/>
    <w:rsid w:val="00431704"/>
    <w:rsid w:val="004570BC"/>
    <w:rsid w:val="00463A78"/>
    <w:rsid w:val="00496E37"/>
    <w:rsid w:val="004F220C"/>
    <w:rsid w:val="00501D6A"/>
    <w:rsid w:val="00552132"/>
    <w:rsid w:val="00567CC1"/>
    <w:rsid w:val="005724D7"/>
    <w:rsid w:val="00574B59"/>
    <w:rsid w:val="00584101"/>
    <w:rsid w:val="00586817"/>
    <w:rsid w:val="005B1BAC"/>
    <w:rsid w:val="005B3246"/>
    <w:rsid w:val="005D10C4"/>
    <w:rsid w:val="005E12D6"/>
    <w:rsid w:val="00600D12"/>
    <w:rsid w:val="00601795"/>
    <w:rsid w:val="00611A8F"/>
    <w:rsid w:val="00633A6F"/>
    <w:rsid w:val="00645F2C"/>
    <w:rsid w:val="0066065A"/>
    <w:rsid w:val="006678DB"/>
    <w:rsid w:val="00671DD5"/>
    <w:rsid w:val="00687001"/>
    <w:rsid w:val="006B5912"/>
    <w:rsid w:val="006B67D5"/>
    <w:rsid w:val="006C5A5A"/>
    <w:rsid w:val="00720AD5"/>
    <w:rsid w:val="0072345E"/>
    <w:rsid w:val="0074309F"/>
    <w:rsid w:val="0074503A"/>
    <w:rsid w:val="007655F0"/>
    <w:rsid w:val="007832B7"/>
    <w:rsid w:val="00796022"/>
    <w:rsid w:val="00796F31"/>
    <w:rsid w:val="007A22A0"/>
    <w:rsid w:val="007B16AF"/>
    <w:rsid w:val="007E4E76"/>
    <w:rsid w:val="007E5466"/>
    <w:rsid w:val="007F707E"/>
    <w:rsid w:val="008059F0"/>
    <w:rsid w:val="0081062D"/>
    <w:rsid w:val="008139B8"/>
    <w:rsid w:val="00843503"/>
    <w:rsid w:val="008731FC"/>
    <w:rsid w:val="008A0827"/>
    <w:rsid w:val="008A2BA2"/>
    <w:rsid w:val="008A2D00"/>
    <w:rsid w:val="008A3259"/>
    <w:rsid w:val="008C1A6A"/>
    <w:rsid w:val="008C72F6"/>
    <w:rsid w:val="008E39E9"/>
    <w:rsid w:val="008E3A65"/>
    <w:rsid w:val="008F2D89"/>
    <w:rsid w:val="00906760"/>
    <w:rsid w:val="009307F9"/>
    <w:rsid w:val="00933D9A"/>
    <w:rsid w:val="00944DD3"/>
    <w:rsid w:val="00977D84"/>
    <w:rsid w:val="00982E3F"/>
    <w:rsid w:val="009A3D6A"/>
    <w:rsid w:val="009B7449"/>
    <w:rsid w:val="009D35FB"/>
    <w:rsid w:val="009F3DD6"/>
    <w:rsid w:val="00A15B14"/>
    <w:rsid w:val="00A1655C"/>
    <w:rsid w:val="00A25605"/>
    <w:rsid w:val="00A31FF4"/>
    <w:rsid w:val="00A56590"/>
    <w:rsid w:val="00A64E20"/>
    <w:rsid w:val="00A7300B"/>
    <w:rsid w:val="00A82198"/>
    <w:rsid w:val="00A828F4"/>
    <w:rsid w:val="00A92BF9"/>
    <w:rsid w:val="00AD1713"/>
    <w:rsid w:val="00AD570F"/>
    <w:rsid w:val="00AD63C7"/>
    <w:rsid w:val="00AE1DF9"/>
    <w:rsid w:val="00AE7444"/>
    <w:rsid w:val="00B01230"/>
    <w:rsid w:val="00B36B78"/>
    <w:rsid w:val="00B413D1"/>
    <w:rsid w:val="00B5423C"/>
    <w:rsid w:val="00B73FAB"/>
    <w:rsid w:val="00B76CA6"/>
    <w:rsid w:val="00BA735B"/>
    <w:rsid w:val="00BB677A"/>
    <w:rsid w:val="00BD0EC9"/>
    <w:rsid w:val="00BD65E4"/>
    <w:rsid w:val="00BE3455"/>
    <w:rsid w:val="00BF69E5"/>
    <w:rsid w:val="00C01876"/>
    <w:rsid w:val="00C037C3"/>
    <w:rsid w:val="00C2310E"/>
    <w:rsid w:val="00C4279D"/>
    <w:rsid w:val="00C57883"/>
    <w:rsid w:val="00C67290"/>
    <w:rsid w:val="00C82716"/>
    <w:rsid w:val="00C83113"/>
    <w:rsid w:val="00C91F9E"/>
    <w:rsid w:val="00C93149"/>
    <w:rsid w:val="00C95E8B"/>
    <w:rsid w:val="00CA06B4"/>
    <w:rsid w:val="00CA5F46"/>
    <w:rsid w:val="00CC2045"/>
    <w:rsid w:val="00CF0EBD"/>
    <w:rsid w:val="00CF6B90"/>
    <w:rsid w:val="00D202EA"/>
    <w:rsid w:val="00D2762D"/>
    <w:rsid w:val="00D27B04"/>
    <w:rsid w:val="00D408C5"/>
    <w:rsid w:val="00D6297A"/>
    <w:rsid w:val="00D703F2"/>
    <w:rsid w:val="00D817F1"/>
    <w:rsid w:val="00DA245B"/>
    <w:rsid w:val="00DC027F"/>
    <w:rsid w:val="00DE2E05"/>
    <w:rsid w:val="00E20361"/>
    <w:rsid w:val="00E45433"/>
    <w:rsid w:val="00E91440"/>
    <w:rsid w:val="00E94052"/>
    <w:rsid w:val="00EB1E22"/>
    <w:rsid w:val="00ED0561"/>
    <w:rsid w:val="00EE065D"/>
    <w:rsid w:val="00EE5691"/>
    <w:rsid w:val="00EF02F7"/>
    <w:rsid w:val="00F04FD6"/>
    <w:rsid w:val="00F1508E"/>
    <w:rsid w:val="00F164CF"/>
    <w:rsid w:val="00F3670A"/>
    <w:rsid w:val="00F66F82"/>
    <w:rsid w:val="00F70E23"/>
    <w:rsid w:val="00F86CB8"/>
    <w:rsid w:val="00FB2C2D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7.smm@gmail.com" TargetMode="Externa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rCmEipBF80&amp;t=337s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rCmEipBF80&amp;t=337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mailto:Efis.7.smm@gmail.com" TargetMode="External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rCmEipBF80&amp;t=337s" TargetMode="Externa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100E-26AC-4BF4-823F-B3BE3B6C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2</cp:revision>
  <dcterms:created xsi:type="dcterms:W3CDTF">2020-05-21T04:54:00Z</dcterms:created>
  <dcterms:modified xsi:type="dcterms:W3CDTF">2020-05-21T04:54:00Z</dcterms:modified>
</cp:coreProperties>
</file>