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C8" w:rsidRDefault="003C27C8" w:rsidP="0094559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007A8" w:rsidRDefault="009F4721" w:rsidP="00150EC5">
      <w:pPr>
        <w:spacing w:after="0" w:line="39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921">
        <w:rPr>
          <w:rFonts w:ascii="Arial" w:hAnsi="Arial" w:cs="Arial"/>
        </w:rPr>
        <w:tab/>
      </w:r>
      <w:r w:rsidR="00770921">
        <w:rPr>
          <w:rFonts w:ascii="Arial" w:hAnsi="Arial" w:cs="Arial"/>
        </w:rPr>
        <w:tab/>
      </w:r>
      <w:r w:rsidR="00770921">
        <w:rPr>
          <w:rFonts w:ascii="Arial" w:hAnsi="Arial" w:cs="Arial"/>
        </w:rPr>
        <w:tab/>
      </w:r>
    </w:p>
    <w:p w:rsidR="004F23E8" w:rsidRPr="000D4BD3" w:rsidRDefault="00B007A8" w:rsidP="00B007A8">
      <w:pPr>
        <w:spacing w:after="0" w:line="390" w:lineRule="atLeast"/>
        <w:textAlignment w:val="baseline"/>
        <w:rPr>
          <w:rFonts w:cstheme="minorHAnsi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921">
        <w:rPr>
          <w:rFonts w:ascii="Arial" w:hAnsi="Arial" w:cs="Arial"/>
        </w:rPr>
        <w:tab/>
      </w:r>
      <w:r w:rsidR="00770921" w:rsidRPr="000D4BD3">
        <w:rPr>
          <w:rFonts w:cstheme="minorHAnsi"/>
          <w:sz w:val="24"/>
          <w:szCs w:val="24"/>
        </w:rPr>
        <w:t xml:space="preserve">Maipú, </w:t>
      </w:r>
      <w:r w:rsidR="00FB2EEF" w:rsidRPr="000D4BD3">
        <w:rPr>
          <w:rFonts w:cstheme="minorHAnsi"/>
          <w:sz w:val="24"/>
          <w:szCs w:val="24"/>
        </w:rPr>
        <w:t>26 de Junio</w:t>
      </w:r>
      <w:r w:rsidR="002B498B" w:rsidRPr="000D4BD3">
        <w:rPr>
          <w:rFonts w:cstheme="minorHAnsi"/>
          <w:sz w:val="24"/>
          <w:szCs w:val="24"/>
        </w:rPr>
        <w:t xml:space="preserve"> de 2020</w:t>
      </w:r>
    </w:p>
    <w:p w:rsidR="00B007A8" w:rsidRPr="006121E2" w:rsidRDefault="00B007A8" w:rsidP="004F23E8">
      <w:pPr>
        <w:spacing w:after="0" w:line="390" w:lineRule="atLeast"/>
        <w:ind w:left="2124" w:firstLine="708"/>
        <w:textAlignment w:val="baseline"/>
        <w:rPr>
          <w:rFonts w:cstheme="minorHAnsi"/>
          <w:b/>
          <w:sz w:val="28"/>
          <w:szCs w:val="28"/>
          <w:u w:val="single"/>
        </w:rPr>
      </w:pPr>
    </w:p>
    <w:p w:rsidR="002B498B" w:rsidRPr="006121E2" w:rsidRDefault="008804A0" w:rsidP="00B007A8">
      <w:pPr>
        <w:spacing w:after="0" w:line="390" w:lineRule="atLeast"/>
        <w:ind w:left="2124" w:firstLine="708"/>
        <w:textAlignment w:val="baseline"/>
        <w:rPr>
          <w:rFonts w:cstheme="minorHAnsi"/>
          <w:sz w:val="28"/>
          <w:szCs w:val="28"/>
        </w:rPr>
      </w:pPr>
      <w:r w:rsidRPr="006121E2">
        <w:rPr>
          <w:rFonts w:cstheme="minorHAnsi"/>
          <w:b/>
          <w:sz w:val="28"/>
          <w:szCs w:val="28"/>
          <w:u w:val="single"/>
        </w:rPr>
        <w:t xml:space="preserve">COMUNICADO </w:t>
      </w:r>
      <w:r w:rsidR="004F23E8" w:rsidRPr="006121E2">
        <w:rPr>
          <w:rFonts w:cstheme="minorHAnsi"/>
          <w:b/>
          <w:sz w:val="28"/>
          <w:szCs w:val="28"/>
          <w:u w:val="single"/>
        </w:rPr>
        <w:t>IMPORTANTE</w:t>
      </w:r>
    </w:p>
    <w:p w:rsidR="00B007A8" w:rsidRPr="006121E2" w:rsidRDefault="00B007A8" w:rsidP="00A666F2">
      <w:pPr>
        <w:pStyle w:val="NormalWeb"/>
        <w:spacing w:before="0" w:after="0" w:afterAutospacing="0" w:line="278" w:lineRule="atLeast"/>
        <w:textAlignment w:val="baseline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2B498B" w:rsidRPr="000D4BD3" w:rsidRDefault="00A666F2" w:rsidP="00A666F2">
      <w:pPr>
        <w:pStyle w:val="NormalWeb"/>
        <w:spacing w:before="0" w:after="0" w:afterAutospacing="0" w:line="278" w:lineRule="atLeast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0D4BD3">
        <w:rPr>
          <w:rFonts w:asciiTheme="minorHAnsi" w:eastAsiaTheme="minorHAnsi" w:hAnsiTheme="minorHAnsi" w:cstheme="minorHAnsi"/>
          <w:lang w:eastAsia="en-US"/>
        </w:rPr>
        <w:t>Como directiva de</w:t>
      </w:r>
      <w:r w:rsidR="008555A6" w:rsidRPr="000D4BD3">
        <w:rPr>
          <w:rFonts w:asciiTheme="minorHAnsi" w:eastAsiaTheme="minorHAnsi" w:hAnsiTheme="minorHAnsi" w:cstheme="minorHAnsi"/>
          <w:lang w:eastAsia="en-US"/>
        </w:rPr>
        <w:t>l</w:t>
      </w:r>
      <w:r w:rsidRPr="000D4BD3">
        <w:rPr>
          <w:rFonts w:asciiTheme="minorHAnsi" w:eastAsiaTheme="minorHAnsi" w:hAnsiTheme="minorHAnsi" w:cstheme="minorHAnsi"/>
          <w:lang w:eastAsia="en-US"/>
        </w:rPr>
        <w:t xml:space="preserve"> Centro General de Padres y Apoderados </w:t>
      </w:r>
      <w:r w:rsidR="00C015C5" w:rsidRPr="000D4BD3">
        <w:rPr>
          <w:rFonts w:asciiTheme="minorHAnsi" w:eastAsiaTheme="minorHAnsi" w:hAnsiTheme="minorHAnsi" w:cstheme="minorHAnsi"/>
          <w:lang w:eastAsia="en-US"/>
        </w:rPr>
        <w:t>y haciéndonos</w:t>
      </w:r>
      <w:r w:rsidR="004F23E8" w:rsidRPr="000D4BD3">
        <w:rPr>
          <w:rFonts w:asciiTheme="minorHAnsi" w:eastAsiaTheme="minorHAnsi" w:hAnsiTheme="minorHAnsi" w:cstheme="minorHAnsi"/>
          <w:lang w:eastAsia="en-US"/>
        </w:rPr>
        <w:t xml:space="preserve"> parte de</w:t>
      </w:r>
      <w:r w:rsidR="00D01A28">
        <w:rPr>
          <w:rFonts w:asciiTheme="minorHAnsi" w:eastAsiaTheme="minorHAnsi" w:hAnsiTheme="minorHAnsi" w:cstheme="minorHAnsi"/>
          <w:lang w:eastAsia="en-US"/>
        </w:rPr>
        <w:t>l</w:t>
      </w:r>
      <w:r w:rsidR="008555A6" w:rsidRPr="000D4BD3">
        <w:rPr>
          <w:rFonts w:asciiTheme="minorHAnsi" w:eastAsiaTheme="minorHAnsi" w:hAnsiTheme="minorHAnsi" w:cstheme="minorHAnsi"/>
          <w:lang w:eastAsia="en-US"/>
        </w:rPr>
        <w:t xml:space="preserve"> compromiso </w:t>
      </w:r>
      <w:r w:rsidRPr="000D4BD3">
        <w:rPr>
          <w:rFonts w:asciiTheme="minorHAnsi" w:eastAsiaTheme="minorHAnsi" w:hAnsiTheme="minorHAnsi" w:cstheme="minorHAnsi"/>
          <w:lang w:eastAsia="en-US"/>
        </w:rPr>
        <w:t xml:space="preserve">con ustedes, </w:t>
      </w:r>
      <w:r w:rsidR="004F23E8" w:rsidRPr="000D4BD3">
        <w:rPr>
          <w:rFonts w:asciiTheme="minorHAnsi" w:eastAsiaTheme="minorHAnsi" w:hAnsiTheme="minorHAnsi" w:cstheme="minorHAnsi"/>
          <w:lang w:eastAsia="en-US"/>
        </w:rPr>
        <w:t xml:space="preserve">ponemos en conocimiento </w:t>
      </w:r>
      <w:r w:rsidR="00FB2EEF" w:rsidRPr="000D4BD3">
        <w:rPr>
          <w:rFonts w:asciiTheme="minorHAnsi" w:eastAsiaTheme="minorHAnsi" w:hAnsiTheme="minorHAnsi" w:cstheme="minorHAnsi"/>
          <w:lang w:eastAsia="en-US"/>
        </w:rPr>
        <w:t xml:space="preserve">que nuestras </w:t>
      </w:r>
      <w:r w:rsidR="008555A6" w:rsidRPr="000D4BD3">
        <w:rPr>
          <w:rFonts w:asciiTheme="minorHAnsi" w:eastAsiaTheme="minorHAnsi" w:hAnsiTheme="minorHAnsi" w:cstheme="minorHAnsi"/>
          <w:lang w:eastAsia="en-US"/>
        </w:rPr>
        <w:t xml:space="preserve">perseverantes </w:t>
      </w:r>
      <w:r w:rsidR="00FB2EEF" w:rsidRPr="000D4BD3">
        <w:rPr>
          <w:rFonts w:asciiTheme="minorHAnsi" w:eastAsiaTheme="minorHAnsi" w:hAnsiTheme="minorHAnsi" w:cstheme="minorHAnsi"/>
          <w:lang w:eastAsia="en-US"/>
        </w:rPr>
        <w:t>gestiones</w:t>
      </w:r>
      <w:r w:rsidR="008555A6" w:rsidRPr="000D4BD3">
        <w:rPr>
          <w:rFonts w:asciiTheme="minorHAnsi" w:eastAsiaTheme="minorHAnsi" w:hAnsiTheme="minorHAnsi" w:cstheme="minorHAnsi"/>
          <w:lang w:eastAsia="en-US"/>
        </w:rPr>
        <w:t xml:space="preserve"> </w:t>
      </w:r>
      <w:r w:rsidR="00FB2EEF" w:rsidRPr="000D4BD3">
        <w:rPr>
          <w:rFonts w:asciiTheme="minorHAnsi" w:eastAsiaTheme="minorHAnsi" w:hAnsiTheme="minorHAnsi" w:cstheme="minorHAnsi"/>
          <w:lang w:eastAsia="en-US"/>
        </w:rPr>
        <w:t xml:space="preserve"> </w:t>
      </w:r>
      <w:r w:rsidR="008555A6" w:rsidRPr="000D4BD3">
        <w:rPr>
          <w:rFonts w:asciiTheme="minorHAnsi" w:eastAsiaTheme="minorHAnsi" w:hAnsiTheme="minorHAnsi" w:cstheme="minorHAnsi"/>
          <w:lang w:eastAsia="en-US"/>
        </w:rPr>
        <w:t xml:space="preserve">(todas documentadas e informadas a ustedes) </w:t>
      </w:r>
      <w:r w:rsidR="00FB2EEF" w:rsidRPr="000D4BD3">
        <w:rPr>
          <w:rFonts w:asciiTheme="minorHAnsi" w:eastAsiaTheme="minorHAnsi" w:hAnsiTheme="minorHAnsi" w:cstheme="minorHAnsi"/>
          <w:lang w:eastAsia="en-US"/>
        </w:rPr>
        <w:t xml:space="preserve">en la búsqueda de una rebaja transversal </w:t>
      </w:r>
      <w:r w:rsidR="008555A6" w:rsidRPr="000D4BD3">
        <w:rPr>
          <w:rFonts w:asciiTheme="minorHAnsi" w:eastAsiaTheme="minorHAnsi" w:hAnsiTheme="minorHAnsi" w:cstheme="minorHAnsi"/>
          <w:lang w:eastAsia="en-US"/>
        </w:rPr>
        <w:t xml:space="preserve">del arancel de la mensualidad </w:t>
      </w:r>
      <w:r w:rsidR="00FB2EEF" w:rsidRPr="000D4BD3">
        <w:rPr>
          <w:rFonts w:asciiTheme="minorHAnsi" w:eastAsiaTheme="minorHAnsi" w:hAnsiTheme="minorHAnsi" w:cstheme="minorHAnsi"/>
          <w:lang w:eastAsia="en-US"/>
        </w:rPr>
        <w:t xml:space="preserve">para todos los apoderados </w:t>
      </w:r>
      <w:r w:rsidR="008555A6" w:rsidRPr="000D4BD3">
        <w:rPr>
          <w:rFonts w:asciiTheme="minorHAnsi" w:eastAsiaTheme="minorHAnsi" w:hAnsiTheme="minorHAnsi" w:cstheme="minorHAnsi"/>
          <w:lang w:eastAsia="en-US"/>
        </w:rPr>
        <w:t>dieron como resultado el comunicado recibido en la noche de ayer de parte de la Fundación Educacional Quitalmahue quienes representan a nuestro colegio.</w:t>
      </w:r>
    </w:p>
    <w:p w:rsidR="008555A6" w:rsidRPr="000D4BD3" w:rsidRDefault="008555A6" w:rsidP="00A666F2">
      <w:pPr>
        <w:pStyle w:val="NormalWeb"/>
        <w:spacing w:before="0" w:after="0" w:afterAutospacing="0" w:line="278" w:lineRule="atLeas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B33610" w:rsidRPr="000D4BD3" w:rsidRDefault="008555A6" w:rsidP="00C015C5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  <w:r w:rsidRPr="000D4BD3">
        <w:rPr>
          <w:rFonts w:asciiTheme="minorHAnsi" w:hAnsiTheme="minorHAnsi" w:cstheme="minorHAnsi"/>
        </w:rPr>
        <w:t>Los valores mencionados son los que rigen como pago mensual desde mes de marzo a julio.</w:t>
      </w:r>
      <w:r w:rsidR="00FA3CEF" w:rsidRPr="000D4BD3">
        <w:rPr>
          <w:rFonts w:asciiTheme="minorHAnsi" w:hAnsiTheme="minorHAnsi" w:cstheme="minorHAnsi"/>
        </w:rPr>
        <w:t xml:space="preserve"> </w:t>
      </w:r>
      <w:r w:rsidR="00295297" w:rsidRPr="000D4BD3">
        <w:rPr>
          <w:rFonts w:asciiTheme="minorHAnsi" w:hAnsiTheme="minorHAnsi" w:cstheme="minorHAnsi"/>
        </w:rPr>
        <w:t xml:space="preserve"> A quienes ya hayan cancelado, esta descrito como se hará efectiva esa rebaja.</w:t>
      </w:r>
    </w:p>
    <w:p w:rsidR="00B33610" w:rsidRPr="000D4BD3" w:rsidRDefault="00B33610" w:rsidP="00C015C5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</w:p>
    <w:p w:rsidR="00B33610" w:rsidRPr="000D4BD3" w:rsidRDefault="00B33610" w:rsidP="00B33610">
      <w:pPr>
        <w:pStyle w:val="NormalWeb"/>
        <w:spacing w:before="0" w:after="0" w:afterAutospacing="0" w:line="278" w:lineRule="atLeast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0D4BD3">
        <w:rPr>
          <w:rFonts w:asciiTheme="minorHAnsi" w:eastAsiaTheme="minorHAnsi" w:hAnsiTheme="minorHAnsi" w:cstheme="minorHAnsi"/>
          <w:lang w:eastAsia="en-US"/>
        </w:rPr>
        <w:t xml:space="preserve">Lo anterior forma parte también de todas nuestras solicitudes realizadas </w:t>
      </w:r>
      <w:r w:rsidR="005C6893" w:rsidRPr="000D4BD3">
        <w:rPr>
          <w:rFonts w:asciiTheme="minorHAnsi" w:eastAsiaTheme="minorHAnsi" w:hAnsiTheme="minorHAnsi" w:cstheme="minorHAnsi"/>
          <w:lang w:eastAsia="en-US"/>
        </w:rPr>
        <w:t>por medios formales y reuniones virtuales</w:t>
      </w:r>
      <w:r w:rsidR="00AC5CED" w:rsidRPr="000D4BD3">
        <w:rPr>
          <w:rFonts w:asciiTheme="minorHAnsi" w:eastAsiaTheme="minorHAnsi" w:hAnsiTheme="minorHAnsi" w:cstheme="minorHAnsi"/>
          <w:lang w:eastAsia="en-US"/>
        </w:rPr>
        <w:t>,</w:t>
      </w:r>
      <w:r w:rsidR="005C6893" w:rsidRPr="000D4BD3">
        <w:rPr>
          <w:rFonts w:asciiTheme="minorHAnsi" w:eastAsiaTheme="minorHAnsi" w:hAnsiTheme="minorHAnsi" w:cstheme="minorHAnsi"/>
          <w:lang w:eastAsia="en-US"/>
        </w:rPr>
        <w:t xml:space="preserve"> las cuales </w:t>
      </w:r>
      <w:r w:rsidRPr="000D4BD3">
        <w:rPr>
          <w:rFonts w:asciiTheme="minorHAnsi" w:eastAsiaTheme="minorHAnsi" w:hAnsiTheme="minorHAnsi" w:cstheme="minorHAnsi"/>
          <w:lang w:eastAsia="en-US"/>
        </w:rPr>
        <w:t>se han ido implementando</w:t>
      </w:r>
      <w:r w:rsidR="00AC5CED" w:rsidRPr="000D4BD3">
        <w:rPr>
          <w:rFonts w:asciiTheme="minorHAnsi" w:eastAsiaTheme="minorHAnsi" w:hAnsiTheme="minorHAnsi" w:cstheme="minorHAnsi"/>
          <w:lang w:eastAsia="en-US"/>
        </w:rPr>
        <w:t xml:space="preserve"> en forma gradual p</w:t>
      </w:r>
      <w:r w:rsidRPr="000D4BD3">
        <w:rPr>
          <w:rFonts w:asciiTheme="minorHAnsi" w:eastAsiaTheme="minorHAnsi" w:hAnsiTheme="minorHAnsi" w:cstheme="minorHAnsi"/>
          <w:lang w:eastAsia="en-US"/>
        </w:rPr>
        <w:t>or ejemplo: Clases Online dada por nuestros profesores y la disminución de las hojas de las guías de estudio.</w:t>
      </w:r>
    </w:p>
    <w:p w:rsidR="00B33610" w:rsidRPr="000D4BD3" w:rsidRDefault="00B33610" w:rsidP="00C015C5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</w:p>
    <w:p w:rsidR="00B33610" w:rsidRPr="000D4BD3" w:rsidRDefault="00B33610" w:rsidP="00C015C5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  <w:r w:rsidRPr="000D4BD3">
        <w:rPr>
          <w:rFonts w:asciiTheme="minorHAnsi" w:hAnsiTheme="minorHAnsi" w:cstheme="minorHAnsi"/>
        </w:rPr>
        <w:t xml:space="preserve">También recordamos </w:t>
      </w:r>
      <w:r w:rsidR="008555A6" w:rsidRPr="000D4BD3">
        <w:rPr>
          <w:rFonts w:asciiTheme="minorHAnsi" w:hAnsiTheme="minorHAnsi" w:cstheme="minorHAnsi"/>
        </w:rPr>
        <w:t xml:space="preserve">para quienes necesiten </w:t>
      </w:r>
      <w:r w:rsidRPr="000D4BD3">
        <w:rPr>
          <w:rFonts w:asciiTheme="minorHAnsi" w:hAnsiTheme="minorHAnsi" w:cstheme="minorHAnsi"/>
        </w:rPr>
        <w:t>una</w:t>
      </w:r>
      <w:r w:rsidR="00FA3CEF" w:rsidRPr="000D4BD3">
        <w:rPr>
          <w:rFonts w:asciiTheme="minorHAnsi" w:hAnsiTheme="minorHAnsi" w:cstheme="minorHAnsi"/>
        </w:rPr>
        <w:t xml:space="preserve"> ayuda por </w:t>
      </w:r>
      <w:r w:rsidR="00084801" w:rsidRPr="000D4BD3">
        <w:rPr>
          <w:rFonts w:asciiTheme="minorHAnsi" w:hAnsiTheme="minorHAnsi" w:cstheme="minorHAnsi"/>
        </w:rPr>
        <w:t>intermedio de la beca C</w:t>
      </w:r>
      <w:r w:rsidR="00FA3CEF" w:rsidRPr="000D4BD3">
        <w:rPr>
          <w:rFonts w:asciiTheme="minorHAnsi" w:hAnsiTheme="minorHAnsi" w:cstheme="minorHAnsi"/>
        </w:rPr>
        <w:t>ovid-19</w:t>
      </w:r>
      <w:r w:rsidR="00084801" w:rsidRPr="000D4BD3">
        <w:rPr>
          <w:rFonts w:asciiTheme="minorHAnsi" w:hAnsiTheme="minorHAnsi" w:cstheme="minorHAnsi"/>
        </w:rPr>
        <w:t xml:space="preserve"> </w:t>
      </w:r>
      <w:r w:rsidR="000F1F9A" w:rsidRPr="000D4BD3">
        <w:rPr>
          <w:rFonts w:asciiTheme="minorHAnsi" w:hAnsiTheme="minorHAnsi" w:cstheme="minorHAnsi"/>
        </w:rPr>
        <w:t xml:space="preserve"> </w:t>
      </w:r>
      <w:r w:rsidR="00451EA7" w:rsidRPr="000D4BD3">
        <w:rPr>
          <w:rFonts w:asciiTheme="minorHAnsi" w:hAnsiTheme="minorHAnsi" w:cstheme="minorHAnsi"/>
        </w:rPr>
        <w:t xml:space="preserve">se mantiene el procedimiento en </w:t>
      </w:r>
      <w:r w:rsidR="00FA3CEF" w:rsidRPr="000D4BD3">
        <w:rPr>
          <w:rFonts w:asciiTheme="minorHAnsi" w:hAnsiTheme="minorHAnsi" w:cstheme="minorHAnsi"/>
        </w:rPr>
        <w:t xml:space="preserve">el envió de la información </w:t>
      </w:r>
      <w:r w:rsidRPr="000D4BD3">
        <w:rPr>
          <w:rFonts w:asciiTheme="minorHAnsi" w:hAnsiTheme="minorHAnsi" w:cstheme="minorHAnsi"/>
        </w:rPr>
        <w:t xml:space="preserve">de acuerdo </w:t>
      </w:r>
      <w:r w:rsidR="00451EA7" w:rsidRPr="000D4BD3">
        <w:rPr>
          <w:rFonts w:asciiTheme="minorHAnsi" w:hAnsiTheme="minorHAnsi" w:cstheme="minorHAnsi"/>
        </w:rPr>
        <w:t>a</w:t>
      </w:r>
      <w:r w:rsidR="000F1F9A" w:rsidRPr="000D4BD3">
        <w:rPr>
          <w:rFonts w:asciiTheme="minorHAnsi" w:hAnsiTheme="minorHAnsi" w:cstheme="minorHAnsi"/>
        </w:rPr>
        <w:t xml:space="preserve"> esta modalidad</w:t>
      </w:r>
      <w:r w:rsidRPr="000D4BD3">
        <w:rPr>
          <w:rFonts w:asciiTheme="minorHAnsi" w:hAnsiTheme="minorHAnsi" w:cstheme="minorHAnsi"/>
        </w:rPr>
        <w:t>. El contacto para saber los resultados de la</w:t>
      </w:r>
      <w:r w:rsidR="008F4E9D" w:rsidRPr="000D4BD3">
        <w:rPr>
          <w:rFonts w:asciiTheme="minorHAnsi" w:hAnsiTheme="minorHAnsi" w:cstheme="minorHAnsi"/>
        </w:rPr>
        <w:t>s postulaciones</w:t>
      </w:r>
      <w:r w:rsidRPr="000D4BD3">
        <w:rPr>
          <w:rFonts w:asciiTheme="minorHAnsi" w:hAnsiTheme="minorHAnsi" w:cstheme="minorHAnsi"/>
        </w:rPr>
        <w:t xml:space="preserve"> se deben realizar con la Srta. Johana San Martin al correo electrónico </w:t>
      </w:r>
      <w:hyperlink r:id="rId7" w:history="1">
        <w:r w:rsidRPr="000D4BD3">
          <w:rPr>
            <w:rStyle w:val="Hipervnculo"/>
            <w:rFonts w:asciiTheme="minorHAnsi" w:hAnsiTheme="minorHAnsi" w:cstheme="minorHAnsi"/>
          </w:rPr>
          <w:t>recaudacionsmm@gmail.com</w:t>
        </w:r>
      </w:hyperlink>
    </w:p>
    <w:p w:rsidR="00B33610" w:rsidRPr="000D4BD3" w:rsidRDefault="00B33610" w:rsidP="00FA3CEF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</w:p>
    <w:p w:rsidR="00AC5CED" w:rsidRPr="000D4BD3" w:rsidRDefault="00295297" w:rsidP="00FA3CEF">
      <w:pPr>
        <w:pStyle w:val="NormalWeb"/>
        <w:spacing w:before="0" w:after="0" w:afterAutospacing="0" w:line="278" w:lineRule="atLeast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0D4BD3">
        <w:rPr>
          <w:rFonts w:asciiTheme="minorHAnsi" w:eastAsiaTheme="minorHAnsi" w:hAnsiTheme="minorHAnsi" w:cstheme="minorHAnsi"/>
          <w:lang w:eastAsia="en-US"/>
        </w:rPr>
        <w:t>Aprove</w:t>
      </w:r>
      <w:r w:rsidR="006049AE" w:rsidRPr="000D4BD3">
        <w:rPr>
          <w:rFonts w:asciiTheme="minorHAnsi" w:eastAsiaTheme="minorHAnsi" w:hAnsiTheme="minorHAnsi" w:cstheme="minorHAnsi"/>
          <w:lang w:eastAsia="en-US"/>
        </w:rPr>
        <w:t xml:space="preserve">chamos este comunicado para informar que enviaremos nuestro Plan de Trabajo para conocimiento de todos </w:t>
      </w:r>
      <w:r w:rsidR="000D4BD3" w:rsidRPr="000D4BD3">
        <w:rPr>
          <w:rFonts w:asciiTheme="minorHAnsi" w:eastAsiaTheme="minorHAnsi" w:hAnsiTheme="minorHAnsi" w:cstheme="minorHAnsi"/>
          <w:lang w:eastAsia="en-US"/>
        </w:rPr>
        <w:t>y puedan conocer las directrices de nuestra gestión.</w:t>
      </w:r>
    </w:p>
    <w:p w:rsidR="00AC5CED" w:rsidRPr="000D4BD3" w:rsidRDefault="00AC5CED" w:rsidP="00FA3CEF">
      <w:pPr>
        <w:pStyle w:val="NormalWeb"/>
        <w:spacing w:before="0" w:after="0" w:afterAutospacing="0" w:line="278" w:lineRule="atLeas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C015C5" w:rsidRDefault="000D4BD3" w:rsidP="00A666F2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Esperando vuestra atención, le saludan</w:t>
      </w:r>
    </w:p>
    <w:p w:rsidR="000D4BD3" w:rsidRDefault="000D4BD3" w:rsidP="00A666F2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</w:p>
    <w:p w:rsidR="000D4BD3" w:rsidRPr="000D4BD3" w:rsidRDefault="000D4BD3" w:rsidP="00A666F2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</w:p>
    <w:p w:rsidR="00C015C5" w:rsidRPr="000D4BD3" w:rsidRDefault="00C015C5" w:rsidP="00A666F2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</w:p>
    <w:p w:rsidR="00F101A4" w:rsidRPr="000D4BD3" w:rsidRDefault="0006410A" w:rsidP="00A666F2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  <w:r w:rsidRPr="000D4BD3">
        <w:rPr>
          <w:rFonts w:asciiTheme="minorHAnsi" w:hAnsiTheme="minorHAnsi" w:cstheme="minorHAnsi"/>
        </w:rPr>
        <w:t>Direct</w:t>
      </w:r>
      <w:r w:rsidR="00F101A4" w:rsidRPr="000D4BD3">
        <w:rPr>
          <w:rFonts w:asciiTheme="minorHAnsi" w:hAnsiTheme="minorHAnsi" w:cstheme="minorHAnsi"/>
        </w:rPr>
        <w:t>iva</w:t>
      </w:r>
    </w:p>
    <w:p w:rsidR="0006410A" w:rsidRPr="000D4BD3" w:rsidRDefault="0006410A" w:rsidP="00A666F2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  <w:r w:rsidRPr="000D4BD3">
        <w:rPr>
          <w:rFonts w:asciiTheme="minorHAnsi" w:hAnsiTheme="minorHAnsi" w:cstheme="minorHAnsi"/>
        </w:rPr>
        <w:t xml:space="preserve">Centro General de Padres y Apoderados </w:t>
      </w:r>
    </w:p>
    <w:p w:rsidR="0006410A" w:rsidRPr="000D4BD3" w:rsidRDefault="0006410A" w:rsidP="00A666F2">
      <w:pPr>
        <w:pStyle w:val="NormalWeb"/>
        <w:spacing w:before="0" w:after="0" w:afterAutospacing="0" w:line="278" w:lineRule="atLeast"/>
        <w:textAlignment w:val="baseline"/>
        <w:rPr>
          <w:rFonts w:asciiTheme="minorHAnsi" w:hAnsiTheme="minorHAnsi" w:cstheme="minorHAnsi"/>
        </w:rPr>
      </w:pPr>
      <w:r w:rsidRPr="000D4BD3">
        <w:rPr>
          <w:rFonts w:asciiTheme="minorHAnsi" w:hAnsiTheme="minorHAnsi" w:cstheme="minorHAnsi"/>
        </w:rPr>
        <w:t>Colegio Santa María de Maipú</w:t>
      </w:r>
    </w:p>
    <w:p w:rsidR="00150EC5" w:rsidRPr="000D4BD3" w:rsidRDefault="00170049" w:rsidP="00A666F2">
      <w:pPr>
        <w:spacing w:after="0" w:line="390" w:lineRule="atLeast"/>
        <w:textAlignment w:val="baseline"/>
        <w:rPr>
          <w:rFonts w:eastAsia="Times New Roman" w:cstheme="minorHAnsi"/>
          <w:sz w:val="24"/>
          <w:szCs w:val="24"/>
          <w:lang w:eastAsia="es-CL"/>
        </w:rPr>
      </w:pPr>
      <w:r w:rsidRPr="000D4BD3">
        <w:rPr>
          <w:rFonts w:eastAsia="Times New Roman" w:cstheme="minorHAnsi"/>
          <w:sz w:val="24"/>
          <w:szCs w:val="24"/>
          <w:lang w:eastAsia="es-CL"/>
        </w:rPr>
        <w:t>CC.Archivo.</w:t>
      </w:r>
    </w:p>
    <w:sectPr w:rsidR="00150EC5" w:rsidRPr="000D4BD3" w:rsidSect="0091156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2C" w:rsidRDefault="00FD7E2C" w:rsidP="003C27C8">
      <w:pPr>
        <w:spacing w:after="0" w:line="240" w:lineRule="auto"/>
      </w:pPr>
      <w:r>
        <w:separator/>
      </w:r>
    </w:p>
  </w:endnote>
  <w:endnote w:type="continuationSeparator" w:id="1">
    <w:p w:rsidR="00FD7E2C" w:rsidRDefault="00FD7E2C" w:rsidP="003C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EF" w:rsidRPr="00FB2EEF" w:rsidRDefault="00FB2EEF" w:rsidP="00FB2EEF">
    <w:pPr>
      <w:pStyle w:val="Piedepgina"/>
      <w:tabs>
        <w:tab w:val="clear" w:pos="8838"/>
        <w:tab w:val="left" w:pos="7170"/>
      </w:tabs>
      <w:rPr>
        <w:rFonts w:cstheme="minorHAnsi"/>
        <w:sz w:val="24"/>
        <w:szCs w:val="24"/>
      </w:rPr>
    </w:pPr>
    <w:r>
      <w:rPr>
        <w:rFonts w:ascii="serif" w:hAnsi="serif" w:cs="serif"/>
        <w:i/>
        <w:iCs/>
        <w:color w:val="002060"/>
        <w:sz w:val="28"/>
        <w:szCs w:val="28"/>
      </w:rPr>
      <w:tab/>
    </w:r>
    <w:r w:rsidRPr="00FB2EEF">
      <w:rPr>
        <w:rFonts w:cstheme="minorHAnsi"/>
        <w:i/>
        <w:iCs/>
        <w:color w:val="002060"/>
        <w:sz w:val="24"/>
        <w:szCs w:val="24"/>
      </w:rPr>
      <w:t>“Todos formamos parte de nuestra Comunidad Educativa”</w:t>
    </w:r>
    <w:r w:rsidRPr="00FB2EEF">
      <w:rPr>
        <w:rFonts w:cstheme="minorHAnsi"/>
        <w:i/>
        <w:iCs/>
        <w:color w:val="002060"/>
        <w:sz w:val="24"/>
        <w:szCs w:val="24"/>
      </w:rPr>
      <w:tab/>
    </w:r>
  </w:p>
  <w:p w:rsidR="00FB2EEF" w:rsidRPr="00FB2EEF" w:rsidRDefault="00FB2EEF" w:rsidP="00FB2E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2C" w:rsidRDefault="00FD7E2C" w:rsidP="003C27C8">
      <w:pPr>
        <w:spacing w:after="0" w:line="240" w:lineRule="auto"/>
      </w:pPr>
      <w:r>
        <w:separator/>
      </w:r>
    </w:p>
  </w:footnote>
  <w:footnote w:type="continuationSeparator" w:id="1">
    <w:p w:rsidR="00FD7E2C" w:rsidRDefault="00FD7E2C" w:rsidP="003C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C5" w:rsidRDefault="00150EC5" w:rsidP="003C27C8">
    <w:pPr>
      <w:pStyle w:val="Encabezado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ab/>
    </w:r>
    <w:r w:rsidR="003C27C8" w:rsidRPr="001623B4">
      <w:rPr>
        <w:noProof/>
        <w:lang w:eastAsia="es-CL"/>
      </w:rPr>
      <w:drawing>
        <wp:inline distT="0" distB="0" distL="0" distR="0">
          <wp:extent cx="572934" cy="742950"/>
          <wp:effectExtent l="0" t="0" r="0" b="0"/>
          <wp:docPr id="2" name="irc_mi" descr="Resultado de imagen para insignia colegio santa maria de maip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insignia colegio santa maria de maip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10" cy="746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7C8" w:rsidRPr="00FB2EEF" w:rsidRDefault="00150EC5" w:rsidP="003C27C8">
    <w:pPr>
      <w:pStyle w:val="Encabezado"/>
      <w:rPr>
        <w:rFonts w:cstheme="minorHAnsi"/>
        <w:b/>
        <w:sz w:val="24"/>
        <w:szCs w:val="24"/>
      </w:rPr>
    </w:pPr>
    <w:r>
      <w:rPr>
        <w:rFonts w:asciiTheme="majorHAnsi" w:hAnsiTheme="majorHAnsi"/>
        <w:b/>
        <w:sz w:val="28"/>
        <w:szCs w:val="28"/>
      </w:rPr>
      <w:tab/>
    </w:r>
    <w:r w:rsidR="003C27C8" w:rsidRPr="00FB2EEF">
      <w:rPr>
        <w:rFonts w:cstheme="minorHAnsi"/>
        <w:b/>
        <w:sz w:val="24"/>
        <w:szCs w:val="24"/>
      </w:rPr>
      <w:t>Centro General de Padres Y Apoderados</w:t>
    </w:r>
  </w:p>
  <w:p w:rsidR="003C27C8" w:rsidRPr="00FB2EEF" w:rsidRDefault="003C27C8" w:rsidP="009F4721">
    <w:pPr>
      <w:pStyle w:val="Encabezado"/>
      <w:pBdr>
        <w:bottom w:val="single" w:sz="4" w:space="0" w:color="auto"/>
      </w:pBdr>
      <w:rPr>
        <w:rFonts w:cstheme="minorHAnsi"/>
        <w:b/>
        <w:sz w:val="24"/>
        <w:szCs w:val="24"/>
      </w:rPr>
    </w:pPr>
    <w:r w:rsidRPr="00FB2EEF">
      <w:rPr>
        <w:rFonts w:cstheme="minorHAnsi"/>
        <w:b/>
        <w:sz w:val="24"/>
        <w:szCs w:val="24"/>
      </w:rPr>
      <w:t xml:space="preserve">                               </w:t>
    </w:r>
    <w:r w:rsidR="00150EC5" w:rsidRPr="00FB2EEF">
      <w:rPr>
        <w:rFonts w:cstheme="minorHAnsi"/>
        <w:b/>
        <w:sz w:val="24"/>
        <w:szCs w:val="24"/>
      </w:rPr>
      <w:tab/>
    </w:r>
    <w:r w:rsidRPr="00FB2EEF">
      <w:rPr>
        <w:rFonts w:cstheme="minorHAnsi"/>
        <w:b/>
        <w:sz w:val="24"/>
        <w:szCs w:val="24"/>
      </w:rPr>
      <w:t xml:space="preserve"> Colegio Santa María de Maipú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05C"/>
    <w:multiLevelType w:val="hybridMultilevel"/>
    <w:tmpl w:val="D3367D9A"/>
    <w:lvl w:ilvl="0" w:tplc="1BACDC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4A74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60B0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F464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448C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8E22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98C7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F665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D04A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4669CB"/>
    <w:multiLevelType w:val="hybridMultilevel"/>
    <w:tmpl w:val="A536BC7A"/>
    <w:lvl w:ilvl="0" w:tplc="058633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02DD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90E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E0F5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0E0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80C3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6C8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1ECA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D625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0126DF"/>
    <w:multiLevelType w:val="hybridMultilevel"/>
    <w:tmpl w:val="EFC861F0"/>
    <w:lvl w:ilvl="0" w:tplc="C9CE8B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74D8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009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20D8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04EC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EC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08F2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38A9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360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4B61CC"/>
    <w:multiLevelType w:val="hybridMultilevel"/>
    <w:tmpl w:val="21B211C4"/>
    <w:lvl w:ilvl="0" w:tplc="0D84FE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8E5D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BAAB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C03E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EEDB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E2B4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C6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629D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C5A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2464AE"/>
    <w:multiLevelType w:val="hybridMultilevel"/>
    <w:tmpl w:val="78780784"/>
    <w:lvl w:ilvl="0" w:tplc="9A5C68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F8D0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F23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1E3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CEFD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2C07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F48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6CB0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3AE2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8FC12B6"/>
    <w:multiLevelType w:val="hybridMultilevel"/>
    <w:tmpl w:val="FFAADA7C"/>
    <w:lvl w:ilvl="0" w:tplc="6A34EC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683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32E3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E0B2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E1F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8263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8A31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9CE0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FA80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50B1BC1"/>
    <w:multiLevelType w:val="hybridMultilevel"/>
    <w:tmpl w:val="E0EEA2B4"/>
    <w:lvl w:ilvl="0" w:tplc="5866D7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1E77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FA34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80EF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C42A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0CB3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50A3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A01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A445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5BF26D2"/>
    <w:multiLevelType w:val="hybridMultilevel"/>
    <w:tmpl w:val="3294DE58"/>
    <w:lvl w:ilvl="0" w:tplc="DAB26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54956"/>
    <w:multiLevelType w:val="hybridMultilevel"/>
    <w:tmpl w:val="44AA954A"/>
    <w:lvl w:ilvl="0" w:tplc="9D52E3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4E2D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069C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E7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DEA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F8FA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485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8256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5231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0425DCB"/>
    <w:multiLevelType w:val="hybridMultilevel"/>
    <w:tmpl w:val="0B8682FE"/>
    <w:lvl w:ilvl="0" w:tplc="BFB4DD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7A7F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9A00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7246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5CD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32AE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8693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28CC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D8EA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0C8448D"/>
    <w:multiLevelType w:val="hybridMultilevel"/>
    <w:tmpl w:val="239EE242"/>
    <w:lvl w:ilvl="0" w:tplc="7D3E58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68A2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F823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DCB2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9A30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8047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2C83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DCEB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D0DF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BF754D3"/>
    <w:multiLevelType w:val="hybridMultilevel"/>
    <w:tmpl w:val="D460FFCC"/>
    <w:lvl w:ilvl="0" w:tplc="D5162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621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D07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92F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CAD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B8F6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4E5E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3035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1072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231161B"/>
    <w:multiLevelType w:val="hybridMultilevel"/>
    <w:tmpl w:val="90D2360E"/>
    <w:lvl w:ilvl="0" w:tplc="19789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08F2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A623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74AE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0C3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AA6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040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C0A2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DAAF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77C335E"/>
    <w:multiLevelType w:val="hybridMultilevel"/>
    <w:tmpl w:val="8EACCBDE"/>
    <w:lvl w:ilvl="0" w:tplc="549E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C4277"/>
    <w:multiLevelType w:val="hybridMultilevel"/>
    <w:tmpl w:val="452C12AC"/>
    <w:lvl w:ilvl="0" w:tplc="A98E3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8A7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B2DC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B67F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9EE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DAA0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C28A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CA5F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CC9B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FB34208"/>
    <w:multiLevelType w:val="hybridMultilevel"/>
    <w:tmpl w:val="F1E802E8"/>
    <w:lvl w:ilvl="0" w:tplc="C1CA1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7A31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C2E9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1892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CA1F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E6A0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7C48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32FA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B2CD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C60"/>
    <w:rsid w:val="00002C60"/>
    <w:rsid w:val="000033C2"/>
    <w:rsid w:val="00017F03"/>
    <w:rsid w:val="0003527D"/>
    <w:rsid w:val="000469A4"/>
    <w:rsid w:val="0006410A"/>
    <w:rsid w:val="00065D17"/>
    <w:rsid w:val="00070657"/>
    <w:rsid w:val="00072E72"/>
    <w:rsid w:val="00084801"/>
    <w:rsid w:val="000A42FC"/>
    <w:rsid w:val="000C3B8B"/>
    <w:rsid w:val="000D0162"/>
    <w:rsid w:val="000D4BD3"/>
    <w:rsid w:val="000E6000"/>
    <w:rsid w:val="000F1F9A"/>
    <w:rsid w:val="001377F3"/>
    <w:rsid w:val="00150EC5"/>
    <w:rsid w:val="00170049"/>
    <w:rsid w:val="00175D80"/>
    <w:rsid w:val="00182DD9"/>
    <w:rsid w:val="001A6CFF"/>
    <w:rsid w:val="001B3C1F"/>
    <w:rsid w:val="001B7C44"/>
    <w:rsid w:val="001C3B95"/>
    <w:rsid w:val="001D38A9"/>
    <w:rsid w:val="00262AB6"/>
    <w:rsid w:val="00295297"/>
    <w:rsid w:val="002B498B"/>
    <w:rsid w:val="002C4908"/>
    <w:rsid w:val="00313A3E"/>
    <w:rsid w:val="00335708"/>
    <w:rsid w:val="003C27C8"/>
    <w:rsid w:val="003D3D04"/>
    <w:rsid w:val="00451EA7"/>
    <w:rsid w:val="004678A3"/>
    <w:rsid w:val="004753A4"/>
    <w:rsid w:val="004A0751"/>
    <w:rsid w:val="004A60F3"/>
    <w:rsid w:val="004B13B3"/>
    <w:rsid w:val="004C6B99"/>
    <w:rsid w:val="004F23E8"/>
    <w:rsid w:val="005006C8"/>
    <w:rsid w:val="00523FB6"/>
    <w:rsid w:val="00594EE6"/>
    <w:rsid w:val="005C3CF2"/>
    <w:rsid w:val="005C6893"/>
    <w:rsid w:val="005F25DE"/>
    <w:rsid w:val="00602E18"/>
    <w:rsid w:val="006049AE"/>
    <w:rsid w:val="006121E2"/>
    <w:rsid w:val="00632C19"/>
    <w:rsid w:val="0066747D"/>
    <w:rsid w:val="00696035"/>
    <w:rsid w:val="006C5DDA"/>
    <w:rsid w:val="006D1275"/>
    <w:rsid w:val="00707EB9"/>
    <w:rsid w:val="007519C0"/>
    <w:rsid w:val="00770921"/>
    <w:rsid w:val="007720CA"/>
    <w:rsid w:val="00780EB9"/>
    <w:rsid w:val="007B09A5"/>
    <w:rsid w:val="007C3642"/>
    <w:rsid w:val="007E40DB"/>
    <w:rsid w:val="007F72C3"/>
    <w:rsid w:val="0081767E"/>
    <w:rsid w:val="00825831"/>
    <w:rsid w:val="008452A6"/>
    <w:rsid w:val="008555A6"/>
    <w:rsid w:val="00863FC3"/>
    <w:rsid w:val="00864D6F"/>
    <w:rsid w:val="00866235"/>
    <w:rsid w:val="008804A0"/>
    <w:rsid w:val="00885A5C"/>
    <w:rsid w:val="008D3EFA"/>
    <w:rsid w:val="008F4E9D"/>
    <w:rsid w:val="00911568"/>
    <w:rsid w:val="00945590"/>
    <w:rsid w:val="009B57B8"/>
    <w:rsid w:val="009E7456"/>
    <w:rsid w:val="009F4721"/>
    <w:rsid w:val="00A02554"/>
    <w:rsid w:val="00A12632"/>
    <w:rsid w:val="00A4316B"/>
    <w:rsid w:val="00A63311"/>
    <w:rsid w:val="00A666F2"/>
    <w:rsid w:val="00A845AF"/>
    <w:rsid w:val="00AA6146"/>
    <w:rsid w:val="00AC5CED"/>
    <w:rsid w:val="00AE50E1"/>
    <w:rsid w:val="00B007A8"/>
    <w:rsid w:val="00B0123F"/>
    <w:rsid w:val="00B33610"/>
    <w:rsid w:val="00B551C7"/>
    <w:rsid w:val="00B63E55"/>
    <w:rsid w:val="00BB5995"/>
    <w:rsid w:val="00C015C5"/>
    <w:rsid w:val="00C13F88"/>
    <w:rsid w:val="00C14CC8"/>
    <w:rsid w:val="00C3334B"/>
    <w:rsid w:val="00C90630"/>
    <w:rsid w:val="00CA667F"/>
    <w:rsid w:val="00D01A28"/>
    <w:rsid w:val="00D20651"/>
    <w:rsid w:val="00D37045"/>
    <w:rsid w:val="00D92060"/>
    <w:rsid w:val="00DA5A97"/>
    <w:rsid w:val="00DB39E7"/>
    <w:rsid w:val="00DD21A1"/>
    <w:rsid w:val="00DE7F41"/>
    <w:rsid w:val="00DF002F"/>
    <w:rsid w:val="00E07235"/>
    <w:rsid w:val="00E356EB"/>
    <w:rsid w:val="00E50844"/>
    <w:rsid w:val="00E77DBF"/>
    <w:rsid w:val="00E85784"/>
    <w:rsid w:val="00F101A4"/>
    <w:rsid w:val="00F153C9"/>
    <w:rsid w:val="00F264CD"/>
    <w:rsid w:val="00F32EB8"/>
    <w:rsid w:val="00F4730F"/>
    <w:rsid w:val="00F62744"/>
    <w:rsid w:val="00FA3CEF"/>
    <w:rsid w:val="00FB2EEF"/>
    <w:rsid w:val="00FD7E2C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C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72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2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7C8"/>
  </w:style>
  <w:style w:type="paragraph" w:styleId="Piedepgina">
    <w:name w:val="footer"/>
    <w:basedOn w:val="Normal"/>
    <w:link w:val="PiedepginaCar"/>
    <w:uiPriority w:val="99"/>
    <w:semiHidden/>
    <w:unhideWhenUsed/>
    <w:rsid w:val="003C2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27C8"/>
  </w:style>
  <w:style w:type="paragraph" w:styleId="NormalWeb">
    <w:name w:val="Normal (Web)"/>
    <w:basedOn w:val="Normal"/>
    <w:uiPriority w:val="99"/>
    <w:unhideWhenUsed/>
    <w:rsid w:val="00A666F2"/>
    <w:pPr>
      <w:spacing w:before="1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666F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33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65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64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67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1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7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4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3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6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4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94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683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96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2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35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87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287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1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3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542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03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64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1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9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4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4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audacion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l/url?sa=i&amp;rct=j&amp;q=&amp;esrc=s&amp;source=images&amp;cd=&amp;cad=rja&amp;uact=8&amp;ved=0ahUKEwi6zubTjOXZAhXJfZAKHd-8B8UQjRwIBg&amp;url=https://sites.google.com/site/cienciassmm&amp;psig=AOvVaw2nj2CVFrB7c7kjlVBul7H8&amp;ust=152088613847725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contabilidad</cp:lastModifiedBy>
  <cp:revision>18</cp:revision>
  <cp:lastPrinted>2018-03-22T15:44:00Z</cp:lastPrinted>
  <dcterms:created xsi:type="dcterms:W3CDTF">2020-06-26T03:27:00Z</dcterms:created>
  <dcterms:modified xsi:type="dcterms:W3CDTF">2020-06-26T04:02:00Z</dcterms:modified>
</cp:coreProperties>
</file>