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4B59E" w14:textId="4F114AF2" w:rsidR="00AD7850" w:rsidRPr="00661BB4" w:rsidRDefault="00ED1AA4" w:rsidP="00661BB4">
      <w:pPr>
        <w:spacing w:before="116"/>
        <w:ind w:left="4080" w:right="1221" w:hanging="2853"/>
        <w:rPr>
          <w:b/>
          <w:u w:val="single"/>
        </w:rPr>
      </w:pPr>
      <w:r>
        <w:rPr>
          <w:b/>
          <w:u w:val="single"/>
        </w:rPr>
        <w:t xml:space="preserve">EVALUACIÓN FORMATIVA E-LEARNING N°1 </w:t>
      </w:r>
      <w:r w:rsidR="00995FD2">
        <w:rPr>
          <w:b/>
          <w:u w:val="single"/>
        </w:rPr>
        <w:t>CIENCIA SEGUNDO SEMESTRE</w:t>
      </w:r>
      <w:r w:rsidR="00661BB4">
        <w:rPr>
          <w:b/>
          <w:u w:val="single"/>
        </w:rPr>
        <w:t xml:space="preserve"> 2020 </w:t>
      </w:r>
    </w:p>
    <w:p w14:paraId="02582C71" w14:textId="349790F1" w:rsidR="00AD7850" w:rsidRDefault="00AB351A">
      <w:pPr>
        <w:pStyle w:val="Textoindependiente"/>
        <w:spacing w:before="1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1" allowOverlap="1" wp14:anchorId="503CAFDA" wp14:editId="06870317">
                <wp:simplePos x="0" y="0"/>
                <wp:positionH relativeFrom="page">
                  <wp:posOffset>666750</wp:posOffset>
                </wp:positionH>
                <wp:positionV relativeFrom="paragraph">
                  <wp:posOffset>87630</wp:posOffset>
                </wp:positionV>
                <wp:extent cx="6410325" cy="7381875"/>
                <wp:effectExtent l="0" t="0" r="28575" b="28575"/>
                <wp:wrapTopAndBottom/>
                <wp:docPr id="4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325" cy="7381875"/>
                          <a:chOff x="1059" y="151"/>
                          <a:chExt cx="10095" cy="9630"/>
                        </a:xfrm>
                      </wpg:grpSpPr>
                      <wps:wsp>
                        <wps:cNvPr id="4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59" y="151"/>
                            <a:ext cx="10095" cy="9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239"/>
                            <a:ext cx="1229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66DA2" w14:textId="77777777" w:rsidR="00AD7850" w:rsidRDefault="00ED1AA4">
                              <w:pPr>
                                <w:spacing w:line="22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Instrucciones:</w:t>
                              </w:r>
                            </w:p>
                            <w:p w14:paraId="5E28B4BE" w14:textId="4FEC052D" w:rsidR="00AD7850" w:rsidRDefault="00AD7850">
                              <w:pPr>
                                <w:spacing w:line="267" w:lineRule="exact"/>
                                <w:ind w:left="720"/>
                                <w:rPr>
                                  <w:rFonts w:ascii="Symbol" w:hAnsi="Symbo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24" y="1231"/>
                            <a:ext cx="8733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DB910" w14:textId="5F4F2B90" w:rsidR="00AD7850" w:rsidRDefault="0047454F" w:rsidP="0047454F">
                              <w:pPr>
                                <w:pStyle w:val="Prrafodelista"/>
                                <w:numPr>
                                  <w:ilvl w:val="0"/>
                                  <w:numId w:val="5"/>
                                </w:numPr>
                                <w:spacing w:line="237" w:lineRule="auto"/>
                              </w:pPr>
                              <w:r>
                                <w:t>Al momento de desarrollar la evaluación es necesario</w:t>
                              </w:r>
                              <w:r w:rsidR="00ED1AA4">
                                <w:t xml:space="preserve"> que su hijo/a se encuentre en un lugar cómodo, sin interrupciones para lograr una correcta concentración y atención durante la evaluación.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720" y="2294"/>
                            <a:ext cx="9089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7298D9" w14:textId="4C349D62" w:rsidR="00AD7850" w:rsidRDefault="00ED1AA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1"/>
                                </w:tabs>
                                <w:spacing w:before="1"/>
                                <w:ind w:right="18"/>
                              </w:pPr>
                              <w:r>
                                <w:t xml:space="preserve">Las instrucciones de la evaluación </w:t>
                              </w:r>
                              <w:r>
                                <w:rPr>
                                  <w:spacing w:val="2"/>
                                </w:rPr>
                                <w:t xml:space="preserve">se </w:t>
                              </w:r>
                              <w:r>
                                <w:t xml:space="preserve">deben </w:t>
                              </w:r>
                              <w:r>
                                <w:rPr>
                                  <w:spacing w:val="-3"/>
                                </w:rPr>
                                <w:t xml:space="preserve">leer </w:t>
                              </w:r>
                              <w:r>
                                <w:t>pausadamente, para que su hijo/a entienda las indicaciones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dadas.</w:t>
                              </w:r>
                            </w:p>
                            <w:p w14:paraId="19868734" w14:textId="77777777" w:rsidR="00C42B50" w:rsidRDefault="00C42B5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359"/>
                                  <w:tab w:val="left" w:pos="361"/>
                                </w:tabs>
                                <w:spacing w:before="1"/>
                                <w:ind w:right="18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825" y="2872"/>
                            <a:ext cx="9095" cy="1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4B5035" w14:textId="70E108F0" w:rsidR="00AD7850" w:rsidRDefault="00ED1AA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1"/>
                                </w:tabs>
                                <w:spacing w:before="1"/>
                                <w:ind w:right="18"/>
                                <w:jc w:val="both"/>
                              </w:pPr>
                              <w:r>
                                <w:t xml:space="preserve">Se sugiere guiar y acompañar </w:t>
                              </w:r>
                              <w:r>
                                <w:rPr>
                                  <w:spacing w:val="-3"/>
                                </w:rPr>
                                <w:t xml:space="preserve">con </w:t>
                              </w:r>
                              <w:r>
                                <w:t>ejercicios motores en amplia progresión tales como:</w:t>
                              </w:r>
                              <w:r>
                                <w:rPr>
                                  <w:spacing w:val="-34"/>
                                </w:rPr>
                                <w:t xml:space="preserve"> </w:t>
                              </w:r>
                              <w:r>
                                <w:t xml:space="preserve">movimiento de brazos, y ejercicios de </w:t>
                              </w:r>
                              <w:r>
                                <w:rPr>
                                  <w:spacing w:val="-3"/>
                                </w:rPr>
                                <w:t xml:space="preserve">menor </w:t>
                              </w:r>
                              <w:r>
                                <w:t xml:space="preserve">progresión tales como: manos, </w:t>
                              </w:r>
                              <w:r>
                                <w:rPr>
                                  <w:spacing w:val="-3"/>
                                </w:rPr>
                                <w:t xml:space="preserve">muñeca </w:t>
                              </w:r>
                              <w:r>
                                <w:t xml:space="preserve">y dedos. Con </w:t>
                              </w:r>
                              <w:r>
                                <w:rPr>
                                  <w:spacing w:val="-4"/>
                                </w:rPr>
                                <w:t xml:space="preserve">el </w:t>
                              </w:r>
                              <w:r>
                                <w:t xml:space="preserve">fin de mejorar la postura y relajar </w:t>
                              </w:r>
                              <w:r>
                                <w:rPr>
                                  <w:spacing w:val="-3"/>
                                </w:rPr>
                                <w:t xml:space="preserve">los </w:t>
                              </w:r>
                              <w:r>
                                <w:t xml:space="preserve">músculos que tienen relación con la escritura. </w:t>
                              </w:r>
                            </w:p>
                            <w:p w14:paraId="0420C4CB" w14:textId="77777777" w:rsidR="00C42B50" w:rsidRDefault="00C42B50" w:rsidP="00C42B50">
                              <w:pPr>
                                <w:tabs>
                                  <w:tab w:val="left" w:pos="361"/>
                                </w:tabs>
                                <w:spacing w:before="1"/>
                                <w:ind w:left="360" w:right="18"/>
                                <w:jc w:val="both"/>
                              </w:pPr>
                            </w:p>
                            <w:p w14:paraId="14A7E900" w14:textId="1C40A257" w:rsidR="00C42B50" w:rsidRDefault="00C42B5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61"/>
                                </w:tabs>
                                <w:spacing w:before="1"/>
                                <w:ind w:right="18"/>
                                <w:jc w:val="both"/>
                              </w:pPr>
                              <w:r>
                                <w:t>Es necesario que antes de iniciar la evaluación su hijo e hija logre formular hipótesis y conjeturar en relación a los que ha trabajado durante el proceso de exploración en</w:t>
                              </w:r>
                              <w:r w:rsidR="00D634CE">
                                <w:t xml:space="preserve"> la asignatura.</w:t>
                              </w:r>
                              <w:r>
                                <w:t xml:space="preserve"> </w:t>
                              </w:r>
                            </w:p>
                            <w:p w14:paraId="026479A1" w14:textId="77777777" w:rsidR="00C42B50" w:rsidRDefault="00C42B50" w:rsidP="00C42B50">
                              <w:pPr>
                                <w:tabs>
                                  <w:tab w:val="left" w:pos="361"/>
                                </w:tabs>
                                <w:spacing w:before="1"/>
                                <w:ind w:left="360" w:right="18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854" y="4548"/>
                            <a:ext cx="9095" cy="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6F64A" w14:textId="77777777" w:rsidR="00AD7850" w:rsidRDefault="00ED1AA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9"/>
                                  <w:tab w:val="left" w:pos="361"/>
                                </w:tabs>
                                <w:spacing w:before="1"/>
                              </w:pPr>
                              <w:r>
                                <w:t xml:space="preserve">El tiempo estimado para </w:t>
                              </w:r>
                              <w:r>
                                <w:rPr>
                                  <w:spacing w:val="-4"/>
                                </w:rPr>
                                <w:t xml:space="preserve">el </w:t>
                              </w:r>
                              <w:r>
                                <w:t xml:space="preserve">desarrollo de esta evaluación </w:t>
                              </w:r>
                              <w:r>
                                <w:rPr>
                                  <w:spacing w:val="-4"/>
                                </w:rPr>
                                <w:t xml:space="preserve">es </w:t>
                              </w:r>
                              <w:r>
                                <w:t>de 15</w:t>
                              </w:r>
                              <w:r>
                                <w:rPr>
                                  <w:spacing w:val="18"/>
                                </w:rPr>
                                <w:t xml:space="preserve"> </w:t>
                              </w:r>
                              <w:r>
                                <w:t>minutos.</w:t>
                              </w:r>
                            </w:p>
                            <w:p w14:paraId="46933818" w14:textId="77777777" w:rsidR="00AD7850" w:rsidRDefault="00AD7850">
                              <w:pPr>
                                <w:spacing w:before="7"/>
                                <w:rPr>
                                  <w:sz w:val="21"/>
                                </w:rPr>
                              </w:pPr>
                            </w:p>
                            <w:p w14:paraId="18DBC7F0" w14:textId="7B471205" w:rsidR="00AD7850" w:rsidRDefault="00ED1AA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1"/>
                                </w:tabs>
                                <w:spacing w:line="242" w:lineRule="auto"/>
                                <w:ind w:right="18"/>
                                <w:jc w:val="both"/>
                              </w:pPr>
                              <w:r>
                                <w:rPr>
                                  <w:spacing w:val="-3"/>
                                </w:rPr>
                                <w:t xml:space="preserve">Una vez </w:t>
                              </w:r>
                              <w:r>
                                <w:t>finalizada la prueba, deberá sacar una fotografía y enviarla a la dirección de correo electrónico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Educadora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del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nivel.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Esta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fotografía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puede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ser</w:t>
                              </w:r>
                              <w:r>
                                <w:rPr>
                                  <w:spacing w:val="3"/>
                                </w:rPr>
                                <w:t xml:space="preserve"> </w:t>
                              </w:r>
                              <w:r>
                                <w:t>enviada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dentro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los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plazos del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día.</w:t>
                              </w:r>
                            </w:p>
                            <w:p w14:paraId="42920626" w14:textId="0DFE2232" w:rsidR="00AD7850" w:rsidRDefault="00C84152" w:rsidP="002202BE">
                              <w:pPr>
                                <w:spacing w:before="3"/>
                                <w:ind w:left="36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Miércoles 5 de </w:t>
                              </w:r>
                              <w:r w:rsidR="00D634CE">
                                <w:rPr>
                                  <w:sz w:val="21"/>
                                </w:rPr>
                                <w:t>agosto</w:t>
                              </w:r>
                              <w:r>
                                <w:rPr>
                                  <w:sz w:val="21"/>
                                </w:rPr>
                                <w:t xml:space="preserve"> desde las 10:00 am hasta las 17:00 horas. </w:t>
                              </w:r>
                            </w:p>
                            <w:p w14:paraId="69655A54" w14:textId="77777777" w:rsidR="00C84152" w:rsidRDefault="00C84152" w:rsidP="002202BE">
                              <w:pPr>
                                <w:spacing w:before="3"/>
                                <w:ind w:left="360"/>
                                <w:rPr>
                                  <w:sz w:val="21"/>
                                </w:rPr>
                              </w:pPr>
                            </w:p>
                            <w:p w14:paraId="7702AFFA" w14:textId="60322910" w:rsidR="00AD7850" w:rsidRDefault="00ED1AA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61"/>
                                </w:tabs>
                                <w:ind w:right="18"/>
                                <w:jc w:val="both"/>
                              </w:pPr>
                              <w:r>
                                <w:t>Es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preciso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que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anexe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evaluación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en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cuaderno</w:t>
                              </w:r>
                              <w:r w:rsidR="00D026DF">
                                <w:rPr>
                                  <w:spacing w:val="-7"/>
                                </w:rPr>
                                <w:t xml:space="preserve"> </w:t>
                              </w:r>
                              <w:r w:rsidR="002202BE">
                                <w:rPr>
                                  <w:spacing w:val="-7"/>
                                </w:rPr>
                                <w:t xml:space="preserve">verde </w:t>
                              </w:r>
                              <w:r w:rsidR="002202BE">
                                <w:rPr>
                                  <w:spacing w:val="-10"/>
                                </w:rPr>
                                <w:t>de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 w:rsidR="00D026DF">
                                <w:t>ciencia</w:t>
                              </w:r>
                              <w:r>
                                <w:t>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para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luego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revisarla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una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</w:rPr>
                                <w:t>vez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que el estudiante regrese al establecimiento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educativo.</w:t>
                              </w:r>
                            </w:p>
                            <w:p w14:paraId="3D25F14C" w14:textId="77777777" w:rsidR="00AD7850" w:rsidRDefault="00AD7850">
                              <w:pPr>
                                <w:spacing w:before="2"/>
                              </w:pPr>
                            </w:p>
                            <w:p w14:paraId="73A6C49A" w14:textId="77777777" w:rsidR="00AD7850" w:rsidRDefault="00ED1AA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9"/>
                                  <w:tab w:val="left" w:pos="361"/>
                                </w:tabs>
                              </w:pPr>
                              <w:r>
                                <w:t>La Educadora realizará la retroalimentación vía correo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electrónico.</w:t>
                              </w:r>
                            </w:p>
                            <w:p w14:paraId="5FD13989" w14:textId="77777777" w:rsidR="00AD7850" w:rsidRDefault="00AD7850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14:paraId="789924B1" w14:textId="77777777" w:rsidR="00AD7850" w:rsidRDefault="00ED1AA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9"/>
                                  <w:tab w:val="left" w:pos="361"/>
                                </w:tabs>
                              </w:pPr>
                              <w:r>
                                <w:t xml:space="preserve">La evaluación será </w:t>
                              </w:r>
                              <w:r>
                                <w:rPr>
                                  <w:spacing w:val="-3"/>
                                </w:rPr>
                                <w:t xml:space="preserve">evaluada </w:t>
                              </w:r>
                              <w:r>
                                <w:t xml:space="preserve">a través de categorías formativas </w:t>
                              </w:r>
                              <w:r>
                                <w:rPr>
                                  <w:spacing w:val="-3"/>
                                </w:rPr>
                                <w:t>tales</w:t>
                              </w:r>
                              <w:r>
                                <w:rPr>
                                  <w:spacing w:val="22"/>
                                </w:rPr>
                                <w:t xml:space="preserve"> </w:t>
                              </w:r>
                              <w:r>
                                <w:t>como:</w:t>
                              </w:r>
                            </w:p>
                            <w:p w14:paraId="26219808" w14:textId="77777777" w:rsidR="00AD7850" w:rsidRDefault="00AD7850"/>
                            <w:p w14:paraId="71D23CF3" w14:textId="77777777" w:rsidR="00AD7850" w:rsidRDefault="00ED1AA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9"/>
                                  <w:tab w:val="left" w:pos="361"/>
                                </w:tabs>
                                <w:spacing w:before="1"/>
                              </w:pPr>
                              <w:r>
                                <w:t>AD: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Adecuado.</w:t>
                              </w:r>
                            </w:p>
                            <w:p w14:paraId="29793283" w14:textId="77777777" w:rsidR="00AD7850" w:rsidRDefault="00AD7850"/>
                            <w:p w14:paraId="2993855C" w14:textId="77777777" w:rsidR="00AD7850" w:rsidRDefault="00ED1AA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9"/>
                                  <w:tab w:val="left" w:pos="361"/>
                                </w:tabs>
                              </w:pPr>
                              <w:r>
                                <w:t>ELE: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Elemental.</w:t>
                              </w:r>
                            </w:p>
                            <w:p w14:paraId="1B6FF5FD" w14:textId="77777777" w:rsidR="00AD7850" w:rsidRDefault="00AD7850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14:paraId="313C9D0A" w14:textId="77777777" w:rsidR="00AD7850" w:rsidRDefault="00ED1AA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9"/>
                                  <w:tab w:val="left" w:pos="361"/>
                                </w:tabs>
                              </w:pPr>
                              <w:r>
                                <w:t>INS: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Insuficiente.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116" y="9248"/>
                            <a:ext cx="644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58D93" w14:textId="77777777" w:rsidR="00AD7850" w:rsidRDefault="00ED1AA4">
                              <w:pPr>
                                <w:spacing w:line="244" w:lineRule="exact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SUERTE EN ESTE PROCESO, CONFÍA EN TUS APRENDIZAJES.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CAFDA" id="Group 20" o:spid="_x0000_s1026" style="position:absolute;margin-left:52.5pt;margin-top:6.9pt;width:504.75pt;height:581.25pt;z-index:-251645440;mso-wrap-distance-left:0;mso-wrap-distance-right:0;mso-position-horizontal-relative:page" coordorigin="1059,151" coordsize="10095,9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">
                <v:rect id="Rectangle 27" o:spid="_x0000_s1027" style="position:absolute;left:1059;top:151;width:10095;height:9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VBOwwAAANsAAAAPAAAAZHJzL2Rvd25yZXYueG1sRI9PawIx&#10;FMTvBb9DeIK3mlW0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fFVQTsMAAADb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1210;top:239;width:1229;height: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6866DA2" w14:textId="77777777" w:rsidR="00AD7850" w:rsidRDefault="00ED1AA4">
                        <w:pPr>
                          <w:spacing w:line="22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Instrucciones:</w:t>
                        </w:r>
                      </w:p>
                      <w:p w14:paraId="5E28B4BE" w14:textId="4FEC052D" w:rsidR="00AD7850" w:rsidRDefault="00AD7850">
                        <w:pPr>
                          <w:spacing w:line="267" w:lineRule="exact"/>
                          <w:ind w:left="720"/>
                          <w:rPr>
                            <w:rFonts w:ascii="Symbol" w:hAnsi="Symbol"/>
                          </w:rPr>
                        </w:pPr>
                      </w:p>
                    </w:txbxContent>
                  </v:textbox>
                </v:shape>
                <v:shape id="Text Box 25" o:spid="_x0000_s1029" type="#_x0000_t202" style="position:absolute;left:1324;top:1231;width:8733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6CDB910" w14:textId="5F4F2B90" w:rsidR="00AD7850" w:rsidRDefault="0047454F" w:rsidP="0047454F">
                        <w:pPr>
                          <w:pStyle w:val="Prrafodelista"/>
                          <w:numPr>
                            <w:ilvl w:val="0"/>
                            <w:numId w:val="5"/>
                          </w:numPr>
                          <w:spacing w:line="237" w:lineRule="auto"/>
                        </w:pPr>
                        <w:r>
                          <w:t>Al momento de desarrollar la evaluación es necesario</w:t>
                        </w:r>
                        <w:r w:rsidR="00ED1AA4">
                          <w:t xml:space="preserve"> que su hijo/a se encuentre en un lugar cómodo, sin interrupciones para lograr una correcta concentración y atención durante la evaluación.</w:t>
                        </w:r>
                      </w:p>
                    </w:txbxContent>
                  </v:textbox>
                </v:shape>
                <v:shape id="Text Box 24" o:spid="_x0000_s1030" type="#_x0000_t202" style="position:absolute;left:1720;top:2294;width:9089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537298D9" w14:textId="4C349D62" w:rsidR="00AD7850" w:rsidRDefault="00ED1AA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1"/>
                          </w:tabs>
                          <w:spacing w:before="1"/>
                          <w:ind w:right="18"/>
                        </w:pPr>
                        <w:r>
                          <w:t xml:space="preserve">Las instrucciones de la evaluación </w:t>
                        </w:r>
                        <w:r>
                          <w:rPr>
                            <w:spacing w:val="2"/>
                          </w:rPr>
                          <w:t xml:space="preserve">se </w:t>
                        </w:r>
                        <w:r>
                          <w:t xml:space="preserve">deben </w:t>
                        </w:r>
                        <w:r>
                          <w:rPr>
                            <w:spacing w:val="-3"/>
                          </w:rPr>
                          <w:t xml:space="preserve">leer </w:t>
                        </w:r>
                        <w:r>
                          <w:t>pausadamente, para que su hijo/a entienda las indicaciones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dadas.</w:t>
                        </w:r>
                      </w:p>
                      <w:p w14:paraId="19868734" w14:textId="77777777" w:rsidR="00C42B50" w:rsidRDefault="00C42B5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359"/>
                            <w:tab w:val="left" w:pos="361"/>
                          </w:tabs>
                          <w:spacing w:before="1"/>
                          <w:ind w:right="18"/>
                        </w:pPr>
                      </w:p>
                    </w:txbxContent>
                  </v:textbox>
                </v:shape>
                <v:shape id="_x0000_s1031" type="#_x0000_t202" style="position:absolute;left:1825;top:2872;width:9095;height:1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E4B5035" w14:textId="70E108F0" w:rsidR="00AD7850" w:rsidRDefault="00ED1AA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1"/>
                          </w:tabs>
                          <w:spacing w:before="1"/>
                          <w:ind w:right="18"/>
                          <w:jc w:val="both"/>
                        </w:pPr>
                        <w:r>
                          <w:t xml:space="preserve">Se sugiere guiar y acompañar </w:t>
                        </w:r>
                        <w:r>
                          <w:rPr>
                            <w:spacing w:val="-3"/>
                          </w:rPr>
                          <w:t xml:space="preserve">con </w:t>
                        </w:r>
                        <w:r>
                          <w:t>ejercicios motores en amplia progresión tales como:</w:t>
                        </w:r>
                        <w:r>
                          <w:rPr>
                            <w:spacing w:val="-34"/>
                          </w:rPr>
                          <w:t xml:space="preserve"> </w:t>
                        </w:r>
                        <w:r>
                          <w:t xml:space="preserve">movimiento de brazos, y ejercicios de </w:t>
                        </w:r>
                        <w:r>
                          <w:rPr>
                            <w:spacing w:val="-3"/>
                          </w:rPr>
                          <w:t xml:space="preserve">menor </w:t>
                        </w:r>
                        <w:r>
                          <w:t xml:space="preserve">progresión tales como: manos, </w:t>
                        </w:r>
                        <w:r>
                          <w:rPr>
                            <w:spacing w:val="-3"/>
                          </w:rPr>
                          <w:t xml:space="preserve">muñeca </w:t>
                        </w:r>
                        <w:r>
                          <w:t xml:space="preserve">y dedos. Con </w:t>
                        </w:r>
                        <w:r>
                          <w:rPr>
                            <w:spacing w:val="-4"/>
                          </w:rPr>
                          <w:t xml:space="preserve">el </w:t>
                        </w:r>
                        <w:r>
                          <w:t xml:space="preserve">fin de mejorar la postura y relajar </w:t>
                        </w:r>
                        <w:r>
                          <w:rPr>
                            <w:spacing w:val="-3"/>
                          </w:rPr>
                          <w:t xml:space="preserve">los </w:t>
                        </w:r>
                        <w:r>
                          <w:t xml:space="preserve">músculos que tienen relación con la escritura. </w:t>
                        </w:r>
                      </w:p>
                      <w:p w14:paraId="0420C4CB" w14:textId="77777777" w:rsidR="00C42B50" w:rsidRDefault="00C42B50" w:rsidP="00C42B50">
                        <w:pPr>
                          <w:tabs>
                            <w:tab w:val="left" w:pos="361"/>
                          </w:tabs>
                          <w:spacing w:before="1"/>
                          <w:ind w:left="360" w:right="18"/>
                          <w:jc w:val="both"/>
                        </w:pPr>
                      </w:p>
                      <w:p w14:paraId="14A7E900" w14:textId="1C40A257" w:rsidR="00C42B50" w:rsidRDefault="00C42B5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61"/>
                          </w:tabs>
                          <w:spacing w:before="1"/>
                          <w:ind w:right="18"/>
                          <w:jc w:val="both"/>
                        </w:pPr>
                        <w:r>
                          <w:t>Es necesario que antes de iniciar la evaluación su hijo e hija logre formular hipótesis y conjeturar en relación a los que ha trabajado durante el proceso de exploración en</w:t>
                        </w:r>
                        <w:r w:rsidR="00D634CE">
                          <w:t xml:space="preserve"> la asignatura.</w:t>
                        </w:r>
                        <w:r>
                          <w:t xml:space="preserve"> </w:t>
                        </w:r>
                      </w:p>
                      <w:p w14:paraId="026479A1" w14:textId="77777777" w:rsidR="00C42B50" w:rsidRDefault="00C42B50" w:rsidP="00C42B50">
                        <w:pPr>
                          <w:tabs>
                            <w:tab w:val="left" w:pos="361"/>
                          </w:tabs>
                          <w:spacing w:before="1"/>
                          <w:ind w:left="360" w:right="18"/>
                          <w:jc w:val="both"/>
                        </w:pPr>
                      </w:p>
                    </w:txbxContent>
                  </v:textbox>
                </v:shape>
                <v:shape id="Text Box 22" o:spid="_x0000_s1032" type="#_x0000_t202" style="position:absolute;left:1854;top:4548;width:9095;height:4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B36F64A" w14:textId="77777777" w:rsidR="00AD7850" w:rsidRDefault="00ED1AA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59"/>
                            <w:tab w:val="left" w:pos="361"/>
                          </w:tabs>
                          <w:spacing w:before="1"/>
                        </w:pPr>
                        <w:r>
                          <w:t xml:space="preserve">El tiempo estimado para </w:t>
                        </w:r>
                        <w:r>
                          <w:rPr>
                            <w:spacing w:val="-4"/>
                          </w:rPr>
                          <w:t xml:space="preserve">el </w:t>
                        </w:r>
                        <w:r>
                          <w:t xml:space="preserve">desarrollo de esta evaluación </w:t>
                        </w:r>
                        <w:r>
                          <w:rPr>
                            <w:spacing w:val="-4"/>
                          </w:rPr>
                          <w:t xml:space="preserve">es </w:t>
                        </w:r>
                        <w:r>
                          <w:t>de 15</w:t>
                        </w:r>
                        <w:r>
                          <w:rPr>
                            <w:spacing w:val="18"/>
                          </w:rPr>
                          <w:t xml:space="preserve"> </w:t>
                        </w:r>
                        <w:r>
                          <w:t>minutos.</w:t>
                        </w:r>
                      </w:p>
                      <w:p w14:paraId="46933818" w14:textId="77777777" w:rsidR="00AD7850" w:rsidRDefault="00AD7850">
                        <w:pPr>
                          <w:spacing w:before="7"/>
                          <w:rPr>
                            <w:sz w:val="21"/>
                          </w:rPr>
                        </w:pPr>
                      </w:p>
                      <w:p w14:paraId="18DBC7F0" w14:textId="7B471205" w:rsidR="00AD7850" w:rsidRDefault="00ED1AA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61"/>
                          </w:tabs>
                          <w:spacing w:line="242" w:lineRule="auto"/>
                          <w:ind w:right="18"/>
                          <w:jc w:val="both"/>
                        </w:pPr>
                        <w:r>
                          <w:rPr>
                            <w:spacing w:val="-3"/>
                          </w:rPr>
                          <w:t xml:space="preserve">Una vez </w:t>
                        </w:r>
                        <w:r>
                          <w:t>finalizada la prueba, deberá sacar una fotografía y enviarla a la dirección de correo electrónico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Educadora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del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nivel.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Esta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fotografía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puede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ser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enviada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dentro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plazos del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día.</w:t>
                        </w:r>
                      </w:p>
                      <w:p w14:paraId="42920626" w14:textId="0DFE2232" w:rsidR="00AD7850" w:rsidRDefault="00C84152" w:rsidP="002202BE">
                        <w:pPr>
                          <w:spacing w:before="3"/>
                          <w:ind w:left="3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Miércoles 5 de </w:t>
                        </w:r>
                        <w:r w:rsidR="00D634CE">
                          <w:rPr>
                            <w:sz w:val="21"/>
                          </w:rPr>
                          <w:t>agosto</w:t>
                        </w:r>
                        <w:r>
                          <w:rPr>
                            <w:sz w:val="21"/>
                          </w:rPr>
                          <w:t xml:space="preserve"> desde las 10:00 am hasta las 17:00 horas. </w:t>
                        </w:r>
                      </w:p>
                      <w:p w14:paraId="69655A54" w14:textId="77777777" w:rsidR="00C84152" w:rsidRDefault="00C84152" w:rsidP="002202BE">
                        <w:pPr>
                          <w:spacing w:before="3"/>
                          <w:ind w:left="360"/>
                          <w:rPr>
                            <w:sz w:val="21"/>
                          </w:rPr>
                        </w:pPr>
                      </w:p>
                      <w:p w14:paraId="7702AFFA" w14:textId="60322910" w:rsidR="00AD7850" w:rsidRDefault="00ED1AA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61"/>
                          </w:tabs>
                          <w:ind w:right="18"/>
                          <w:jc w:val="both"/>
                        </w:pPr>
                        <w:r>
                          <w:t>Es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preciso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que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anexe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evaluación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en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cuaderno</w:t>
                        </w:r>
                        <w:r w:rsidR="00D026DF">
                          <w:rPr>
                            <w:spacing w:val="-7"/>
                          </w:rPr>
                          <w:t xml:space="preserve"> </w:t>
                        </w:r>
                        <w:r w:rsidR="002202BE">
                          <w:rPr>
                            <w:spacing w:val="-7"/>
                          </w:rPr>
                          <w:t xml:space="preserve">verde </w:t>
                        </w:r>
                        <w:r w:rsidR="002202BE">
                          <w:rPr>
                            <w:spacing w:val="-10"/>
                          </w:rPr>
                          <w:t>de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 w:rsidR="00D026DF">
                          <w:t>ciencia</w:t>
                        </w:r>
                        <w:r>
                          <w:t>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luego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revisarla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una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vez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que el estudiante regrese al establecimiento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educativo.</w:t>
                        </w:r>
                      </w:p>
                      <w:p w14:paraId="3D25F14C" w14:textId="77777777" w:rsidR="00AD7850" w:rsidRDefault="00AD7850">
                        <w:pPr>
                          <w:spacing w:before="2"/>
                        </w:pPr>
                      </w:p>
                      <w:p w14:paraId="73A6C49A" w14:textId="77777777" w:rsidR="00AD7850" w:rsidRDefault="00ED1AA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59"/>
                            <w:tab w:val="left" w:pos="361"/>
                          </w:tabs>
                        </w:pPr>
                        <w:r>
                          <w:t>La Educadora realizará la retroalimentación vía correo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electrónico.</w:t>
                        </w:r>
                      </w:p>
                      <w:p w14:paraId="5FD13989" w14:textId="77777777" w:rsidR="00AD7850" w:rsidRDefault="00AD7850">
                        <w:pPr>
                          <w:spacing w:before="8"/>
                          <w:rPr>
                            <w:sz w:val="21"/>
                          </w:rPr>
                        </w:pPr>
                      </w:p>
                      <w:p w14:paraId="789924B1" w14:textId="77777777" w:rsidR="00AD7850" w:rsidRDefault="00ED1AA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59"/>
                            <w:tab w:val="left" w:pos="361"/>
                          </w:tabs>
                        </w:pPr>
                        <w:r>
                          <w:t xml:space="preserve">La evaluación será </w:t>
                        </w:r>
                        <w:r>
                          <w:rPr>
                            <w:spacing w:val="-3"/>
                          </w:rPr>
                          <w:t xml:space="preserve">evaluada </w:t>
                        </w:r>
                        <w:r>
                          <w:t xml:space="preserve">a través de categorías formativas </w:t>
                        </w:r>
                        <w:r>
                          <w:rPr>
                            <w:spacing w:val="-3"/>
                          </w:rPr>
                          <w:t>tales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como:</w:t>
                        </w:r>
                      </w:p>
                      <w:p w14:paraId="26219808" w14:textId="77777777" w:rsidR="00AD7850" w:rsidRDefault="00AD7850"/>
                      <w:p w14:paraId="71D23CF3" w14:textId="77777777" w:rsidR="00AD7850" w:rsidRDefault="00ED1AA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59"/>
                            <w:tab w:val="left" w:pos="361"/>
                          </w:tabs>
                          <w:spacing w:before="1"/>
                        </w:pPr>
                        <w:r>
                          <w:t>AD: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Adecuado.</w:t>
                        </w:r>
                      </w:p>
                      <w:p w14:paraId="29793283" w14:textId="77777777" w:rsidR="00AD7850" w:rsidRDefault="00AD7850"/>
                      <w:p w14:paraId="2993855C" w14:textId="77777777" w:rsidR="00AD7850" w:rsidRDefault="00ED1AA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59"/>
                            <w:tab w:val="left" w:pos="361"/>
                          </w:tabs>
                        </w:pPr>
                        <w:r>
                          <w:t>ELE: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Elemental.</w:t>
                        </w:r>
                      </w:p>
                      <w:p w14:paraId="1B6FF5FD" w14:textId="77777777" w:rsidR="00AD7850" w:rsidRDefault="00AD7850">
                        <w:pPr>
                          <w:spacing w:before="8"/>
                          <w:rPr>
                            <w:sz w:val="21"/>
                          </w:rPr>
                        </w:pPr>
                      </w:p>
                      <w:p w14:paraId="313C9D0A" w14:textId="77777777" w:rsidR="00AD7850" w:rsidRDefault="00ED1AA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59"/>
                            <w:tab w:val="left" w:pos="361"/>
                          </w:tabs>
                        </w:pPr>
                        <w:r>
                          <w:t>INS: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Insuficiente.</w:t>
                        </w:r>
                      </w:p>
                    </w:txbxContent>
                  </v:textbox>
                </v:shape>
                <v:shape id="Text Box 21" o:spid="_x0000_s1033" type="#_x0000_t202" style="position:absolute;left:3116;top:9248;width:644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19458D93" w14:textId="77777777" w:rsidR="00AD7850" w:rsidRDefault="00ED1AA4">
                        <w:pPr>
                          <w:spacing w:line="244" w:lineRule="exact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SUERTE EN ESTE PROCESO, CONFÍA EN TUS APRENDIZAJES.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D35F947" wp14:editId="35A0339C">
                <wp:simplePos x="0" y="0"/>
                <wp:positionH relativeFrom="margin">
                  <wp:posOffset>485775</wp:posOffset>
                </wp:positionH>
                <wp:positionV relativeFrom="paragraph">
                  <wp:posOffset>363855</wp:posOffset>
                </wp:positionV>
                <wp:extent cx="5775325" cy="381000"/>
                <wp:effectExtent l="0" t="0" r="15875" b="0"/>
                <wp:wrapNone/>
                <wp:docPr id="5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14FF4" w14:textId="2F5E4E3B" w:rsidR="0047454F" w:rsidRDefault="0047454F" w:rsidP="0047454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1"/>
                              </w:tabs>
                              <w:spacing w:before="1"/>
                              <w:ind w:right="18"/>
                              <w:jc w:val="both"/>
                            </w:pPr>
                            <w:r>
                              <w:t>Se sugiere realizar un repaso de lo aprendido, observando cápsulas, y clases en vivo con el fin de reafirmar el aprendizaje.</w:t>
                            </w:r>
                          </w:p>
                          <w:p w14:paraId="67CA6B10" w14:textId="6F027217" w:rsidR="0047454F" w:rsidRDefault="0047454F" w:rsidP="0047454F">
                            <w:pPr>
                              <w:tabs>
                                <w:tab w:val="left" w:pos="361"/>
                              </w:tabs>
                              <w:spacing w:before="1"/>
                              <w:ind w:right="18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5F947" id="Text Box 23" o:spid="_x0000_s1034" type="#_x0000_t202" style="position:absolute;margin-left:38.25pt;margin-top:28.65pt;width:454.75pt;height:30pt;z-index:2516730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" filled="f" stroked="f">
                <v:textbox inset="0,0,0,0">
                  <w:txbxContent>
                    <w:p w14:paraId="41614FF4" w14:textId="2F5E4E3B" w:rsidR="0047454F" w:rsidRDefault="0047454F" w:rsidP="0047454F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1"/>
                        </w:tabs>
                        <w:spacing w:before="1"/>
                        <w:ind w:right="18"/>
                        <w:jc w:val="both"/>
                      </w:pPr>
                      <w:r>
                        <w:t>Se sugiere realizar un repaso de lo aprendido, observando cápsulas, y clases en vivo con el fin de reafirmar el aprendizaje.</w:t>
                      </w:r>
                    </w:p>
                    <w:p w14:paraId="67CA6B10" w14:textId="6F027217" w:rsidR="0047454F" w:rsidRDefault="0047454F" w:rsidP="0047454F">
                      <w:pPr>
                        <w:tabs>
                          <w:tab w:val="left" w:pos="361"/>
                        </w:tabs>
                        <w:spacing w:before="1"/>
                        <w:ind w:right="18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ADADD1" w14:textId="7A180BF2" w:rsidR="00AD7850" w:rsidRDefault="00AD7850">
      <w:pPr>
        <w:rPr>
          <w:sz w:val="9"/>
        </w:rPr>
        <w:sectPr w:rsidR="00AD7850">
          <w:headerReference w:type="default" r:id="rId7"/>
          <w:footerReference w:type="default" r:id="rId8"/>
          <w:type w:val="continuous"/>
          <w:pgSz w:w="12240" w:h="18720"/>
          <w:pgMar w:top="1100" w:right="920" w:bottom="980" w:left="880" w:header="380" w:footer="787" w:gutter="0"/>
          <w:pgNumType w:start="1"/>
          <w:cols w:space="720"/>
        </w:sectPr>
      </w:pPr>
    </w:p>
    <w:p w14:paraId="20F1D856" w14:textId="41B3A67F" w:rsidR="00AD7850" w:rsidRDefault="00ED1AA4">
      <w:pPr>
        <w:spacing w:before="116"/>
        <w:ind w:left="4080" w:right="1221" w:hanging="2853"/>
        <w:rPr>
          <w:b/>
        </w:rPr>
      </w:pPr>
      <w:r>
        <w:rPr>
          <w:b/>
          <w:u w:val="single"/>
        </w:rPr>
        <w:lastRenderedPageBreak/>
        <w:t>EVALUACIÓN FORMATIVA E-LEARNING N°1</w:t>
      </w:r>
      <w:r w:rsidR="00AF3D1F">
        <w:rPr>
          <w:b/>
          <w:u w:val="single"/>
        </w:rPr>
        <w:t xml:space="preserve"> CIENCIA KINDER</w:t>
      </w:r>
      <w:r>
        <w:rPr>
          <w:b/>
        </w:rPr>
        <w:t xml:space="preserve"> </w:t>
      </w:r>
      <w:r w:rsidR="00AF3D1F">
        <w:rPr>
          <w:b/>
          <w:u w:val="single"/>
        </w:rPr>
        <w:t>SEGUNDO SEMESTRE</w:t>
      </w:r>
    </w:p>
    <w:p w14:paraId="7905288E" w14:textId="77777777" w:rsidR="00AD7850" w:rsidRDefault="00AD7850">
      <w:pPr>
        <w:pStyle w:val="Textoindependiente"/>
        <w:rPr>
          <w:b/>
          <w:sz w:val="20"/>
        </w:rPr>
      </w:pPr>
    </w:p>
    <w:p w14:paraId="55F1D1EC" w14:textId="77777777" w:rsidR="00AD7850" w:rsidRDefault="00AD7850">
      <w:pPr>
        <w:pStyle w:val="Textoindependiente"/>
        <w:spacing w:before="10"/>
        <w:rPr>
          <w:b/>
          <w:sz w:val="15"/>
        </w:rPr>
      </w:pPr>
    </w:p>
    <w:p w14:paraId="390F3668" w14:textId="77777777" w:rsidR="00AD7850" w:rsidRDefault="00ED1AA4">
      <w:pPr>
        <w:pStyle w:val="Textoindependiente"/>
        <w:tabs>
          <w:tab w:val="left" w:pos="9720"/>
        </w:tabs>
        <w:spacing w:before="90"/>
        <w:ind w:left="114"/>
      </w:pPr>
      <w:r>
        <w:t>Nombre: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A70E4C" w14:textId="77777777" w:rsidR="00AD7850" w:rsidRDefault="00AD7850">
      <w:pPr>
        <w:pStyle w:val="Textoindependiente"/>
        <w:spacing w:before="2"/>
        <w:rPr>
          <w:sz w:val="16"/>
        </w:rPr>
      </w:pPr>
    </w:p>
    <w:p w14:paraId="7EDC3D44" w14:textId="77777777" w:rsidR="00AD7850" w:rsidRDefault="00AD7850">
      <w:pPr>
        <w:rPr>
          <w:sz w:val="16"/>
        </w:rPr>
        <w:sectPr w:rsidR="00AD7850">
          <w:pgSz w:w="12240" w:h="18720"/>
          <w:pgMar w:top="1100" w:right="920" w:bottom="980" w:left="880" w:header="380" w:footer="787" w:gutter="0"/>
          <w:cols w:space="720"/>
        </w:sectPr>
      </w:pPr>
    </w:p>
    <w:p w14:paraId="62275ABA" w14:textId="77777777" w:rsidR="00AD7850" w:rsidRDefault="00ED1AA4">
      <w:pPr>
        <w:pStyle w:val="Textoindependiente"/>
        <w:tabs>
          <w:tab w:val="left" w:pos="2265"/>
        </w:tabs>
        <w:spacing w:before="90"/>
        <w:ind w:left="114"/>
      </w:pPr>
      <w:r>
        <w:t>Nivel: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D089AF" w14:textId="77777777" w:rsidR="00AD7850" w:rsidRDefault="00ED1AA4">
      <w:pPr>
        <w:pStyle w:val="Textoindependiente"/>
        <w:tabs>
          <w:tab w:val="left" w:pos="2169"/>
        </w:tabs>
        <w:spacing w:before="90"/>
        <w:ind w:left="114"/>
      </w:pPr>
      <w:r>
        <w:br w:type="column"/>
      </w:r>
      <w:r>
        <w:t>Letra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3EB891" w14:textId="77777777" w:rsidR="00AD7850" w:rsidRDefault="00ED1AA4">
      <w:pPr>
        <w:pStyle w:val="Textoindependiente"/>
        <w:tabs>
          <w:tab w:val="left" w:pos="4103"/>
        </w:tabs>
        <w:spacing w:before="90"/>
        <w:ind w:left="114"/>
      </w:pPr>
      <w:r>
        <w:br w:type="column"/>
      </w:r>
      <w:r>
        <w:t>Simbología de</w:t>
      </w:r>
      <w:r>
        <w:rPr>
          <w:spacing w:val="-10"/>
        </w:rPr>
        <w:t xml:space="preserve"> </w:t>
      </w:r>
      <w:r>
        <w:t>evaluación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3B8324" w14:textId="77777777" w:rsidR="00AD7850" w:rsidRDefault="00AD7850">
      <w:pPr>
        <w:sectPr w:rsidR="00AD7850">
          <w:type w:val="continuous"/>
          <w:pgSz w:w="12240" w:h="18720"/>
          <w:pgMar w:top="1100" w:right="920" w:bottom="980" w:left="880" w:header="720" w:footer="720" w:gutter="0"/>
          <w:cols w:num="3" w:space="720" w:equalWidth="0">
            <w:col w:w="2306" w:space="633"/>
            <w:col w:w="2210" w:space="452"/>
            <w:col w:w="4839"/>
          </w:cols>
        </w:sectPr>
      </w:pPr>
    </w:p>
    <w:p w14:paraId="5822EE91" w14:textId="19161285" w:rsidR="00AD7850" w:rsidRDefault="00AD7850">
      <w:pPr>
        <w:pStyle w:val="Textoindependiente"/>
        <w:spacing w:before="7"/>
        <w:rPr>
          <w:sz w:val="16"/>
        </w:rPr>
      </w:pPr>
    </w:p>
    <w:p w14:paraId="4F271F7E" w14:textId="77F6F032" w:rsidR="00AD7850" w:rsidRDefault="00ED1AA4">
      <w:pPr>
        <w:pStyle w:val="Ttulo2"/>
        <w:spacing w:before="90"/>
      </w:pPr>
      <w:r>
        <w:rPr>
          <w:u w:val="thick"/>
        </w:rPr>
        <w:t xml:space="preserve">Contenido: </w:t>
      </w:r>
      <w:r w:rsidR="00AB351A">
        <w:rPr>
          <w:u w:val="thick"/>
        </w:rPr>
        <w:t>Fenómeno Natural el Volcán</w:t>
      </w:r>
    </w:p>
    <w:p w14:paraId="2AF0176A" w14:textId="77777777" w:rsidR="00AD7850" w:rsidRDefault="00AD7850">
      <w:pPr>
        <w:pStyle w:val="Textoindependiente"/>
        <w:spacing w:before="9"/>
        <w:rPr>
          <w:b/>
          <w:sz w:val="15"/>
        </w:rPr>
      </w:pPr>
    </w:p>
    <w:p w14:paraId="01E7C710" w14:textId="77777777" w:rsidR="00AD7850" w:rsidRDefault="00AD7850">
      <w:pPr>
        <w:spacing w:line="268" w:lineRule="exact"/>
        <w:rPr>
          <w:sz w:val="24"/>
        </w:rPr>
      </w:pPr>
    </w:p>
    <w:p w14:paraId="5093110A" w14:textId="47FF1DAD" w:rsidR="00D136DF" w:rsidRDefault="008269A6" w:rsidP="00AB351A">
      <w:pPr>
        <w:pStyle w:val="Prrafodelista"/>
        <w:numPr>
          <w:ilvl w:val="0"/>
          <w:numId w:val="6"/>
        </w:numPr>
        <w:spacing w:line="268" w:lineRule="exact"/>
        <w:rPr>
          <w:sz w:val="24"/>
        </w:rPr>
      </w:pPr>
      <w:r>
        <w:rPr>
          <w:sz w:val="24"/>
        </w:rPr>
        <w:t>Observa la imagen</w:t>
      </w:r>
      <w:r w:rsidR="003F4901">
        <w:rPr>
          <w:sz w:val="24"/>
        </w:rPr>
        <w:t xml:space="preserve">, </w:t>
      </w:r>
      <w:r w:rsidR="00900CB8">
        <w:rPr>
          <w:sz w:val="24"/>
        </w:rPr>
        <w:t>luego marca</w:t>
      </w:r>
      <w:r>
        <w:rPr>
          <w:sz w:val="24"/>
        </w:rPr>
        <w:t xml:space="preserve"> con una cruz el volcán </w:t>
      </w:r>
      <w:r w:rsidR="00B01BF4">
        <w:rPr>
          <w:sz w:val="24"/>
        </w:rPr>
        <w:t xml:space="preserve">que se encuentra en estado activo.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663"/>
        <w:gridCol w:w="5047"/>
      </w:tblGrid>
      <w:tr w:rsidR="00B01BF4" w14:paraId="49ECA68F" w14:textId="77777777" w:rsidTr="00B01BF4">
        <w:tc>
          <w:tcPr>
            <w:tcW w:w="5215" w:type="dxa"/>
          </w:tcPr>
          <w:p w14:paraId="2B11BAB3" w14:textId="77777777" w:rsidR="00B01BF4" w:rsidRDefault="00B01BF4" w:rsidP="00B01BF4">
            <w:pPr>
              <w:pStyle w:val="Prrafodelista"/>
              <w:spacing w:line="268" w:lineRule="exact"/>
              <w:ind w:left="0" w:firstLine="0"/>
              <w:rPr>
                <w:sz w:val="24"/>
              </w:rPr>
            </w:pPr>
          </w:p>
          <w:p w14:paraId="07151694" w14:textId="77777777" w:rsidR="00B01BF4" w:rsidRDefault="00B01BF4" w:rsidP="00B01BF4">
            <w:pPr>
              <w:pStyle w:val="Prrafodelista"/>
              <w:spacing w:line="268" w:lineRule="exact"/>
              <w:ind w:left="0" w:firstLine="0"/>
              <w:rPr>
                <w:sz w:val="24"/>
              </w:rPr>
            </w:pPr>
          </w:p>
          <w:p w14:paraId="2DC64CC7" w14:textId="35982ECD" w:rsidR="00B01BF4" w:rsidRDefault="00B01BF4" w:rsidP="00B01BF4">
            <w:pPr>
              <w:pStyle w:val="Prrafodelista"/>
              <w:spacing w:line="268" w:lineRule="exact"/>
              <w:ind w:left="0" w:firstLine="0"/>
              <w:rPr>
                <w:sz w:val="24"/>
              </w:rPr>
            </w:pPr>
          </w:p>
          <w:p w14:paraId="2A483E46" w14:textId="3089C811" w:rsidR="00B01BF4" w:rsidRDefault="00B01BF4" w:rsidP="00B01BF4">
            <w:pPr>
              <w:pStyle w:val="Prrafodelista"/>
              <w:spacing w:line="268" w:lineRule="exact"/>
              <w:ind w:left="0" w:firstLine="0"/>
              <w:rPr>
                <w:sz w:val="24"/>
              </w:rPr>
            </w:pPr>
          </w:p>
          <w:p w14:paraId="30CCF657" w14:textId="77777777" w:rsidR="00B01BF4" w:rsidRDefault="00B01BF4" w:rsidP="00B01BF4">
            <w:pPr>
              <w:pStyle w:val="Prrafodelista"/>
              <w:spacing w:line="268" w:lineRule="exact"/>
              <w:ind w:left="0" w:firstLine="0"/>
              <w:rPr>
                <w:sz w:val="24"/>
              </w:rPr>
            </w:pPr>
          </w:p>
          <w:p w14:paraId="55B22285" w14:textId="77777777" w:rsidR="00B01BF4" w:rsidRDefault="00B01BF4" w:rsidP="00B01BF4">
            <w:pPr>
              <w:pStyle w:val="Prrafodelista"/>
              <w:spacing w:line="268" w:lineRule="exact"/>
              <w:ind w:left="0" w:firstLine="0"/>
              <w:rPr>
                <w:sz w:val="24"/>
              </w:rPr>
            </w:pPr>
          </w:p>
          <w:p w14:paraId="7F31B839" w14:textId="77777777" w:rsidR="00B01BF4" w:rsidRDefault="00B01BF4" w:rsidP="00B01BF4">
            <w:pPr>
              <w:pStyle w:val="Prrafodelista"/>
              <w:spacing w:line="268" w:lineRule="exact"/>
              <w:ind w:left="0" w:firstLine="0"/>
              <w:rPr>
                <w:sz w:val="24"/>
              </w:rPr>
            </w:pPr>
          </w:p>
          <w:p w14:paraId="7FB3B290" w14:textId="77777777" w:rsidR="00B01BF4" w:rsidRDefault="00B01BF4" w:rsidP="00B01BF4">
            <w:pPr>
              <w:pStyle w:val="Prrafodelista"/>
              <w:spacing w:line="268" w:lineRule="exact"/>
              <w:ind w:left="0" w:firstLine="0"/>
              <w:rPr>
                <w:sz w:val="24"/>
              </w:rPr>
            </w:pPr>
          </w:p>
          <w:p w14:paraId="20648E26" w14:textId="07237C66" w:rsidR="00B01BF4" w:rsidRDefault="00B01BF4" w:rsidP="00B01BF4">
            <w:pPr>
              <w:pStyle w:val="Prrafodelista"/>
              <w:spacing w:line="268" w:lineRule="exact"/>
              <w:ind w:left="0" w:firstLine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8C6C552" wp14:editId="14B67A62">
                  <wp:extent cx="2008504" cy="1695450"/>
                  <wp:effectExtent l="0" t="0" r="0" b="0"/>
                  <wp:docPr id="52" name="Imagen 52" descr="Colcandepacaya Dibujo Del Volcan De Pacaya En Erupcion Para Pinta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candepacaya Dibujo Del Volcan De Pacaya En Erupcion Para Pinta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269" cy="174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</w:tcPr>
          <w:p w14:paraId="6F04C517" w14:textId="77777777" w:rsidR="00B01BF4" w:rsidRDefault="00B01BF4" w:rsidP="00B01BF4">
            <w:pPr>
              <w:pStyle w:val="Prrafodelista"/>
              <w:spacing w:line="268" w:lineRule="exact"/>
              <w:ind w:left="0" w:firstLine="0"/>
              <w:rPr>
                <w:sz w:val="24"/>
              </w:rPr>
            </w:pPr>
          </w:p>
          <w:p w14:paraId="0AA4E8CE" w14:textId="0A227664" w:rsidR="00B01BF4" w:rsidRDefault="00B01BF4" w:rsidP="00B01BF4">
            <w:pPr>
              <w:pStyle w:val="Prrafodelista"/>
              <w:spacing w:line="268" w:lineRule="exact"/>
              <w:ind w:left="0" w:firstLine="0"/>
              <w:rPr>
                <w:sz w:val="24"/>
              </w:rPr>
            </w:pPr>
          </w:p>
          <w:p w14:paraId="672492AC" w14:textId="10AA3778" w:rsidR="00B01BF4" w:rsidRDefault="00B01BF4" w:rsidP="00B01BF4">
            <w:pPr>
              <w:pStyle w:val="Prrafodelista"/>
              <w:spacing w:line="268" w:lineRule="exact"/>
              <w:ind w:left="0" w:firstLine="0"/>
              <w:rPr>
                <w:sz w:val="24"/>
              </w:rPr>
            </w:pPr>
          </w:p>
          <w:p w14:paraId="6D1EB18F" w14:textId="4D8EB947" w:rsidR="00B01BF4" w:rsidRDefault="00B01BF4" w:rsidP="00B01BF4">
            <w:pPr>
              <w:pStyle w:val="Prrafodelista"/>
              <w:spacing w:line="268" w:lineRule="exact"/>
              <w:ind w:left="0" w:firstLine="0"/>
              <w:rPr>
                <w:sz w:val="24"/>
              </w:rPr>
            </w:pPr>
          </w:p>
          <w:p w14:paraId="7766BC38" w14:textId="77777777" w:rsidR="00B01BF4" w:rsidRDefault="00B01BF4" w:rsidP="00B01BF4">
            <w:pPr>
              <w:pStyle w:val="Prrafodelista"/>
              <w:spacing w:line="268" w:lineRule="exact"/>
              <w:ind w:left="0" w:firstLine="0"/>
              <w:rPr>
                <w:sz w:val="24"/>
              </w:rPr>
            </w:pPr>
          </w:p>
          <w:p w14:paraId="258E92E6" w14:textId="77777777" w:rsidR="00B01BF4" w:rsidRDefault="00B01BF4" w:rsidP="00B01BF4">
            <w:pPr>
              <w:pStyle w:val="Prrafodelista"/>
              <w:spacing w:line="268" w:lineRule="exact"/>
              <w:ind w:left="0" w:firstLine="0"/>
              <w:rPr>
                <w:sz w:val="24"/>
              </w:rPr>
            </w:pPr>
          </w:p>
          <w:p w14:paraId="761CF270" w14:textId="77777777" w:rsidR="00B01BF4" w:rsidRDefault="00B01BF4" w:rsidP="00B01BF4">
            <w:pPr>
              <w:pStyle w:val="Prrafodelista"/>
              <w:spacing w:line="268" w:lineRule="exact"/>
              <w:ind w:left="0" w:firstLine="0"/>
              <w:rPr>
                <w:noProof/>
              </w:rPr>
            </w:pPr>
          </w:p>
          <w:p w14:paraId="030976B3" w14:textId="77777777" w:rsidR="00B01BF4" w:rsidRDefault="00B01BF4" w:rsidP="00B01BF4">
            <w:pPr>
              <w:pStyle w:val="Prrafodelista"/>
              <w:spacing w:line="268" w:lineRule="exact"/>
              <w:ind w:left="0" w:firstLine="0"/>
              <w:jc w:val="center"/>
              <w:rPr>
                <w:noProof/>
              </w:rPr>
            </w:pPr>
          </w:p>
          <w:p w14:paraId="4CADFDC1" w14:textId="66310E96" w:rsidR="00B01BF4" w:rsidRDefault="00B01BF4" w:rsidP="00B01BF4">
            <w:pPr>
              <w:pStyle w:val="Prrafodelista"/>
              <w:spacing w:line="268" w:lineRule="exact"/>
              <w:ind w:left="0" w:firstLine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0CB58BF" wp14:editId="1617749E">
                  <wp:extent cx="2819400" cy="1751965"/>
                  <wp:effectExtent l="0" t="0" r="0" b="635"/>
                  <wp:docPr id="53" name="Imagen 53" descr="Volcán Cotopaxi: Imágenes, fotos de stock y vector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olcán Cotopaxi: Imágenes, fotos de stock y vectore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44762"/>
                          <a:stretch/>
                        </pic:blipFill>
                        <pic:spPr bwMode="auto">
                          <a:xfrm>
                            <a:off x="0" y="0"/>
                            <a:ext cx="2923676" cy="1816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FB6317" w14:textId="30520FF2" w:rsidR="00B01BF4" w:rsidRPr="00A61FC0" w:rsidRDefault="00B01BF4" w:rsidP="00A61FC0">
      <w:pPr>
        <w:spacing w:line="268" w:lineRule="exact"/>
        <w:rPr>
          <w:sz w:val="24"/>
        </w:rPr>
      </w:pPr>
    </w:p>
    <w:p w14:paraId="767BC66D" w14:textId="77777777" w:rsidR="00B01BF4" w:rsidRPr="008E14C7" w:rsidRDefault="00B01BF4" w:rsidP="008E14C7">
      <w:pPr>
        <w:spacing w:line="268" w:lineRule="exact"/>
        <w:rPr>
          <w:sz w:val="24"/>
        </w:rPr>
      </w:pPr>
    </w:p>
    <w:p w14:paraId="6A6A13A6" w14:textId="6C8475EC" w:rsidR="00900CB8" w:rsidRDefault="008E14C7" w:rsidP="00A61FC0">
      <w:pPr>
        <w:pStyle w:val="Ttulo2"/>
        <w:numPr>
          <w:ilvl w:val="0"/>
          <w:numId w:val="6"/>
        </w:numPr>
        <w:shd w:val="clear" w:color="auto" w:fill="FFFFFF"/>
        <w:spacing w:after="240"/>
        <w:rPr>
          <w:b w:val="0"/>
          <w:bCs w:val="0"/>
          <w:color w:val="222222"/>
          <w:lang w:val="es-CL" w:eastAsia="es-CL"/>
        </w:rPr>
      </w:pPr>
      <w:r>
        <w:rPr>
          <w:b w:val="0"/>
          <w:bCs w:val="0"/>
          <w:color w:val="222222"/>
          <w:lang w:val="es-CL" w:eastAsia="es-CL"/>
        </w:rPr>
        <w:t xml:space="preserve">Observa </w:t>
      </w:r>
      <w:r w:rsidR="005D0CE1">
        <w:rPr>
          <w:b w:val="0"/>
          <w:bCs w:val="0"/>
          <w:color w:val="222222"/>
          <w:lang w:val="es-CL" w:eastAsia="es-CL"/>
        </w:rPr>
        <w:t xml:space="preserve">atentamente </w:t>
      </w:r>
      <w:r>
        <w:rPr>
          <w:b w:val="0"/>
          <w:bCs w:val="0"/>
          <w:color w:val="222222"/>
          <w:lang w:val="es-CL" w:eastAsia="es-CL"/>
        </w:rPr>
        <w:t>la imagen presentada</w:t>
      </w:r>
      <w:r w:rsidR="005D0CE1">
        <w:rPr>
          <w:b w:val="0"/>
          <w:bCs w:val="0"/>
          <w:color w:val="222222"/>
          <w:lang w:val="es-CL" w:eastAsia="es-CL"/>
        </w:rPr>
        <w:t>,</w:t>
      </w:r>
      <w:r>
        <w:rPr>
          <w:b w:val="0"/>
          <w:bCs w:val="0"/>
          <w:color w:val="222222"/>
          <w:lang w:val="es-CL" w:eastAsia="es-CL"/>
        </w:rPr>
        <w:t xml:space="preserve"> luego:</w:t>
      </w:r>
    </w:p>
    <w:p w14:paraId="673EF524" w14:textId="4F1150C5" w:rsidR="008E14C7" w:rsidRDefault="008E14C7" w:rsidP="005D0CE1">
      <w:pPr>
        <w:pStyle w:val="Ttulo2"/>
        <w:numPr>
          <w:ilvl w:val="0"/>
          <w:numId w:val="9"/>
        </w:numPr>
        <w:shd w:val="clear" w:color="auto" w:fill="FFFFFF"/>
        <w:spacing w:after="240"/>
        <w:rPr>
          <w:b w:val="0"/>
          <w:bCs w:val="0"/>
          <w:color w:val="222222"/>
          <w:lang w:val="es-CL" w:eastAsia="es-CL"/>
        </w:rPr>
      </w:pPr>
      <w:r>
        <w:rPr>
          <w:b w:val="0"/>
          <w:bCs w:val="0"/>
          <w:color w:val="222222"/>
          <w:lang w:val="es-CL" w:eastAsia="es-CL"/>
        </w:rPr>
        <w:t xml:space="preserve">Colorea de </w:t>
      </w:r>
      <w:r w:rsidR="0076684D">
        <w:rPr>
          <w:b w:val="0"/>
          <w:bCs w:val="0"/>
          <w:color w:val="222222"/>
          <w:lang w:val="es-CL" w:eastAsia="es-CL"/>
        </w:rPr>
        <w:t>rojo el</w:t>
      </w:r>
      <w:r>
        <w:rPr>
          <w:b w:val="0"/>
          <w:bCs w:val="0"/>
          <w:color w:val="222222"/>
          <w:lang w:val="es-CL" w:eastAsia="es-CL"/>
        </w:rPr>
        <w:t xml:space="preserve"> magma.</w:t>
      </w:r>
    </w:p>
    <w:p w14:paraId="717D0A84" w14:textId="4B367442" w:rsidR="008E14C7" w:rsidRDefault="008E14C7" w:rsidP="005D0CE1">
      <w:pPr>
        <w:pStyle w:val="Ttulo2"/>
        <w:numPr>
          <w:ilvl w:val="0"/>
          <w:numId w:val="9"/>
        </w:numPr>
        <w:shd w:val="clear" w:color="auto" w:fill="FFFFFF"/>
        <w:spacing w:after="240"/>
        <w:rPr>
          <w:b w:val="0"/>
          <w:bCs w:val="0"/>
          <w:color w:val="222222"/>
          <w:lang w:val="es-CL" w:eastAsia="es-CL"/>
        </w:rPr>
      </w:pPr>
      <w:r>
        <w:rPr>
          <w:b w:val="0"/>
          <w:bCs w:val="0"/>
          <w:color w:val="222222"/>
          <w:lang w:val="es-CL" w:eastAsia="es-CL"/>
        </w:rPr>
        <w:t xml:space="preserve">Colorea de café la chimenea. </w:t>
      </w:r>
    </w:p>
    <w:p w14:paraId="5799ED53" w14:textId="222E0D63" w:rsidR="008E14C7" w:rsidRPr="005D0CE1" w:rsidRDefault="0076684D" w:rsidP="005D0CE1">
      <w:pPr>
        <w:pStyle w:val="Ttulo2"/>
        <w:numPr>
          <w:ilvl w:val="0"/>
          <w:numId w:val="9"/>
        </w:numPr>
        <w:shd w:val="clear" w:color="auto" w:fill="FFFFFF"/>
        <w:spacing w:after="240"/>
        <w:rPr>
          <w:b w:val="0"/>
          <w:bCs w:val="0"/>
          <w:color w:val="222222"/>
          <w:lang w:val="es-CL" w:eastAsia="es-CL"/>
        </w:rPr>
      </w:pPr>
      <w:r w:rsidRPr="005D0CE1">
        <w:rPr>
          <w:b w:val="0"/>
          <w:bCs w:val="0"/>
          <w:color w:val="222222"/>
          <w:lang w:val="es-CL" w:eastAsia="es-CL"/>
        </w:rPr>
        <w:t xml:space="preserve"> Traza con</w:t>
      </w:r>
      <w:r w:rsidR="008E14C7" w:rsidRPr="005D0CE1">
        <w:rPr>
          <w:b w:val="0"/>
          <w:bCs w:val="0"/>
          <w:color w:val="222222"/>
          <w:lang w:val="es-CL" w:eastAsia="es-CL"/>
        </w:rPr>
        <w:t xml:space="preserve"> un círculo el cráter.</w:t>
      </w:r>
    </w:p>
    <w:p w14:paraId="3CBF58BF" w14:textId="77777777" w:rsidR="00F83E71" w:rsidRPr="00B01BF4" w:rsidRDefault="00F83E71" w:rsidP="00B01BF4">
      <w:pPr>
        <w:spacing w:line="268" w:lineRule="exact"/>
        <w:rPr>
          <w:sz w:val="24"/>
        </w:rPr>
      </w:pPr>
      <w:r>
        <w:rPr>
          <w:sz w:val="24"/>
        </w:rPr>
        <w:t xml:space="preserve">      </w:t>
      </w:r>
    </w:p>
    <w:tbl>
      <w:tblPr>
        <w:tblStyle w:val="Tablaconcuadrcula"/>
        <w:tblW w:w="9781" w:type="dxa"/>
        <w:tblInd w:w="704" w:type="dxa"/>
        <w:tblLook w:val="04A0" w:firstRow="1" w:lastRow="0" w:firstColumn="1" w:lastColumn="0" w:noHBand="0" w:noVBand="1"/>
      </w:tblPr>
      <w:tblGrid>
        <w:gridCol w:w="9781"/>
      </w:tblGrid>
      <w:tr w:rsidR="00A61FC0" w14:paraId="4C1CBBCF" w14:textId="77777777" w:rsidTr="00BA3A44">
        <w:trPr>
          <w:trHeight w:val="5398"/>
        </w:trPr>
        <w:tc>
          <w:tcPr>
            <w:tcW w:w="9781" w:type="dxa"/>
          </w:tcPr>
          <w:p w14:paraId="7B994AB9" w14:textId="77777777" w:rsidR="00A61FC0" w:rsidRDefault="00A61FC0" w:rsidP="00B01BF4">
            <w:pPr>
              <w:spacing w:line="268" w:lineRule="exact"/>
              <w:rPr>
                <w:sz w:val="24"/>
              </w:rPr>
            </w:pPr>
          </w:p>
          <w:p w14:paraId="6ED41A10" w14:textId="5004ADA8" w:rsidR="00A61FC0" w:rsidRDefault="00A61FC0" w:rsidP="00B01BF4">
            <w:pPr>
              <w:spacing w:line="268" w:lineRule="exact"/>
              <w:rPr>
                <w:sz w:val="24"/>
              </w:rPr>
            </w:pPr>
          </w:p>
          <w:p w14:paraId="5E86D468" w14:textId="5F65FE94" w:rsidR="008E14C7" w:rsidRDefault="008E14C7" w:rsidP="00B01BF4">
            <w:pPr>
              <w:spacing w:line="268" w:lineRule="exact"/>
              <w:rPr>
                <w:sz w:val="24"/>
              </w:rPr>
            </w:pPr>
          </w:p>
          <w:p w14:paraId="66E460A2" w14:textId="77777777" w:rsidR="008E14C7" w:rsidRDefault="008E14C7" w:rsidP="00B01BF4">
            <w:pPr>
              <w:spacing w:line="268" w:lineRule="exact"/>
              <w:rPr>
                <w:sz w:val="24"/>
              </w:rPr>
            </w:pPr>
          </w:p>
          <w:p w14:paraId="12EF55F1" w14:textId="02C0C2D1" w:rsidR="008E14C7" w:rsidRDefault="008E14C7" w:rsidP="00B01BF4">
            <w:pPr>
              <w:spacing w:line="268" w:lineRule="exact"/>
              <w:rPr>
                <w:sz w:val="24"/>
              </w:rPr>
            </w:pPr>
          </w:p>
          <w:p w14:paraId="37FE6B3F" w14:textId="366526E2" w:rsidR="008E14C7" w:rsidRDefault="008E14C7" w:rsidP="00B01BF4">
            <w:pPr>
              <w:spacing w:line="268" w:lineRule="exact"/>
              <w:rPr>
                <w:sz w:val="24"/>
              </w:rPr>
            </w:pPr>
          </w:p>
          <w:p w14:paraId="61917228" w14:textId="23D5625E" w:rsidR="008E14C7" w:rsidRDefault="008E14C7" w:rsidP="00B01BF4">
            <w:pPr>
              <w:spacing w:line="268" w:lineRule="exact"/>
              <w:rPr>
                <w:sz w:val="24"/>
              </w:rPr>
            </w:pPr>
          </w:p>
          <w:p w14:paraId="4C2B70F6" w14:textId="39996BC7" w:rsidR="008E14C7" w:rsidRDefault="008E14C7" w:rsidP="00B01BF4">
            <w:pPr>
              <w:spacing w:line="268" w:lineRule="exact"/>
              <w:rPr>
                <w:sz w:val="24"/>
              </w:rPr>
            </w:pPr>
          </w:p>
          <w:p w14:paraId="4DC88609" w14:textId="20CAF1D2" w:rsidR="008E14C7" w:rsidRDefault="008E14C7" w:rsidP="00B01BF4">
            <w:pPr>
              <w:spacing w:line="268" w:lineRule="exact"/>
              <w:rPr>
                <w:sz w:val="24"/>
              </w:rPr>
            </w:pPr>
          </w:p>
          <w:p w14:paraId="24ABC402" w14:textId="6C8B3579" w:rsidR="008E14C7" w:rsidRDefault="008E14C7" w:rsidP="00B01BF4">
            <w:pPr>
              <w:spacing w:line="268" w:lineRule="exact"/>
              <w:rPr>
                <w:sz w:val="24"/>
              </w:rPr>
            </w:pPr>
          </w:p>
          <w:p w14:paraId="338F5E5D" w14:textId="77777777" w:rsidR="008E14C7" w:rsidRDefault="008E14C7" w:rsidP="00B01BF4">
            <w:pPr>
              <w:spacing w:line="268" w:lineRule="exact"/>
              <w:rPr>
                <w:sz w:val="24"/>
              </w:rPr>
            </w:pPr>
          </w:p>
          <w:p w14:paraId="37C3A2F6" w14:textId="44FAEA39" w:rsidR="00A61FC0" w:rsidRDefault="00A61FC0" w:rsidP="00B01BF4">
            <w:pPr>
              <w:spacing w:line="268" w:lineRule="exact"/>
              <w:rPr>
                <w:sz w:val="24"/>
              </w:rPr>
            </w:pPr>
          </w:p>
          <w:p w14:paraId="709CA5C7" w14:textId="00601DE2" w:rsidR="00A61FC0" w:rsidRDefault="00A61FC0" w:rsidP="00B01BF4">
            <w:pPr>
              <w:spacing w:line="268" w:lineRule="exact"/>
              <w:rPr>
                <w:sz w:val="24"/>
              </w:rPr>
            </w:pPr>
          </w:p>
          <w:p w14:paraId="0267236C" w14:textId="24FEA2F3" w:rsidR="00A61FC0" w:rsidRDefault="00A61FC0" w:rsidP="00B01BF4">
            <w:pPr>
              <w:spacing w:line="268" w:lineRule="exact"/>
              <w:rPr>
                <w:sz w:val="24"/>
              </w:rPr>
            </w:pPr>
          </w:p>
          <w:p w14:paraId="64488C8C" w14:textId="4E44CC92" w:rsidR="00A61FC0" w:rsidRDefault="00A61FC0" w:rsidP="00B01BF4">
            <w:pPr>
              <w:spacing w:line="268" w:lineRule="exact"/>
              <w:rPr>
                <w:sz w:val="24"/>
              </w:rPr>
            </w:pPr>
          </w:p>
          <w:p w14:paraId="4068E497" w14:textId="77777777" w:rsidR="00A61FC0" w:rsidRDefault="00A61FC0" w:rsidP="00B01BF4">
            <w:pPr>
              <w:spacing w:line="268" w:lineRule="exact"/>
              <w:rPr>
                <w:sz w:val="24"/>
              </w:rPr>
            </w:pPr>
          </w:p>
          <w:p w14:paraId="017A875F" w14:textId="77777777" w:rsidR="00A61FC0" w:rsidRDefault="00A61FC0" w:rsidP="00B01BF4">
            <w:pPr>
              <w:spacing w:line="268" w:lineRule="exact"/>
              <w:rPr>
                <w:sz w:val="24"/>
              </w:rPr>
            </w:pPr>
          </w:p>
          <w:p w14:paraId="4C2C23E2" w14:textId="77777777" w:rsidR="00A61FC0" w:rsidRDefault="00A61FC0" w:rsidP="00B01BF4">
            <w:pPr>
              <w:spacing w:line="268" w:lineRule="exact"/>
              <w:rPr>
                <w:sz w:val="24"/>
              </w:rPr>
            </w:pPr>
          </w:p>
          <w:p w14:paraId="7A801E20" w14:textId="77777777" w:rsidR="008E14C7" w:rsidRDefault="008E14C7" w:rsidP="00A61FC0">
            <w:pPr>
              <w:spacing w:line="268" w:lineRule="exact"/>
              <w:jc w:val="center"/>
              <w:rPr>
                <w:noProof/>
              </w:rPr>
            </w:pPr>
          </w:p>
          <w:p w14:paraId="58AAF296" w14:textId="77777777" w:rsidR="008E14C7" w:rsidRDefault="008E14C7" w:rsidP="00A61FC0">
            <w:pPr>
              <w:spacing w:line="268" w:lineRule="exact"/>
              <w:jc w:val="center"/>
              <w:rPr>
                <w:noProof/>
              </w:rPr>
            </w:pPr>
          </w:p>
          <w:p w14:paraId="2D0BFAFE" w14:textId="77777777" w:rsidR="008E14C7" w:rsidRDefault="008E14C7" w:rsidP="008E14C7">
            <w:pPr>
              <w:spacing w:line="268" w:lineRule="exact"/>
              <w:jc w:val="center"/>
              <w:rPr>
                <w:noProof/>
              </w:rPr>
            </w:pPr>
          </w:p>
          <w:p w14:paraId="4BA7D10A" w14:textId="77C07316" w:rsidR="00A61FC0" w:rsidRDefault="00A61FC0" w:rsidP="008E14C7">
            <w:pPr>
              <w:spacing w:line="268" w:lineRule="exact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F627C10" wp14:editId="6BDCCD77">
                  <wp:extent cx="6010275" cy="3406140"/>
                  <wp:effectExtent l="0" t="0" r="9525" b="3810"/>
                  <wp:docPr id="3" name="Imagen 3" descr="Los volcanes - Web del maest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s volcanes - Web del maestr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64" t="9033" r="24627" b="7383"/>
                          <a:stretch/>
                        </pic:blipFill>
                        <pic:spPr bwMode="auto">
                          <a:xfrm>
                            <a:off x="0" y="0"/>
                            <a:ext cx="6183634" cy="3504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9001F4" w14:textId="6D890630" w:rsidR="00D136DF" w:rsidRPr="00B01BF4" w:rsidRDefault="00D136DF" w:rsidP="00B01BF4">
      <w:pPr>
        <w:spacing w:line="268" w:lineRule="exact"/>
        <w:rPr>
          <w:sz w:val="24"/>
        </w:rPr>
      </w:pPr>
    </w:p>
    <w:p w14:paraId="31573784" w14:textId="77777777" w:rsidR="00D136DF" w:rsidRDefault="00D136DF">
      <w:pPr>
        <w:spacing w:line="268" w:lineRule="exact"/>
        <w:rPr>
          <w:sz w:val="24"/>
        </w:rPr>
      </w:pPr>
    </w:p>
    <w:p w14:paraId="75DBE21E" w14:textId="77777777" w:rsidR="00D136DF" w:rsidRDefault="00D136DF">
      <w:pPr>
        <w:spacing w:line="268" w:lineRule="exact"/>
        <w:rPr>
          <w:sz w:val="24"/>
        </w:rPr>
      </w:pPr>
    </w:p>
    <w:p w14:paraId="22D7FFE7" w14:textId="34F89645" w:rsidR="00D136DF" w:rsidRDefault="00D136DF">
      <w:pPr>
        <w:spacing w:line="268" w:lineRule="exact"/>
        <w:rPr>
          <w:sz w:val="24"/>
        </w:rPr>
      </w:pPr>
    </w:p>
    <w:p w14:paraId="12AD974F" w14:textId="77777777" w:rsidR="00B01BF4" w:rsidRDefault="00B01BF4">
      <w:pPr>
        <w:spacing w:line="268" w:lineRule="exact"/>
        <w:rPr>
          <w:sz w:val="24"/>
        </w:rPr>
      </w:pPr>
    </w:p>
    <w:p w14:paraId="75EA5052" w14:textId="0BC87F80" w:rsidR="00A41392" w:rsidRDefault="00A41392" w:rsidP="00DD2858">
      <w:pPr>
        <w:pStyle w:val="Ttulo2"/>
        <w:spacing w:before="90"/>
        <w:ind w:left="720"/>
        <w:rPr>
          <w:u w:val="thick"/>
        </w:rPr>
      </w:pPr>
      <w:r>
        <w:rPr>
          <w:u w:val="thick"/>
        </w:rPr>
        <w:t>Contenido: Fenómeno Natural el Tornado.</w:t>
      </w:r>
    </w:p>
    <w:p w14:paraId="7E89E94F" w14:textId="26E912FA" w:rsidR="00547DB2" w:rsidRDefault="00547DB2" w:rsidP="00547DB2">
      <w:pPr>
        <w:pStyle w:val="Ttulo2"/>
        <w:spacing w:before="90"/>
        <w:ind w:left="720"/>
        <w:rPr>
          <w:u w:val="thick"/>
        </w:rPr>
      </w:pPr>
    </w:p>
    <w:p w14:paraId="7E1AE451" w14:textId="320E84C3" w:rsidR="00547DB2" w:rsidRDefault="00DD2858" w:rsidP="00DD2858">
      <w:pPr>
        <w:pStyle w:val="Ttulo2"/>
        <w:numPr>
          <w:ilvl w:val="0"/>
          <w:numId w:val="6"/>
        </w:numPr>
        <w:spacing w:before="90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510080">
        <w:rPr>
          <w:b w:val="0"/>
          <w:bCs w:val="0"/>
        </w:rPr>
        <w:t xml:space="preserve">¿Cómo se </w:t>
      </w:r>
      <w:r w:rsidR="00510080" w:rsidRPr="00547DB2">
        <w:rPr>
          <w:b w:val="0"/>
          <w:bCs w:val="0"/>
        </w:rPr>
        <w:t xml:space="preserve">origina </w:t>
      </w:r>
      <w:r w:rsidR="00510080">
        <w:rPr>
          <w:b w:val="0"/>
          <w:bCs w:val="0"/>
        </w:rPr>
        <w:t>un tornado?</w:t>
      </w:r>
    </w:p>
    <w:p w14:paraId="7207EC00" w14:textId="782E0F13" w:rsidR="00510080" w:rsidRDefault="00510080" w:rsidP="005D0CE1">
      <w:pPr>
        <w:pStyle w:val="Ttulo2"/>
        <w:numPr>
          <w:ilvl w:val="0"/>
          <w:numId w:val="14"/>
        </w:numPr>
        <w:spacing w:before="90"/>
        <w:rPr>
          <w:b w:val="0"/>
          <w:bCs w:val="0"/>
        </w:rPr>
      </w:pPr>
      <w:r>
        <w:rPr>
          <w:b w:val="0"/>
          <w:bCs w:val="0"/>
        </w:rPr>
        <w:t xml:space="preserve">Observa </w:t>
      </w:r>
      <w:r w:rsidR="0076684D">
        <w:rPr>
          <w:b w:val="0"/>
          <w:bCs w:val="0"/>
        </w:rPr>
        <w:t>ambos cuadros</w:t>
      </w:r>
      <w:r>
        <w:rPr>
          <w:b w:val="0"/>
          <w:bCs w:val="0"/>
        </w:rPr>
        <w:t xml:space="preserve">, luego colorea </w:t>
      </w:r>
      <w:r w:rsidR="0076684D">
        <w:rPr>
          <w:b w:val="0"/>
          <w:bCs w:val="0"/>
        </w:rPr>
        <w:t>la imagen</w:t>
      </w:r>
      <w:r>
        <w:rPr>
          <w:b w:val="0"/>
          <w:bCs w:val="0"/>
        </w:rPr>
        <w:t xml:space="preserve"> correcta. </w:t>
      </w:r>
    </w:p>
    <w:p w14:paraId="5C0F31F5" w14:textId="4DFC7AEA" w:rsidR="00547DB2" w:rsidRDefault="00547DB2" w:rsidP="00547DB2">
      <w:pPr>
        <w:pStyle w:val="Ttulo2"/>
        <w:spacing w:before="90"/>
        <w:ind w:left="720"/>
        <w:rPr>
          <w:b w:val="0"/>
          <w:bCs w:val="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4819"/>
      </w:tblGrid>
      <w:tr w:rsidR="00917A46" w14:paraId="199C8BA4" w14:textId="77777777" w:rsidTr="00510080">
        <w:trPr>
          <w:trHeight w:val="6537"/>
        </w:trPr>
        <w:tc>
          <w:tcPr>
            <w:tcW w:w="4804" w:type="dxa"/>
          </w:tcPr>
          <w:p w14:paraId="64B16CFD" w14:textId="77777777" w:rsidR="00917A46" w:rsidRDefault="00917A46" w:rsidP="00547DB2">
            <w:pPr>
              <w:pStyle w:val="Ttulo2"/>
              <w:spacing w:before="90"/>
              <w:ind w:left="0"/>
              <w:rPr>
                <w:b w:val="0"/>
                <w:bCs w:val="0"/>
              </w:rPr>
            </w:pPr>
          </w:p>
          <w:p w14:paraId="26CF8C54" w14:textId="64A71D15" w:rsidR="00917A46" w:rsidRDefault="00917A46" w:rsidP="001021E6">
            <w:pPr>
              <w:pStyle w:val="Ttulo2"/>
              <w:spacing w:before="90"/>
              <w:ind w:left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Se </w:t>
            </w:r>
            <w:r w:rsidR="00510080">
              <w:rPr>
                <w:b w:val="0"/>
                <w:bCs w:val="0"/>
              </w:rPr>
              <w:t>origina cuando</w:t>
            </w:r>
            <w:r>
              <w:rPr>
                <w:b w:val="0"/>
                <w:bCs w:val="0"/>
              </w:rPr>
              <w:t xml:space="preserve"> el aire caliente se extiende sobre una capa de aire frío.</w:t>
            </w:r>
          </w:p>
          <w:p w14:paraId="0C3A4D90" w14:textId="77777777" w:rsidR="00917A46" w:rsidRDefault="00917A46" w:rsidP="00547DB2">
            <w:pPr>
              <w:pStyle w:val="Ttulo2"/>
              <w:spacing w:before="90"/>
              <w:ind w:left="0"/>
              <w:rPr>
                <w:b w:val="0"/>
                <w:bCs w:val="0"/>
              </w:rPr>
            </w:pPr>
          </w:p>
          <w:p w14:paraId="567E591A" w14:textId="3F0E2680" w:rsidR="00917A46" w:rsidRDefault="00917A46" w:rsidP="001021E6">
            <w:pPr>
              <w:pStyle w:val="Ttulo2"/>
              <w:spacing w:before="90"/>
              <w:ind w:left="0"/>
              <w:jc w:val="center"/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0A6A2DA2" wp14:editId="6B81B0E5">
                  <wp:extent cx="2196662" cy="2816225"/>
                  <wp:effectExtent l="0" t="0" r="0" b="3175"/>
                  <wp:docPr id="54" name="Imagen 54" descr="Viento Dibujos Para Colorear | Viento dibujo, Dibujos par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ento Dibujos Para Colorear | Viento dibujo, Dibujos par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690" cy="290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38D1F3" w14:textId="5BB3FFAE" w:rsidR="00917A46" w:rsidRDefault="00917A46" w:rsidP="00547DB2">
            <w:pPr>
              <w:pStyle w:val="Ttulo2"/>
              <w:spacing w:before="90"/>
              <w:ind w:left="0"/>
              <w:rPr>
                <w:b w:val="0"/>
                <w:bCs w:val="0"/>
              </w:rPr>
            </w:pPr>
          </w:p>
        </w:tc>
        <w:tc>
          <w:tcPr>
            <w:tcW w:w="4819" w:type="dxa"/>
          </w:tcPr>
          <w:p w14:paraId="072D413A" w14:textId="23BD66B7" w:rsidR="00917A46" w:rsidRDefault="00917A46" w:rsidP="00547DB2">
            <w:pPr>
              <w:pStyle w:val="Ttulo2"/>
              <w:spacing w:before="90"/>
              <w:ind w:left="0"/>
              <w:rPr>
                <w:b w:val="0"/>
                <w:bCs w:val="0"/>
              </w:rPr>
            </w:pPr>
          </w:p>
          <w:p w14:paraId="02D942ED" w14:textId="2F41981F" w:rsidR="00917A46" w:rsidRDefault="00917A46" w:rsidP="00547DB2">
            <w:pPr>
              <w:pStyle w:val="Ttulo2"/>
              <w:spacing w:before="9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Se </w:t>
            </w:r>
            <w:r w:rsidR="00510080">
              <w:rPr>
                <w:b w:val="0"/>
                <w:bCs w:val="0"/>
              </w:rPr>
              <w:t>origina</w:t>
            </w:r>
            <w:r>
              <w:rPr>
                <w:b w:val="0"/>
                <w:bCs w:val="0"/>
              </w:rPr>
              <w:t xml:space="preserve"> cuando las placas tectónicas de la tierra chocan entre sí. </w:t>
            </w:r>
          </w:p>
          <w:p w14:paraId="0239DBF0" w14:textId="77777777" w:rsidR="00917A46" w:rsidRDefault="00917A46" w:rsidP="00547DB2">
            <w:pPr>
              <w:pStyle w:val="Ttulo2"/>
              <w:spacing w:before="90"/>
              <w:ind w:left="0"/>
              <w:rPr>
                <w:b w:val="0"/>
                <w:bCs w:val="0"/>
              </w:rPr>
            </w:pPr>
          </w:p>
          <w:p w14:paraId="4CDB1DC9" w14:textId="4BF74064" w:rsidR="00917A46" w:rsidRDefault="00917A46" w:rsidP="00917A46">
            <w:pPr>
              <w:pStyle w:val="Ttulo2"/>
              <w:spacing w:before="90"/>
              <w:ind w:left="0"/>
              <w:jc w:val="center"/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676E23E0" wp14:editId="3BB2550E">
                  <wp:extent cx="2848303" cy="2668769"/>
                  <wp:effectExtent l="0" t="0" r="0" b="0"/>
                  <wp:docPr id="55" name="Imagen 55" descr="Imagenes de terremoto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nes de terremoto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813" cy="2724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0446F6" w14:textId="77777777" w:rsidR="00547DB2" w:rsidRPr="00547DB2" w:rsidRDefault="00547DB2" w:rsidP="00547DB2">
      <w:pPr>
        <w:pStyle w:val="Ttulo2"/>
        <w:spacing w:before="90"/>
        <w:ind w:left="720"/>
        <w:rPr>
          <w:b w:val="0"/>
          <w:bCs w:val="0"/>
        </w:rPr>
      </w:pPr>
    </w:p>
    <w:p w14:paraId="19A1C506" w14:textId="39184397" w:rsidR="00D136DF" w:rsidRDefault="00D136DF">
      <w:pPr>
        <w:spacing w:line="268" w:lineRule="exact"/>
        <w:rPr>
          <w:sz w:val="24"/>
        </w:rPr>
      </w:pPr>
    </w:p>
    <w:p w14:paraId="37169F65" w14:textId="77777777" w:rsidR="00BA3A44" w:rsidRDefault="00BA3A44">
      <w:pPr>
        <w:spacing w:line="268" w:lineRule="exact"/>
        <w:rPr>
          <w:sz w:val="24"/>
        </w:rPr>
      </w:pPr>
    </w:p>
    <w:p w14:paraId="7F384A11" w14:textId="53F88EA1" w:rsidR="00D136DF" w:rsidRDefault="00864C24" w:rsidP="00864C24">
      <w:pPr>
        <w:pStyle w:val="Prrafodelista"/>
        <w:numPr>
          <w:ilvl w:val="0"/>
          <w:numId w:val="6"/>
        </w:numPr>
        <w:spacing w:line="268" w:lineRule="exact"/>
        <w:rPr>
          <w:sz w:val="24"/>
        </w:rPr>
      </w:pPr>
      <w:r>
        <w:rPr>
          <w:sz w:val="24"/>
        </w:rPr>
        <w:t xml:space="preserve"> Los tornados son medidos a través de la </w:t>
      </w:r>
      <w:r w:rsidR="006B0B9F">
        <w:rPr>
          <w:sz w:val="24"/>
        </w:rPr>
        <w:t>escala FUGITA</w:t>
      </w:r>
      <w:r>
        <w:rPr>
          <w:sz w:val="24"/>
        </w:rPr>
        <w:t xml:space="preserve"> PEARSON</w:t>
      </w:r>
      <w:r w:rsidR="00BA5ABB">
        <w:rPr>
          <w:sz w:val="24"/>
        </w:rPr>
        <w:t xml:space="preserve"> y tienen movimiento de embudo.</w:t>
      </w:r>
    </w:p>
    <w:p w14:paraId="522C5E6C" w14:textId="0B2F439B" w:rsidR="00864C24" w:rsidRDefault="00864C24" w:rsidP="00864C24">
      <w:pPr>
        <w:pStyle w:val="Prrafodelista"/>
        <w:spacing w:line="268" w:lineRule="exact"/>
        <w:ind w:left="720" w:firstLine="0"/>
        <w:rPr>
          <w:sz w:val="24"/>
        </w:rPr>
      </w:pPr>
    </w:p>
    <w:p w14:paraId="2F415A24" w14:textId="78F837C0" w:rsidR="00864C24" w:rsidRPr="00864C24" w:rsidRDefault="00864C24" w:rsidP="005D0CE1">
      <w:pPr>
        <w:pStyle w:val="Prrafodelista"/>
        <w:numPr>
          <w:ilvl w:val="0"/>
          <w:numId w:val="10"/>
        </w:numPr>
        <w:spacing w:line="268" w:lineRule="exact"/>
        <w:rPr>
          <w:sz w:val="24"/>
        </w:rPr>
      </w:pPr>
      <w:r>
        <w:rPr>
          <w:sz w:val="24"/>
        </w:rPr>
        <w:t xml:space="preserve">Marca con una cruz </w:t>
      </w:r>
      <w:r w:rsidR="00022F86">
        <w:rPr>
          <w:sz w:val="24"/>
        </w:rPr>
        <w:t xml:space="preserve">la imagen </w:t>
      </w:r>
      <w:r w:rsidR="00BA5ABB">
        <w:rPr>
          <w:sz w:val="24"/>
        </w:rPr>
        <w:t xml:space="preserve">que corresponde al fenómeno natural </w:t>
      </w:r>
      <w:r>
        <w:rPr>
          <w:sz w:val="24"/>
        </w:rPr>
        <w:t>tornado</w:t>
      </w:r>
      <w:r w:rsidR="00907BFD">
        <w:rPr>
          <w:sz w:val="24"/>
        </w:rPr>
        <w:t>.</w:t>
      </w:r>
    </w:p>
    <w:p w14:paraId="73A45314" w14:textId="6621D58E" w:rsidR="00864C24" w:rsidRDefault="00864C24">
      <w:pPr>
        <w:spacing w:line="268" w:lineRule="exact"/>
        <w:rPr>
          <w:sz w:val="24"/>
        </w:rPr>
      </w:pP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4358"/>
        <w:gridCol w:w="4358"/>
      </w:tblGrid>
      <w:tr w:rsidR="00907BFD" w14:paraId="38DAB7CF" w14:textId="77777777" w:rsidTr="001151AD">
        <w:trPr>
          <w:trHeight w:val="3571"/>
        </w:trPr>
        <w:tc>
          <w:tcPr>
            <w:tcW w:w="4358" w:type="dxa"/>
          </w:tcPr>
          <w:p w14:paraId="093DE466" w14:textId="77777777" w:rsidR="00907BFD" w:rsidRDefault="00907BFD" w:rsidP="001151AD">
            <w:pPr>
              <w:spacing w:line="268" w:lineRule="exact"/>
              <w:rPr>
                <w:sz w:val="24"/>
              </w:rPr>
            </w:pPr>
            <w:r>
              <w:rPr>
                <w:noProof/>
                <w:sz w:val="24"/>
                <w:lang w:val="es-CL" w:eastAsia="es-CL"/>
              </w:rPr>
              <w:drawing>
                <wp:anchor distT="0" distB="0" distL="114300" distR="114300" simplePos="0" relativeHeight="251676160" behindDoc="0" locked="0" layoutInCell="1" allowOverlap="1" wp14:anchorId="39CA45CF" wp14:editId="1FE4E63A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537210</wp:posOffset>
                  </wp:positionV>
                  <wp:extent cx="2622550" cy="2051050"/>
                  <wp:effectExtent l="0" t="0" r="6350" b="635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rcoiris 2.jf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879" cy="2051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8" w:type="dxa"/>
          </w:tcPr>
          <w:p w14:paraId="266FCAEA" w14:textId="77777777" w:rsidR="00907BFD" w:rsidRDefault="00907BFD" w:rsidP="001151AD">
            <w:pPr>
              <w:spacing w:line="268" w:lineRule="exact"/>
              <w:rPr>
                <w:sz w:val="24"/>
              </w:rPr>
            </w:pPr>
            <w:r>
              <w:rPr>
                <w:noProof/>
                <w:sz w:val="24"/>
                <w:lang w:val="es-CL" w:eastAsia="es-CL"/>
              </w:rPr>
              <w:drawing>
                <wp:anchor distT="0" distB="0" distL="114300" distR="114300" simplePos="0" relativeHeight="251675136" behindDoc="0" locked="0" layoutInCell="1" allowOverlap="1" wp14:anchorId="2B60F23F" wp14:editId="413A370C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124460</wp:posOffset>
                  </wp:positionV>
                  <wp:extent cx="2019300" cy="228854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rnado.jpg"/>
                          <pic:cNvPicPr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28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C82CC7" w14:textId="77777777" w:rsidR="00907BFD" w:rsidRDefault="00907BFD" w:rsidP="001151AD">
            <w:pPr>
              <w:spacing w:line="268" w:lineRule="exact"/>
              <w:rPr>
                <w:sz w:val="24"/>
              </w:rPr>
            </w:pPr>
          </w:p>
          <w:p w14:paraId="7F6AA9DA" w14:textId="77777777" w:rsidR="00907BFD" w:rsidRDefault="00907BFD" w:rsidP="001151AD">
            <w:pPr>
              <w:spacing w:line="268" w:lineRule="exact"/>
              <w:rPr>
                <w:sz w:val="24"/>
              </w:rPr>
            </w:pPr>
          </w:p>
          <w:p w14:paraId="3A030F0D" w14:textId="77777777" w:rsidR="00907BFD" w:rsidRDefault="00907BFD" w:rsidP="001151AD">
            <w:pPr>
              <w:spacing w:line="268" w:lineRule="exact"/>
              <w:rPr>
                <w:sz w:val="24"/>
              </w:rPr>
            </w:pPr>
          </w:p>
          <w:p w14:paraId="22652D22" w14:textId="77777777" w:rsidR="00907BFD" w:rsidRDefault="00907BFD" w:rsidP="001151AD">
            <w:pPr>
              <w:spacing w:line="268" w:lineRule="exact"/>
              <w:rPr>
                <w:sz w:val="24"/>
              </w:rPr>
            </w:pPr>
          </w:p>
          <w:p w14:paraId="1E8128CD" w14:textId="77777777" w:rsidR="00907BFD" w:rsidRDefault="00907BFD" w:rsidP="001151AD">
            <w:pPr>
              <w:spacing w:line="268" w:lineRule="exact"/>
              <w:rPr>
                <w:sz w:val="24"/>
              </w:rPr>
            </w:pPr>
          </w:p>
          <w:p w14:paraId="5C0703D5" w14:textId="77777777" w:rsidR="00907BFD" w:rsidRDefault="00907BFD" w:rsidP="001151AD">
            <w:pPr>
              <w:spacing w:line="268" w:lineRule="exact"/>
              <w:rPr>
                <w:sz w:val="24"/>
              </w:rPr>
            </w:pPr>
          </w:p>
          <w:p w14:paraId="142AE789" w14:textId="77777777" w:rsidR="00907BFD" w:rsidRDefault="00907BFD" w:rsidP="001151AD">
            <w:pPr>
              <w:spacing w:line="268" w:lineRule="exact"/>
              <w:rPr>
                <w:sz w:val="24"/>
              </w:rPr>
            </w:pPr>
          </w:p>
          <w:p w14:paraId="4D012E7D" w14:textId="77777777" w:rsidR="00907BFD" w:rsidRDefault="00907BFD" w:rsidP="001151AD">
            <w:pPr>
              <w:spacing w:line="268" w:lineRule="exact"/>
              <w:rPr>
                <w:sz w:val="24"/>
              </w:rPr>
            </w:pPr>
          </w:p>
          <w:p w14:paraId="41614255" w14:textId="77777777" w:rsidR="00907BFD" w:rsidRDefault="00907BFD" w:rsidP="001151AD">
            <w:pPr>
              <w:spacing w:line="268" w:lineRule="exact"/>
              <w:rPr>
                <w:sz w:val="24"/>
              </w:rPr>
            </w:pPr>
          </w:p>
          <w:p w14:paraId="4B3A9750" w14:textId="77777777" w:rsidR="00907BFD" w:rsidRDefault="00907BFD" w:rsidP="001151AD">
            <w:pPr>
              <w:spacing w:line="268" w:lineRule="exact"/>
              <w:rPr>
                <w:sz w:val="24"/>
              </w:rPr>
            </w:pPr>
          </w:p>
          <w:p w14:paraId="21CBA923" w14:textId="77777777" w:rsidR="00907BFD" w:rsidRDefault="00907BFD" w:rsidP="001151AD">
            <w:pPr>
              <w:spacing w:line="268" w:lineRule="exact"/>
              <w:jc w:val="center"/>
              <w:rPr>
                <w:noProof/>
              </w:rPr>
            </w:pPr>
          </w:p>
          <w:p w14:paraId="1D246BB9" w14:textId="77777777" w:rsidR="00907BFD" w:rsidRDefault="00907BFD" w:rsidP="001151AD">
            <w:pPr>
              <w:spacing w:line="268" w:lineRule="exact"/>
              <w:jc w:val="center"/>
              <w:rPr>
                <w:noProof/>
              </w:rPr>
            </w:pPr>
          </w:p>
          <w:p w14:paraId="1945610A" w14:textId="77777777" w:rsidR="00907BFD" w:rsidRDefault="00907BFD" w:rsidP="001151AD">
            <w:pPr>
              <w:spacing w:line="268" w:lineRule="exact"/>
              <w:jc w:val="center"/>
              <w:rPr>
                <w:noProof/>
              </w:rPr>
            </w:pPr>
          </w:p>
          <w:p w14:paraId="15A88564" w14:textId="77777777" w:rsidR="00907BFD" w:rsidRDefault="00907BFD" w:rsidP="001151AD">
            <w:pPr>
              <w:spacing w:line="268" w:lineRule="exact"/>
              <w:jc w:val="center"/>
              <w:rPr>
                <w:sz w:val="24"/>
              </w:rPr>
            </w:pPr>
          </w:p>
          <w:p w14:paraId="7D120F1D" w14:textId="77777777" w:rsidR="00907BFD" w:rsidRDefault="00907BFD" w:rsidP="001151AD">
            <w:pPr>
              <w:spacing w:line="268" w:lineRule="exact"/>
              <w:rPr>
                <w:sz w:val="24"/>
              </w:rPr>
            </w:pPr>
          </w:p>
        </w:tc>
      </w:tr>
    </w:tbl>
    <w:p w14:paraId="608C1D99" w14:textId="0BD248CA" w:rsidR="00D136DF" w:rsidRDefault="00D136DF">
      <w:pPr>
        <w:spacing w:line="268" w:lineRule="exact"/>
        <w:rPr>
          <w:sz w:val="24"/>
        </w:rPr>
        <w:sectPr w:rsidR="00D136DF">
          <w:type w:val="continuous"/>
          <w:pgSz w:w="12240" w:h="18720"/>
          <w:pgMar w:top="1100" w:right="920" w:bottom="980" w:left="880" w:header="720" w:footer="720" w:gutter="0"/>
          <w:cols w:space="720"/>
        </w:sectPr>
      </w:pPr>
    </w:p>
    <w:p w14:paraId="23719623" w14:textId="2990DA43" w:rsidR="006B0B9F" w:rsidRDefault="006B0B9F" w:rsidP="00D026DF">
      <w:pPr>
        <w:pStyle w:val="Textoindependiente"/>
        <w:numPr>
          <w:ilvl w:val="0"/>
          <w:numId w:val="6"/>
        </w:numPr>
        <w:tabs>
          <w:tab w:val="left" w:pos="2691"/>
          <w:tab w:val="left" w:pos="4929"/>
        </w:tabs>
      </w:pPr>
      <w:r>
        <w:lastRenderedPageBreak/>
        <w:t>Dibuja ambos Fenómenos Naturales trabajados durante este período.</w:t>
      </w:r>
    </w:p>
    <w:p w14:paraId="2A671927" w14:textId="765E8718" w:rsidR="00AD7850" w:rsidRDefault="006B0B9F" w:rsidP="006B0B9F">
      <w:pPr>
        <w:pStyle w:val="Textoindependiente"/>
        <w:tabs>
          <w:tab w:val="left" w:pos="2691"/>
          <w:tab w:val="left" w:pos="4929"/>
        </w:tabs>
        <w:ind w:left="720"/>
      </w:pPr>
      <w: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855"/>
        <w:gridCol w:w="4855"/>
      </w:tblGrid>
      <w:tr w:rsidR="006B0B9F" w14:paraId="0FC98CAB" w14:textId="77777777" w:rsidTr="006B0B9F">
        <w:tc>
          <w:tcPr>
            <w:tcW w:w="5215" w:type="dxa"/>
          </w:tcPr>
          <w:p w14:paraId="263EAFF0" w14:textId="77777777" w:rsidR="006B0B9F" w:rsidRDefault="006B0B9F" w:rsidP="006B0B9F">
            <w:pPr>
              <w:pStyle w:val="Textoindependiente"/>
              <w:tabs>
                <w:tab w:val="left" w:pos="2691"/>
                <w:tab w:val="left" w:pos="4929"/>
              </w:tabs>
              <w:jc w:val="center"/>
              <w:rPr>
                <w:b/>
                <w:bCs/>
                <w:u w:val="single"/>
              </w:rPr>
            </w:pPr>
          </w:p>
          <w:p w14:paraId="4E3C0F68" w14:textId="7912556F" w:rsidR="006B0B9F" w:rsidRPr="006B0B9F" w:rsidRDefault="006B0B9F" w:rsidP="006B0B9F">
            <w:pPr>
              <w:pStyle w:val="Textoindependiente"/>
              <w:tabs>
                <w:tab w:val="left" w:pos="2691"/>
                <w:tab w:val="left" w:pos="4929"/>
              </w:tabs>
              <w:jc w:val="center"/>
              <w:rPr>
                <w:b/>
                <w:bCs/>
                <w:u w:val="single"/>
              </w:rPr>
            </w:pPr>
            <w:r w:rsidRPr="006B0B9F">
              <w:rPr>
                <w:b/>
                <w:bCs/>
                <w:u w:val="single"/>
              </w:rPr>
              <w:t xml:space="preserve">FENOMENO </w:t>
            </w:r>
            <w:r>
              <w:rPr>
                <w:b/>
                <w:bCs/>
                <w:u w:val="single"/>
              </w:rPr>
              <w:t>NATURAL “</w:t>
            </w:r>
            <w:r w:rsidRPr="006B0B9F">
              <w:rPr>
                <w:b/>
                <w:bCs/>
                <w:u w:val="single"/>
              </w:rPr>
              <w:t>EL VOLCÁN</w:t>
            </w:r>
            <w:r>
              <w:rPr>
                <w:b/>
                <w:bCs/>
                <w:u w:val="single"/>
              </w:rPr>
              <w:t>”</w:t>
            </w:r>
          </w:p>
          <w:p w14:paraId="25C5960D" w14:textId="77777777" w:rsidR="006B0B9F" w:rsidRPr="006B0B9F" w:rsidRDefault="006B0B9F" w:rsidP="006B0B9F">
            <w:pPr>
              <w:pStyle w:val="Textoindependiente"/>
              <w:tabs>
                <w:tab w:val="left" w:pos="2691"/>
                <w:tab w:val="left" w:pos="4929"/>
              </w:tabs>
              <w:jc w:val="center"/>
              <w:rPr>
                <w:b/>
                <w:bCs/>
                <w:u w:val="single"/>
              </w:rPr>
            </w:pPr>
          </w:p>
          <w:p w14:paraId="1177E156" w14:textId="77777777" w:rsidR="006B0B9F" w:rsidRPr="006B0B9F" w:rsidRDefault="006B0B9F" w:rsidP="006B0B9F">
            <w:pPr>
              <w:pStyle w:val="Textoindependiente"/>
              <w:tabs>
                <w:tab w:val="left" w:pos="2691"/>
                <w:tab w:val="left" w:pos="4929"/>
              </w:tabs>
              <w:jc w:val="center"/>
              <w:rPr>
                <w:b/>
                <w:bCs/>
                <w:u w:val="single"/>
              </w:rPr>
            </w:pPr>
          </w:p>
          <w:p w14:paraId="5733C8AB" w14:textId="77777777" w:rsidR="006B0B9F" w:rsidRPr="006B0B9F" w:rsidRDefault="006B0B9F" w:rsidP="006B0B9F">
            <w:pPr>
              <w:pStyle w:val="Textoindependiente"/>
              <w:tabs>
                <w:tab w:val="left" w:pos="2691"/>
                <w:tab w:val="left" w:pos="4929"/>
              </w:tabs>
              <w:jc w:val="center"/>
              <w:rPr>
                <w:b/>
                <w:bCs/>
                <w:u w:val="single"/>
              </w:rPr>
            </w:pPr>
          </w:p>
          <w:p w14:paraId="1C0982A8" w14:textId="77777777" w:rsidR="006B0B9F" w:rsidRPr="006B0B9F" w:rsidRDefault="006B0B9F" w:rsidP="006B0B9F">
            <w:pPr>
              <w:pStyle w:val="Textoindependiente"/>
              <w:tabs>
                <w:tab w:val="left" w:pos="2691"/>
                <w:tab w:val="left" w:pos="4929"/>
              </w:tabs>
              <w:jc w:val="center"/>
              <w:rPr>
                <w:b/>
                <w:bCs/>
                <w:u w:val="single"/>
              </w:rPr>
            </w:pPr>
          </w:p>
          <w:p w14:paraId="21201609" w14:textId="77777777" w:rsidR="006B0B9F" w:rsidRPr="006B0B9F" w:rsidRDefault="006B0B9F" w:rsidP="006B0B9F">
            <w:pPr>
              <w:pStyle w:val="Textoindependiente"/>
              <w:tabs>
                <w:tab w:val="left" w:pos="2691"/>
                <w:tab w:val="left" w:pos="4929"/>
              </w:tabs>
              <w:jc w:val="center"/>
              <w:rPr>
                <w:b/>
                <w:bCs/>
                <w:u w:val="single"/>
              </w:rPr>
            </w:pPr>
          </w:p>
          <w:p w14:paraId="21BA5037" w14:textId="77777777" w:rsidR="006B0B9F" w:rsidRPr="006B0B9F" w:rsidRDefault="006B0B9F" w:rsidP="006B0B9F">
            <w:pPr>
              <w:pStyle w:val="Textoindependiente"/>
              <w:tabs>
                <w:tab w:val="left" w:pos="2691"/>
                <w:tab w:val="left" w:pos="4929"/>
              </w:tabs>
              <w:jc w:val="center"/>
              <w:rPr>
                <w:b/>
                <w:bCs/>
                <w:u w:val="single"/>
              </w:rPr>
            </w:pPr>
          </w:p>
          <w:p w14:paraId="49708DCB" w14:textId="77777777" w:rsidR="006B0B9F" w:rsidRPr="006B0B9F" w:rsidRDefault="006B0B9F" w:rsidP="006B0B9F">
            <w:pPr>
              <w:pStyle w:val="Textoindependiente"/>
              <w:tabs>
                <w:tab w:val="left" w:pos="2691"/>
                <w:tab w:val="left" w:pos="4929"/>
              </w:tabs>
              <w:jc w:val="center"/>
              <w:rPr>
                <w:b/>
                <w:bCs/>
                <w:u w:val="single"/>
              </w:rPr>
            </w:pPr>
          </w:p>
          <w:p w14:paraId="5857EBC5" w14:textId="77777777" w:rsidR="006B0B9F" w:rsidRPr="006B0B9F" w:rsidRDefault="006B0B9F" w:rsidP="006B0B9F">
            <w:pPr>
              <w:pStyle w:val="Textoindependiente"/>
              <w:tabs>
                <w:tab w:val="left" w:pos="2691"/>
                <w:tab w:val="left" w:pos="4929"/>
              </w:tabs>
              <w:jc w:val="center"/>
              <w:rPr>
                <w:b/>
                <w:bCs/>
                <w:u w:val="single"/>
              </w:rPr>
            </w:pPr>
          </w:p>
          <w:p w14:paraId="5F9CDC61" w14:textId="77777777" w:rsidR="006B0B9F" w:rsidRPr="006B0B9F" w:rsidRDefault="006B0B9F" w:rsidP="006B0B9F">
            <w:pPr>
              <w:pStyle w:val="Textoindependiente"/>
              <w:tabs>
                <w:tab w:val="left" w:pos="2691"/>
                <w:tab w:val="left" w:pos="4929"/>
              </w:tabs>
              <w:jc w:val="center"/>
              <w:rPr>
                <w:b/>
                <w:bCs/>
                <w:u w:val="single"/>
              </w:rPr>
            </w:pPr>
          </w:p>
          <w:p w14:paraId="0DEF8E66" w14:textId="77777777" w:rsidR="006B0B9F" w:rsidRPr="006B0B9F" w:rsidRDefault="006B0B9F" w:rsidP="006B0B9F">
            <w:pPr>
              <w:pStyle w:val="Textoindependiente"/>
              <w:tabs>
                <w:tab w:val="left" w:pos="2691"/>
                <w:tab w:val="left" w:pos="4929"/>
              </w:tabs>
              <w:jc w:val="center"/>
              <w:rPr>
                <w:b/>
                <w:bCs/>
                <w:u w:val="single"/>
              </w:rPr>
            </w:pPr>
          </w:p>
          <w:p w14:paraId="5D971AEF" w14:textId="77777777" w:rsidR="006B0B9F" w:rsidRPr="006B0B9F" w:rsidRDefault="006B0B9F" w:rsidP="006B0B9F">
            <w:pPr>
              <w:pStyle w:val="Textoindependiente"/>
              <w:tabs>
                <w:tab w:val="left" w:pos="2691"/>
                <w:tab w:val="left" w:pos="4929"/>
              </w:tabs>
              <w:jc w:val="center"/>
              <w:rPr>
                <w:b/>
                <w:bCs/>
                <w:u w:val="single"/>
              </w:rPr>
            </w:pPr>
          </w:p>
          <w:p w14:paraId="28830DCA" w14:textId="77777777" w:rsidR="006B0B9F" w:rsidRPr="006B0B9F" w:rsidRDefault="006B0B9F" w:rsidP="006B0B9F">
            <w:pPr>
              <w:pStyle w:val="Textoindependiente"/>
              <w:tabs>
                <w:tab w:val="left" w:pos="2691"/>
                <w:tab w:val="left" w:pos="4929"/>
              </w:tabs>
              <w:jc w:val="center"/>
              <w:rPr>
                <w:b/>
                <w:bCs/>
                <w:u w:val="single"/>
              </w:rPr>
            </w:pPr>
          </w:p>
          <w:p w14:paraId="1F627C37" w14:textId="77777777" w:rsidR="006B0B9F" w:rsidRPr="006B0B9F" w:rsidRDefault="006B0B9F" w:rsidP="006B0B9F">
            <w:pPr>
              <w:pStyle w:val="Textoindependiente"/>
              <w:tabs>
                <w:tab w:val="left" w:pos="2691"/>
                <w:tab w:val="left" w:pos="4929"/>
              </w:tabs>
              <w:jc w:val="center"/>
              <w:rPr>
                <w:b/>
                <w:bCs/>
                <w:u w:val="single"/>
              </w:rPr>
            </w:pPr>
          </w:p>
          <w:p w14:paraId="6BCC7E42" w14:textId="77777777" w:rsidR="006B0B9F" w:rsidRPr="006B0B9F" w:rsidRDefault="006B0B9F" w:rsidP="006B0B9F">
            <w:pPr>
              <w:pStyle w:val="Textoindependiente"/>
              <w:tabs>
                <w:tab w:val="left" w:pos="2691"/>
                <w:tab w:val="left" w:pos="4929"/>
              </w:tabs>
              <w:jc w:val="center"/>
              <w:rPr>
                <w:b/>
                <w:bCs/>
                <w:u w:val="single"/>
              </w:rPr>
            </w:pPr>
          </w:p>
          <w:p w14:paraId="76477EAA" w14:textId="77777777" w:rsidR="006B0B9F" w:rsidRPr="006B0B9F" w:rsidRDefault="006B0B9F" w:rsidP="006B0B9F">
            <w:pPr>
              <w:pStyle w:val="Textoindependiente"/>
              <w:tabs>
                <w:tab w:val="left" w:pos="2691"/>
                <w:tab w:val="left" w:pos="4929"/>
              </w:tabs>
              <w:jc w:val="center"/>
              <w:rPr>
                <w:b/>
                <w:bCs/>
                <w:u w:val="single"/>
              </w:rPr>
            </w:pPr>
          </w:p>
          <w:p w14:paraId="5269DECE" w14:textId="77777777" w:rsidR="006B0B9F" w:rsidRPr="006B0B9F" w:rsidRDefault="006B0B9F" w:rsidP="006B0B9F">
            <w:pPr>
              <w:pStyle w:val="Textoindependiente"/>
              <w:tabs>
                <w:tab w:val="left" w:pos="2691"/>
                <w:tab w:val="left" w:pos="4929"/>
              </w:tabs>
              <w:jc w:val="center"/>
              <w:rPr>
                <w:b/>
                <w:bCs/>
                <w:u w:val="single"/>
              </w:rPr>
            </w:pPr>
          </w:p>
          <w:p w14:paraId="79BC693B" w14:textId="77777777" w:rsidR="006B0B9F" w:rsidRPr="006B0B9F" w:rsidRDefault="006B0B9F" w:rsidP="006B0B9F">
            <w:pPr>
              <w:pStyle w:val="Textoindependiente"/>
              <w:tabs>
                <w:tab w:val="left" w:pos="2691"/>
                <w:tab w:val="left" w:pos="4929"/>
              </w:tabs>
              <w:jc w:val="center"/>
              <w:rPr>
                <w:b/>
                <w:bCs/>
                <w:u w:val="single"/>
              </w:rPr>
            </w:pPr>
          </w:p>
          <w:p w14:paraId="318C57C4" w14:textId="77777777" w:rsidR="006B0B9F" w:rsidRPr="006B0B9F" w:rsidRDefault="006B0B9F" w:rsidP="006B0B9F">
            <w:pPr>
              <w:pStyle w:val="Textoindependiente"/>
              <w:tabs>
                <w:tab w:val="left" w:pos="2691"/>
                <w:tab w:val="left" w:pos="4929"/>
              </w:tabs>
              <w:jc w:val="center"/>
              <w:rPr>
                <w:b/>
                <w:bCs/>
                <w:u w:val="single"/>
              </w:rPr>
            </w:pPr>
          </w:p>
          <w:p w14:paraId="260ACC6D" w14:textId="77777777" w:rsidR="006B0B9F" w:rsidRPr="006B0B9F" w:rsidRDefault="006B0B9F" w:rsidP="006B0B9F">
            <w:pPr>
              <w:pStyle w:val="Textoindependiente"/>
              <w:tabs>
                <w:tab w:val="left" w:pos="2691"/>
                <w:tab w:val="left" w:pos="4929"/>
              </w:tabs>
              <w:jc w:val="center"/>
              <w:rPr>
                <w:b/>
                <w:bCs/>
                <w:u w:val="single"/>
              </w:rPr>
            </w:pPr>
          </w:p>
          <w:p w14:paraId="1DF3ED3A" w14:textId="700FB7CB" w:rsidR="006B0B9F" w:rsidRPr="006B0B9F" w:rsidRDefault="006B0B9F" w:rsidP="006B0B9F">
            <w:pPr>
              <w:pStyle w:val="Textoindependiente"/>
              <w:tabs>
                <w:tab w:val="left" w:pos="2691"/>
                <w:tab w:val="left" w:pos="4929"/>
              </w:tabs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215" w:type="dxa"/>
          </w:tcPr>
          <w:p w14:paraId="15B98614" w14:textId="77777777" w:rsidR="006B0B9F" w:rsidRDefault="006B0B9F" w:rsidP="006B0B9F">
            <w:pPr>
              <w:pStyle w:val="Textoindependiente"/>
              <w:tabs>
                <w:tab w:val="left" w:pos="2691"/>
                <w:tab w:val="left" w:pos="4929"/>
              </w:tabs>
              <w:jc w:val="center"/>
              <w:rPr>
                <w:b/>
                <w:bCs/>
                <w:u w:val="single"/>
              </w:rPr>
            </w:pPr>
          </w:p>
          <w:p w14:paraId="31E09539" w14:textId="15B0B306" w:rsidR="006B0B9F" w:rsidRPr="006B0B9F" w:rsidRDefault="006B0B9F" w:rsidP="006B0B9F">
            <w:pPr>
              <w:pStyle w:val="Textoindependiente"/>
              <w:tabs>
                <w:tab w:val="left" w:pos="2691"/>
                <w:tab w:val="left" w:pos="4929"/>
              </w:tabs>
              <w:jc w:val="center"/>
              <w:rPr>
                <w:b/>
                <w:bCs/>
                <w:u w:val="single"/>
              </w:rPr>
            </w:pPr>
            <w:r w:rsidRPr="006B0B9F">
              <w:rPr>
                <w:b/>
                <w:bCs/>
                <w:u w:val="single"/>
              </w:rPr>
              <w:t>FENOMENO</w:t>
            </w:r>
            <w:r>
              <w:rPr>
                <w:b/>
                <w:bCs/>
                <w:u w:val="single"/>
              </w:rPr>
              <w:t xml:space="preserve"> NATURAL </w:t>
            </w:r>
            <w:r w:rsidRPr="006B0B9F">
              <w:rPr>
                <w:b/>
                <w:bCs/>
                <w:u w:val="single"/>
              </w:rPr>
              <w:t>“EL TORNADO</w:t>
            </w:r>
            <w:r>
              <w:rPr>
                <w:b/>
                <w:bCs/>
                <w:u w:val="single"/>
              </w:rPr>
              <w:t>”</w:t>
            </w:r>
          </w:p>
        </w:tc>
      </w:tr>
    </w:tbl>
    <w:p w14:paraId="56060C05" w14:textId="77777777" w:rsidR="006B0B9F" w:rsidRDefault="006B0B9F" w:rsidP="006B0B9F">
      <w:pPr>
        <w:pStyle w:val="Textoindependiente"/>
        <w:tabs>
          <w:tab w:val="left" w:pos="2691"/>
          <w:tab w:val="left" w:pos="4929"/>
        </w:tabs>
        <w:ind w:left="360"/>
      </w:pPr>
    </w:p>
    <w:p w14:paraId="06C54CD1" w14:textId="77777777" w:rsidR="00D026DF" w:rsidRDefault="00D026DF" w:rsidP="00022F86">
      <w:pPr>
        <w:pStyle w:val="Textoindependiente"/>
        <w:tabs>
          <w:tab w:val="left" w:pos="2691"/>
          <w:tab w:val="left" w:pos="4929"/>
        </w:tabs>
      </w:pPr>
    </w:p>
    <w:sectPr w:rsidR="00D026DF">
      <w:headerReference w:type="default" r:id="rId17"/>
      <w:footerReference w:type="default" r:id="rId18"/>
      <w:pgSz w:w="12240" w:h="18720"/>
      <w:pgMar w:top="1340" w:right="920" w:bottom="980" w:left="880" w:header="0" w:footer="787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9B94F" w14:textId="77777777" w:rsidR="00941D30" w:rsidRDefault="00941D30">
      <w:r>
        <w:separator/>
      </w:r>
    </w:p>
  </w:endnote>
  <w:endnote w:type="continuationSeparator" w:id="0">
    <w:p w14:paraId="21E526EC" w14:textId="77777777" w:rsidR="00941D30" w:rsidRDefault="0094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D227B" w14:textId="4F91B692" w:rsidR="00AD7850" w:rsidRDefault="007D58B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5024" behindDoc="1" locked="0" layoutInCell="1" allowOverlap="1" wp14:anchorId="093EDC4E" wp14:editId="1CAA6281">
              <wp:simplePos x="0" y="0"/>
              <wp:positionH relativeFrom="page">
                <wp:posOffset>6999605</wp:posOffset>
              </wp:positionH>
              <wp:positionV relativeFrom="page">
                <wp:posOffset>11241405</wp:posOffset>
              </wp:positionV>
              <wp:extent cx="152400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1D111" w14:textId="77777777" w:rsidR="00AD7850" w:rsidRDefault="00ED1AA4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3EDC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551.15pt;margin-top:885.15pt;width:12pt;height:15.3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" filled="f" stroked="f">
              <v:textbox inset="0,0,0,0">
                <w:txbxContent>
                  <w:p w14:paraId="3D81D111" w14:textId="77777777" w:rsidR="00AD7850" w:rsidRDefault="00ED1AA4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B94B7" w14:textId="20651CBF" w:rsidR="00AD7850" w:rsidRDefault="007D58B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6048" behindDoc="1" locked="0" layoutInCell="1" allowOverlap="1" wp14:anchorId="5E67286B" wp14:editId="55BF2116">
              <wp:simplePos x="0" y="0"/>
              <wp:positionH relativeFrom="page">
                <wp:posOffset>6999605</wp:posOffset>
              </wp:positionH>
              <wp:positionV relativeFrom="page">
                <wp:posOffset>11241405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953C9" w14:textId="77777777" w:rsidR="00AD7850" w:rsidRDefault="00ED1AA4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6728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51.15pt;margin-top:885.15pt;width:12pt;height:15.3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" filled="f" stroked="f">
              <v:textbox inset="0,0,0,0">
                <w:txbxContent>
                  <w:p w14:paraId="4C6953C9" w14:textId="77777777" w:rsidR="00AD7850" w:rsidRDefault="00ED1AA4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FDB14" w14:textId="77777777" w:rsidR="00941D30" w:rsidRDefault="00941D30">
      <w:r>
        <w:separator/>
      </w:r>
    </w:p>
  </w:footnote>
  <w:footnote w:type="continuationSeparator" w:id="0">
    <w:p w14:paraId="5A857D13" w14:textId="77777777" w:rsidR="00941D30" w:rsidRDefault="00941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C010B" w14:textId="7C318F32" w:rsidR="00AD7850" w:rsidRDefault="00ED1AA4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4000" behindDoc="1" locked="0" layoutInCell="1" allowOverlap="1" wp14:anchorId="0387DC3A" wp14:editId="0E1857BE">
          <wp:simplePos x="0" y="0"/>
          <wp:positionH relativeFrom="page">
            <wp:posOffset>659900</wp:posOffset>
          </wp:positionH>
          <wp:positionV relativeFrom="page">
            <wp:posOffset>241300</wp:posOffset>
          </wp:positionV>
          <wp:extent cx="419724" cy="457200"/>
          <wp:effectExtent l="0" t="0" r="0" b="0"/>
          <wp:wrapNone/>
          <wp:docPr id="1" name="image1.jpeg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724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58BB">
      <w:rPr>
        <w:noProof/>
      </w:rPr>
      <mc:AlternateContent>
        <mc:Choice Requires="wps">
          <w:drawing>
            <wp:anchor distT="0" distB="0" distL="114300" distR="114300" simplePos="0" relativeHeight="487424512" behindDoc="1" locked="0" layoutInCell="1" allowOverlap="1" wp14:anchorId="56EAD01D" wp14:editId="4DACE09C">
              <wp:simplePos x="0" y="0"/>
              <wp:positionH relativeFrom="page">
                <wp:posOffset>1167130</wp:posOffset>
              </wp:positionH>
              <wp:positionV relativeFrom="page">
                <wp:posOffset>290830</wp:posOffset>
              </wp:positionV>
              <wp:extent cx="1299210" cy="13716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210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A440B" w14:textId="77777777" w:rsidR="00AD7850" w:rsidRDefault="00ED1AA4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Colegio Santa María de Maipú.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AD01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margin-left:91.9pt;margin-top:22.9pt;width:102.3pt;height:10.8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" filled="f" stroked="f">
              <v:textbox inset="0,0,0,0">
                <w:txbxContent>
                  <w:p w14:paraId="46CA440B" w14:textId="77777777" w:rsidR="00AD7850" w:rsidRDefault="00ED1AA4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Colegio Santa María de Maipú.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DD518" w14:textId="77777777" w:rsidR="00AD7850" w:rsidRDefault="00AD7850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2F71"/>
    <w:multiLevelType w:val="hybridMultilevel"/>
    <w:tmpl w:val="957092BC"/>
    <w:lvl w:ilvl="0" w:tplc="340A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0E546D54"/>
    <w:multiLevelType w:val="hybridMultilevel"/>
    <w:tmpl w:val="F188B178"/>
    <w:lvl w:ilvl="0" w:tplc="DC58BB64">
      <w:start w:val="1"/>
      <w:numFmt w:val="decimal"/>
      <w:lvlText w:val="%1."/>
      <w:lvlJc w:val="left"/>
      <w:pPr>
        <w:ind w:left="834" w:hanging="360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es-ES" w:eastAsia="en-US" w:bidi="ar-SA"/>
      </w:rPr>
    </w:lvl>
    <w:lvl w:ilvl="1" w:tplc="806088F4">
      <w:numFmt w:val="bullet"/>
      <w:lvlText w:val="•"/>
      <w:lvlJc w:val="left"/>
      <w:pPr>
        <w:ind w:left="1800" w:hanging="360"/>
      </w:pPr>
      <w:rPr>
        <w:rFonts w:hint="default"/>
        <w:lang w:val="es-ES" w:eastAsia="en-US" w:bidi="ar-SA"/>
      </w:rPr>
    </w:lvl>
    <w:lvl w:ilvl="2" w:tplc="810AC818">
      <w:numFmt w:val="bullet"/>
      <w:lvlText w:val="•"/>
      <w:lvlJc w:val="left"/>
      <w:pPr>
        <w:ind w:left="2760" w:hanging="360"/>
      </w:pPr>
      <w:rPr>
        <w:rFonts w:hint="default"/>
        <w:lang w:val="es-ES" w:eastAsia="en-US" w:bidi="ar-SA"/>
      </w:rPr>
    </w:lvl>
    <w:lvl w:ilvl="3" w:tplc="EC0415E8">
      <w:numFmt w:val="bullet"/>
      <w:lvlText w:val="•"/>
      <w:lvlJc w:val="left"/>
      <w:pPr>
        <w:ind w:left="3720" w:hanging="360"/>
      </w:pPr>
      <w:rPr>
        <w:rFonts w:hint="default"/>
        <w:lang w:val="es-ES" w:eastAsia="en-US" w:bidi="ar-SA"/>
      </w:rPr>
    </w:lvl>
    <w:lvl w:ilvl="4" w:tplc="B5D42E9C">
      <w:numFmt w:val="bullet"/>
      <w:lvlText w:val="•"/>
      <w:lvlJc w:val="left"/>
      <w:pPr>
        <w:ind w:left="4680" w:hanging="360"/>
      </w:pPr>
      <w:rPr>
        <w:rFonts w:hint="default"/>
        <w:lang w:val="es-ES" w:eastAsia="en-US" w:bidi="ar-SA"/>
      </w:rPr>
    </w:lvl>
    <w:lvl w:ilvl="5" w:tplc="76701D2C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6" w:tplc="65026D26">
      <w:numFmt w:val="bullet"/>
      <w:lvlText w:val="•"/>
      <w:lvlJc w:val="left"/>
      <w:pPr>
        <w:ind w:left="6600" w:hanging="360"/>
      </w:pPr>
      <w:rPr>
        <w:rFonts w:hint="default"/>
        <w:lang w:val="es-ES" w:eastAsia="en-US" w:bidi="ar-SA"/>
      </w:rPr>
    </w:lvl>
    <w:lvl w:ilvl="7" w:tplc="D54424D2">
      <w:numFmt w:val="bullet"/>
      <w:lvlText w:val="•"/>
      <w:lvlJc w:val="left"/>
      <w:pPr>
        <w:ind w:left="7560" w:hanging="360"/>
      </w:pPr>
      <w:rPr>
        <w:rFonts w:hint="default"/>
        <w:lang w:val="es-ES" w:eastAsia="en-US" w:bidi="ar-SA"/>
      </w:rPr>
    </w:lvl>
    <w:lvl w:ilvl="8" w:tplc="E6ACD51A">
      <w:numFmt w:val="bullet"/>
      <w:lvlText w:val="•"/>
      <w:lvlJc w:val="left"/>
      <w:pPr>
        <w:ind w:left="852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591008E"/>
    <w:multiLevelType w:val="hybridMultilevel"/>
    <w:tmpl w:val="9E0E2D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05F7C"/>
    <w:multiLevelType w:val="hybridMultilevel"/>
    <w:tmpl w:val="A4C823E8"/>
    <w:lvl w:ilvl="0" w:tplc="F2E28F02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E42B18A">
      <w:numFmt w:val="bullet"/>
      <w:lvlText w:val="•"/>
      <w:lvlJc w:val="left"/>
      <w:pPr>
        <w:ind w:left="1233" w:hanging="361"/>
      </w:pPr>
      <w:rPr>
        <w:rFonts w:hint="default"/>
        <w:lang w:val="es-ES" w:eastAsia="en-US" w:bidi="ar-SA"/>
      </w:rPr>
    </w:lvl>
    <w:lvl w:ilvl="2" w:tplc="95706810">
      <w:numFmt w:val="bullet"/>
      <w:lvlText w:val="•"/>
      <w:lvlJc w:val="left"/>
      <w:pPr>
        <w:ind w:left="2106" w:hanging="361"/>
      </w:pPr>
      <w:rPr>
        <w:rFonts w:hint="default"/>
        <w:lang w:val="es-ES" w:eastAsia="en-US" w:bidi="ar-SA"/>
      </w:rPr>
    </w:lvl>
    <w:lvl w:ilvl="3" w:tplc="A6BC011A">
      <w:numFmt w:val="bullet"/>
      <w:lvlText w:val="•"/>
      <w:lvlJc w:val="left"/>
      <w:pPr>
        <w:ind w:left="2980" w:hanging="361"/>
      </w:pPr>
      <w:rPr>
        <w:rFonts w:hint="default"/>
        <w:lang w:val="es-ES" w:eastAsia="en-US" w:bidi="ar-SA"/>
      </w:rPr>
    </w:lvl>
    <w:lvl w:ilvl="4" w:tplc="A74C8A1A">
      <w:numFmt w:val="bullet"/>
      <w:lvlText w:val="•"/>
      <w:lvlJc w:val="left"/>
      <w:pPr>
        <w:ind w:left="3853" w:hanging="361"/>
      </w:pPr>
      <w:rPr>
        <w:rFonts w:hint="default"/>
        <w:lang w:val="es-ES" w:eastAsia="en-US" w:bidi="ar-SA"/>
      </w:rPr>
    </w:lvl>
    <w:lvl w:ilvl="5" w:tplc="72EE8744">
      <w:numFmt w:val="bullet"/>
      <w:lvlText w:val="•"/>
      <w:lvlJc w:val="left"/>
      <w:pPr>
        <w:ind w:left="4727" w:hanging="361"/>
      </w:pPr>
      <w:rPr>
        <w:rFonts w:hint="default"/>
        <w:lang w:val="es-ES" w:eastAsia="en-US" w:bidi="ar-SA"/>
      </w:rPr>
    </w:lvl>
    <w:lvl w:ilvl="6" w:tplc="C9BCD2E2">
      <w:numFmt w:val="bullet"/>
      <w:lvlText w:val="•"/>
      <w:lvlJc w:val="left"/>
      <w:pPr>
        <w:ind w:left="5600" w:hanging="361"/>
      </w:pPr>
      <w:rPr>
        <w:rFonts w:hint="default"/>
        <w:lang w:val="es-ES" w:eastAsia="en-US" w:bidi="ar-SA"/>
      </w:rPr>
    </w:lvl>
    <w:lvl w:ilvl="7" w:tplc="D0B422BA">
      <w:numFmt w:val="bullet"/>
      <w:lvlText w:val="•"/>
      <w:lvlJc w:val="left"/>
      <w:pPr>
        <w:ind w:left="6474" w:hanging="361"/>
      </w:pPr>
      <w:rPr>
        <w:rFonts w:hint="default"/>
        <w:lang w:val="es-ES" w:eastAsia="en-US" w:bidi="ar-SA"/>
      </w:rPr>
    </w:lvl>
    <w:lvl w:ilvl="8" w:tplc="8814D4B2">
      <w:numFmt w:val="bullet"/>
      <w:lvlText w:val="•"/>
      <w:lvlJc w:val="left"/>
      <w:pPr>
        <w:ind w:left="7347" w:hanging="361"/>
      </w:pPr>
      <w:rPr>
        <w:rFonts w:hint="default"/>
        <w:lang w:val="es-ES" w:eastAsia="en-US" w:bidi="ar-SA"/>
      </w:rPr>
    </w:lvl>
  </w:abstractNum>
  <w:abstractNum w:abstractNumId="4" w15:restartNumberingAfterBreak="0">
    <w:nsid w:val="1F651204"/>
    <w:multiLevelType w:val="hybridMultilevel"/>
    <w:tmpl w:val="BE6A77F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53A94"/>
    <w:multiLevelType w:val="hybridMultilevel"/>
    <w:tmpl w:val="0A6AC0D0"/>
    <w:lvl w:ilvl="0" w:tplc="89006282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ED8C844">
      <w:numFmt w:val="bullet"/>
      <w:lvlText w:val="•"/>
      <w:lvlJc w:val="left"/>
      <w:pPr>
        <w:ind w:left="1232" w:hanging="361"/>
      </w:pPr>
      <w:rPr>
        <w:rFonts w:hint="default"/>
        <w:lang w:val="es-ES" w:eastAsia="en-US" w:bidi="ar-SA"/>
      </w:rPr>
    </w:lvl>
    <w:lvl w:ilvl="2" w:tplc="4CB88CD2">
      <w:numFmt w:val="bullet"/>
      <w:lvlText w:val="•"/>
      <w:lvlJc w:val="left"/>
      <w:pPr>
        <w:ind w:left="2105" w:hanging="361"/>
      </w:pPr>
      <w:rPr>
        <w:rFonts w:hint="default"/>
        <w:lang w:val="es-ES" w:eastAsia="en-US" w:bidi="ar-SA"/>
      </w:rPr>
    </w:lvl>
    <w:lvl w:ilvl="3" w:tplc="C9E62234">
      <w:numFmt w:val="bullet"/>
      <w:lvlText w:val="•"/>
      <w:lvlJc w:val="left"/>
      <w:pPr>
        <w:ind w:left="2978" w:hanging="361"/>
      </w:pPr>
      <w:rPr>
        <w:rFonts w:hint="default"/>
        <w:lang w:val="es-ES" w:eastAsia="en-US" w:bidi="ar-SA"/>
      </w:rPr>
    </w:lvl>
    <w:lvl w:ilvl="4" w:tplc="9D2ACC92">
      <w:numFmt w:val="bullet"/>
      <w:lvlText w:val="•"/>
      <w:lvlJc w:val="left"/>
      <w:pPr>
        <w:ind w:left="3851" w:hanging="361"/>
      </w:pPr>
      <w:rPr>
        <w:rFonts w:hint="default"/>
        <w:lang w:val="es-ES" w:eastAsia="en-US" w:bidi="ar-SA"/>
      </w:rPr>
    </w:lvl>
    <w:lvl w:ilvl="5" w:tplc="8512966C">
      <w:numFmt w:val="bullet"/>
      <w:lvlText w:val="•"/>
      <w:lvlJc w:val="left"/>
      <w:pPr>
        <w:ind w:left="4724" w:hanging="361"/>
      </w:pPr>
      <w:rPr>
        <w:rFonts w:hint="default"/>
        <w:lang w:val="es-ES" w:eastAsia="en-US" w:bidi="ar-SA"/>
      </w:rPr>
    </w:lvl>
    <w:lvl w:ilvl="6" w:tplc="277282D0">
      <w:numFmt w:val="bullet"/>
      <w:lvlText w:val="•"/>
      <w:lvlJc w:val="left"/>
      <w:pPr>
        <w:ind w:left="5597" w:hanging="361"/>
      </w:pPr>
      <w:rPr>
        <w:rFonts w:hint="default"/>
        <w:lang w:val="es-ES" w:eastAsia="en-US" w:bidi="ar-SA"/>
      </w:rPr>
    </w:lvl>
    <w:lvl w:ilvl="7" w:tplc="D3F87106">
      <w:numFmt w:val="bullet"/>
      <w:lvlText w:val="•"/>
      <w:lvlJc w:val="left"/>
      <w:pPr>
        <w:ind w:left="6470" w:hanging="361"/>
      </w:pPr>
      <w:rPr>
        <w:rFonts w:hint="default"/>
        <w:lang w:val="es-ES" w:eastAsia="en-US" w:bidi="ar-SA"/>
      </w:rPr>
    </w:lvl>
    <w:lvl w:ilvl="8" w:tplc="918665E2">
      <w:numFmt w:val="bullet"/>
      <w:lvlText w:val="•"/>
      <w:lvlJc w:val="left"/>
      <w:pPr>
        <w:ind w:left="7342" w:hanging="361"/>
      </w:pPr>
      <w:rPr>
        <w:rFonts w:hint="default"/>
        <w:lang w:val="es-ES" w:eastAsia="en-US" w:bidi="ar-SA"/>
      </w:rPr>
    </w:lvl>
  </w:abstractNum>
  <w:abstractNum w:abstractNumId="6" w15:restartNumberingAfterBreak="0">
    <w:nsid w:val="28B25F94"/>
    <w:multiLevelType w:val="hybridMultilevel"/>
    <w:tmpl w:val="03CCFEDC"/>
    <w:lvl w:ilvl="0" w:tplc="340A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7" w15:restartNumberingAfterBreak="0">
    <w:nsid w:val="2D7B7468"/>
    <w:multiLevelType w:val="hybridMultilevel"/>
    <w:tmpl w:val="9CD4F8D6"/>
    <w:lvl w:ilvl="0" w:tplc="16F6626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FA10E7"/>
    <w:multiLevelType w:val="hybridMultilevel"/>
    <w:tmpl w:val="25C69AE4"/>
    <w:lvl w:ilvl="0" w:tplc="340A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9" w15:restartNumberingAfterBreak="0">
    <w:nsid w:val="5378652E"/>
    <w:multiLevelType w:val="hybridMultilevel"/>
    <w:tmpl w:val="B1A8EA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005F3"/>
    <w:multiLevelType w:val="hybridMultilevel"/>
    <w:tmpl w:val="E528B27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C854AB"/>
    <w:multiLevelType w:val="hybridMultilevel"/>
    <w:tmpl w:val="F1D4F3A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CA15DE"/>
    <w:multiLevelType w:val="hybridMultilevel"/>
    <w:tmpl w:val="1B06FD9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855D7C"/>
    <w:multiLevelType w:val="hybridMultilevel"/>
    <w:tmpl w:val="42D2FDE0"/>
    <w:lvl w:ilvl="0" w:tplc="1D4438AC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6EE4252">
      <w:numFmt w:val="bullet"/>
      <w:lvlText w:val="•"/>
      <w:lvlJc w:val="left"/>
      <w:pPr>
        <w:ind w:left="1233" w:hanging="361"/>
      </w:pPr>
      <w:rPr>
        <w:rFonts w:hint="default"/>
        <w:lang w:val="es-ES" w:eastAsia="en-US" w:bidi="ar-SA"/>
      </w:rPr>
    </w:lvl>
    <w:lvl w:ilvl="2" w:tplc="C40A6090">
      <w:numFmt w:val="bullet"/>
      <w:lvlText w:val="•"/>
      <w:lvlJc w:val="left"/>
      <w:pPr>
        <w:ind w:left="2106" w:hanging="361"/>
      </w:pPr>
      <w:rPr>
        <w:rFonts w:hint="default"/>
        <w:lang w:val="es-ES" w:eastAsia="en-US" w:bidi="ar-SA"/>
      </w:rPr>
    </w:lvl>
    <w:lvl w:ilvl="3" w:tplc="021C6F16">
      <w:numFmt w:val="bullet"/>
      <w:lvlText w:val="•"/>
      <w:lvlJc w:val="left"/>
      <w:pPr>
        <w:ind w:left="2980" w:hanging="361"/>
      </w:pPr>
      <w:rPr>
        <w:rFonts w:hint="default"/>
        <w:lang w:val="es-ES" w:eastAsia="en-US" w:bidi="ar-SA"/>
      </w:rPr>
    </w:lvl>
    <w:lvl w:ilvl="4" w:tplc="1EEEEA4C">
      <w:numFmt w:val="bullet"/>
      <w:lvlText w:val="•"/>
      <w:lvlJc w:val="left"/>
      <w:pPr>
        <w:ind w:left="3853" w:hanging="361"/>
      </w:pPr>
      <w:rPr>
        <w:rFonts w:hint="default"/>
        <w:lang w:val="es-ES" w:eastAsia="en-US" w:bidi="ar-SA"/>
      </w:rPr>
    </w:lvl>
    <w:lvl w:ilvl="5" w:tplc="163AFA96">
      <w:numFmt w:val="bullet"/>
      <w:lvlText w:val="•"/>
      <w:lvlJc w:val="left"/>
      <w:pPr>
        <w:ind w:left="4727" w:hanging="361"/>
      </w:pPr>
      <w:rPr>
        <w:rFonts w:hint="default"/>
        <w:lang w:val="es-ES" w:eastAsia="en-US" w:bidi="ar-SA"/>
      </w:rPr>
    </w:lvl>
    <w:lvl w:ilvl="6" w:tplc="E8128716">
      <w:numFmt w:val="bullet"/>
      <w:lvlText w:val="•"/>
      <w:lvlJc w:val="left"/>
      <w:pPr>
        <w:ind w:left="5600" w:hanging="361"/>
      </w:pPr>
      <w:rPr>
        <w:rFonts w:hint="default"/>
        <w:lang w:val="es-ES" w:eastAsia="en-US" w:bidi="ar-SA"/>
      </w:rPr>
    </w:lvl>
    <w:lvl w:ilvl="7" w:tplc="E0B63024">
      <w:numFmt w:val="bullet"/>
      <w:lvlText w:val="•"/>
      <w:lvlJc w:val="left"/>
      <w:pPr>
        <w:ind w:left="6474" w:hanging="361"/>
      </w:pPr>
      <w:rPr>
        <w:rFonts w:hint="default"/>
        <w:lang w:val="es-ES" w:eastAsia="en-US" w:bidi="ar-SA"/>
      </w:rPr>
    </w:lvl>
    <w:lvl w:ilvl="8" w:tplc="29A4F498">
      <w:numFmt w:val="bullet"/>
      <w:lvlText w:val="•"/>
      <w:lvlJc w:val="left"/>
      <w:pPr>
        <w:ind w:left="7347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7"/>
  </w:num>
  <w:num w:numId="9">
    <w:abstractNumId w:val="4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50"/>
    <w:rsid w:val="00022F86"/>
    <w:rsid w:val="00067641"/>
    <w:rsid w:val="001021E6"/>
    <w:rsid w:val="001B7B31"/>
    <w:rsid w:val="002202BE"/>
    <w:rsid w:val="003F4901"/>
    <w:rsid w:val="00402CCD"/>
    <w:rsid w:val="0047454F"/>
    <w:rsid w:val="00510080"/>
    <w:rsid w:val="00547DB2"/>
    <w:rsid w:val="005D0CE1"/>
    <w:rsid w:val="00661BB4"/>
    <w:rsid w:val="006B0B9F"/>
    <w:rsid w:val="0076684D"/>
    <w:rsid w:val="007B7EF3"/>
    <w:rsid w:val="007D58BB"/>
    <w:rsid w:val="008269A6"/>
    <w:rsid w:val="00840732"/>
    <w:rsid w:val="00864C24"/>
    <w:rsid w:val="008E14C7"/>
    <w:rsid w:val="00900CB8"/>
    <w:rsid w:val="00907BFD"/>
    <w:rsid w:val="00917A46"/>
    <w:rsid w:val="00941D30"/>
    <w:rsid w:val="00995FD2"/>
    <w:rsid w:val="00A41392"/>
    <w:rsid w:val="00A61FC0"/>
    <w:rsid w:val="00AB351A"/>
    <w:rsid w:val="00AD7850"/>
    <w:rsid w:val="00AF3D1F"/>
    <w:rsid w:val="00B01BF4"/>
    <w:rsid w:val="00BA3A44"/>
    <w:rsid w:val="00BA5ABB"/>
    <w:rsid w:val="00C42B50"/>
    <w:rsid w:val="00C84152"/>
    <w:rsid w:val="00CD1FF6"/>
    <w:rsid w:val="00D0103F"/>
    <w:rsid w:val="00D026DF"/>
    <w:rsid w:val="00D136DF"/>
    <w:rsid w:val="00D634CE"/>
    <w:rsid w:val="00DD2858"/>
    <w:rsid w:val="00ED1AA4"/>
    <w:rsid w:val="00F551D0"/>
    <w:rsid w:val="00F8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64159"/>
  <w15:docId w15:val="{AD2348C2-C922-41E9-B43D-942C1497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85"/>
      <w:ind w:left="114"/>
      <w:outlineLvl w:val="0"/>
    </w:pPr>
    <w:rPr>
      <w:sz w:val="36"/>
      <w:szCs w:val="36"/>
    </w:rPr>
  </w:style>
  <w:style w:type="paragraph" w:styleId="Ttulo2">
    <w:name w:val="heading 2"/>
    <w:basedOn w:val="Normal"/>
    <w:uiPriority w:val="9"/>
    <w:unhideWhenUsed/>
    <w:qFormat/>
    <w:pPr>
      <w:ind w:left="114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0"/>
      <w:ind w:left="114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B01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9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f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SOLEMNE : MATEMÁTICA</vt:lpstr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SOLEMNE : MATEMÁTICA</dc:title>
  <dc:creator>Ceso</dc:creator>
  <cp:lastModifiedBy>María José Núñez</cp:lastModifiedBy>
  <cp:revision>35</cp:revision>
  <dcterms:created xsi:type="dcterms:W3CDTF">2020-07-18T01:23:00Z</dcterms:created>
  <dcterms:modified xsi:type="dcterms:W3CDTF">2020-07-29T01:07:00Z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2020-07-18T00:00:00Z</vt:filetime>
  </property>
</Properties>
</file>