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E3" w:rsidRDefault="000C78D0" w:rsidP="00264C1D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7511E3" wp14:editId="663BFE0A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DB7E6" wp14:editId="25D4CC78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A40DE3" w:rsidRDefault="0042402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AUTOAPRENDIZAJE N°12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37D506" wp14:editId="61F436F9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5F3B80" w:rsidRPr="005F3B80" w:rsidTr="005F3B80">
        <w:tc>
          <w:tcPr>
            <w:tcW w:w="5303" w:type="dxa"/>
          </w:tcPr>
          <w:p w:rsidR="005F3B80" w:rsidRP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264C1D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62026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5414E" w:rsidRPr="005F3B80" w:rsidRDefault="0045414E" w:rsidP="0062026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</w:t>
            </w:r>
            <w:r w:rsidR="00424023">
              <w:rPr>
                <w:rFonts w:ascii="Arial" w:eastAsia="Arial" w:hAnsi="Arial" w:cs="Arial"/>
                <w:b/>
                <w:sz w:val="24"/>
                <w:szCs w:val="24"/>
              </w:rPr>
              <w:t>La Fá</w:t>
            </w:r>
            <w:r w:rsidR="0062026D">
              <w:rPr>
                <w:rFonts w:ascii="Arial" w:eastAsia="Arial" w:hAnsi="Arial" w:cs="Arial"/>
                <w:b/>
                <w:sz w:val="24"/>
                <w:szCs w:val="24"/>
              </w:rPr>
              <w:t>bula.</w:t>
            </w:r>
          </w:p>
        </w:tc>
      </w:tr>
    </w:tbl>
    <w:p w:rsidR="00A40DE3" w:rsidRDefault="00A40DE3">
      <w:pPr>
        <w:rPr>
          <w:rFonts w:ascii="Arial" w:eastAsia="Arial" w:hAnsi="Arial" w:cs="Arial"/>
          <w:b/>
          <w:sz w:val="24"/>
          <w:szCs w:val="24"/>
        </w:rPr>
      </w:pPr>
    </w:p>
    <w:p w:rsidR="00B70409" w:rsidRDefault="007B0391" w:rsidP="00B7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70409" w:rsidRPr="00B70409">
        <w:rPr>
          <w:rFonts w:ascii="Arial" w:hAnsi="Arial" w:cs="Arial"/>
          <w:sz w:val="24"/>
          <w:szCs w:val="24"/>
        </w:rPr>
        <w:t>on la ayuda de un adulto responde las siguient</w:t>
      </w:r>
      <w:r w:rsidR="00DD5D45">
        <w:rPr>
          <w:rFonts w:ascii="Arial" w:hAnsi="Arial" w:cs="Arial"/>
          <w:sz w:val="24"/>
          <w:szCs w:val="24"/>
        </w:rPr>
        <w:t xml:space="preserve">es </w:t>
      </w:r>
      <w:r w:rsidR="00424023">
        <w:rPr>
          <w:rFonts w:ascii="Arial" w:hAnsi="Arial" w:cs="Arial"/>
          <w:sz w:val="24"/>
          <w:szCs w:val="24"/>
        </w:rPr>
        <w:t>preguntas referente a la fábula</w:t>
      </w:r>
      <w:r w:rsidR="00DD5D45">
        <w:rPr>
          <w:rFonts w:ascii="Arial" w:hAnsi="Arial" w:cs="Arial"/>
          <w:sz w:val="24"/>
          <w:szCs w:val="24"/>
        </w:rPr>
        <w:t xml:space="preserve"> del video</w:t>
      </w:r>
      <w:r w:rsidR="00B70409" w:rsidRPr="00B70409">
        <w:rPr>
          <w:rFonts w:ascii="Arial" w:hAnsi="Arial" w:cs="Arial"/>
          <w:sz w:val="24"/>
          <w:szCs w:val="24"/>
        </w:rPr>
        <w:t xml:space="preserve">. </w:t>
      </w:r>
      <w:r w:rsidR="00DD5D45">
        <w:rPr>
          <w:noProof/>
          <w:lang w:val="en-US" w:eastAsia="en-US"/>
        </w:rPr>
        <w:drawing>
          <wp:inline distT="0" distB="0" distL="0" distR="0" wp14:anchorId="45CB3AFF" wp14:editId="20A313CB">
            <wp:extent cx="266700" cy="200025"/>
            <wp:effectExtent l="0" t="0" r="0" b="9525"/>
            <wp:docPr id="8" name="Imagen 8" descr="GIF DE LAPIZ CARICAT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 DE LAPIZ CARICATURA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1" cy="2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09" w:rsidRPr="00DD5D45" w:rsidRDefault="00B70409" w:rsidP="00B70409">
      <w:pPr>
        <w:spacing w:after="0" w:line="240" w:lineRule="auto"/>
      </w:pPr>
      <w:r w:rsidRPr="002F50FA">
        <w:t xml:space="preserve">   </w:t>
      </w:r>
    </w:p>
    <w:p w:rsidR="0081736C" w:rsidRDefault="0081736C" w:rsidP="0081736C">
      <w:pPr>
        <w:jc w:val="both"/>
        <w:rPr>
          <w:rFonts w:ascii="Arial" w:hAnsi="Arial" w:cs="Arial"/>
          <w:sz w:val="24"/>
        </w:rPr>
      </w:pPr>
      <w:r w:rsidRPr="003F4190">
        <w:rPr>
          <w:rFonts w:ascii="Arial" w:hAnsi="Arial" w:cs="Arial"/>
          <w:b/>
          <w:sz w:val="24"/>
          <w:u w:val="single"/>
        </w:rPr>
        <w:t>Selección múltiple</w:t>
      </w:r>
      <w:r>
        <w:rPr>
          <w:rFonts w:ascii="Arial" w:hAnsi="Arial" w:cs="Arial"/>
          <w:sz w:val="24"/>
        </w:rPr>
        <w:t xml:space="preserve">: Marca con una X la alternativa correcta. </w:t>
      </w:r>
    </w:p>
    <w:p w:rsidR="0062026D" w:rsidRDefault="0062026D" w:rsidP="0062026D">
      <w:pPr>
        <w:spacing w:after="237"/>
      </w:pPr>
      <w:bookmarkStart w:id="0" w:name="_GoBack"/>
      <w:bookmarkEnd w:id="0"/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2716F3" w:rsidTr="002716F3">
        <w:tc>
          <w:tcPr>
            <w:tcW w:w="5098" w:type="dxa"/>
          </w:tcPr>
          <w:p w:rsidR="002716F3" w:rsidRPr="007261E9" w:rsidRDefault="002716F3" w:rsidP="00264C1D">
            <w:pPr>
              <w:spacing w:line="265" w:lineRule="auto"/>
              <w:ind w:left="10" w:hanging="10"/>
            </w:pPr>
            <w:r>
              <w:rPr>
                <w:rFonts w:ascii="Arial" w:eastAsia="Arial" w:hAnsi="Arial" w:cs="Arial"/>
                <w:sz w:val="28"/>
              </w:rPr>
              <w:t>1 ¿Cómo se llamaba el elefante</w:t>
            </w:r>
            <w:r w:rsidRPr="007261E9">
              <w:rPr>
                <w:rFonts w:ascii="Arial" w:eastAsia="Arial" w:hAnsi="Arial" w:cs="Arial"/>
                <w:sz w:val="28"/>
              </w:rPr>
              <w:t xml:space="preserve">? </w:t>
            </w:r>
          </w:p>
          <w:p w:rsidR="002716F3" w:rsidRPr="007261E9" w:rsidRDefault="002716F3" w:rsidP="00264C1D">
            <w:pPr>
              <w:ind w:left="72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7261E9" w:rsidRDefault="002716F3" w:rsidP="00264C1D">
            <w:pPr>
              <w:numPr>
                <w:ilvl w:val="0"/>
                <w:numId w:val="22"/>
              </w:numPr>
              <w:spacing w:line="265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>Fernando.</w:t>
            </w: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2716F3" w:rsidP="00264C1D">
            <w:pPr>
              <w:numPr>
                <w:ilvl w:val="0"/>
                <w:numId w:val="22"/>
              </w:numPr>
              <w:spacing w:line="265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Bernardo. </w:t>
            </w:r>
          </w:p>
          <w:p w:rsidR="002716F3" w:rsidRPr="007261E9" w:rsidRDefault="007475D1" w:rsidP="00264C1D">
            <w:pPr>
              <w:numPr>
                <w:ilvl w:val="0"/>
                <w:numId w:val="22"/>
              </w:numPr>
              <w:spacing w:line="265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>Claudio.</w:t>
            </w:r>
          </w:p>
          <w:p w:rsidR="002716F3" w:rsidRDefault="002716F3" w:rsidP="00264C1D"/>
        </w:tc>
        <w:tc>
          <w:tcPr>
            <w:tcW w:w="5529" w:type="dxa"/>
          </w:tcPr>
          <w:p w:rsidR="00264C1D" w:rsidRDefault="002716F3" w:rsidP="00264C1D">
            <w:pPr>
              <w:spacing w:line="265" w:lineRule="auto"/>
              <w:ind w:left="355" w:hanging="10"/>
              <w:rPr>
                <w:rFonts w:ascii="Arial" w:eastAsia="Arial" w:hAnsi="Arial" w:cs="Arial"/>
                <w:sz w:val="28"/>
              </w:rPr>
            </w:pPr>
            <w:r w:rsidRPr="007261E9">
              <w:rPr>
                <w:rFonts w:ascii="Arial" w:eastAsia="Arial" w:hAnsi="Arial" w:cs="Arial"/>
                <w:sz w:val="28"/>
              </w:rPr>
              <w:t xml:space="preserve">2.- ¿Qué </w:t>
            </w:r>
            <w:r>
              <w:rPr>
                <w:rFonts w:ascii="Arial" w:eastAsia="Arial" w:hAnsi="Arial" w:cs="Arial"/>
                <w:sz w:val="28"/>
              </w:rPr>
              <w:t>le tiro el elefante al cervatillo</w:t>
            </w:r>
            <w:r w:rsidRPr="007261E9">
              <w:rPr>
                <w:rFonts w:ascii="Arial" w:eastAsia="Arial" w:hAnsi="Arial" w:cs="Arial"/>
                <w:sz w:val="28"/>
              </w:rPr>
              <w:t>?</w:t>
            </w:r>
          </w:p>
          <w:p w:rsidR="002716F3" w:rsidRPr="007261E9" w:rsidRDefault="002716F3" w:rsidP="00264C1D">
            <w:pPr>
              <w:spacing w:line="265" w:lineRule="auto"/>
              <w:ind w:left="355" w:hanging="1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2716F3" w:rsidP="00264C1D">
            <w:pPr>
              <w:numPr>
                <w:ilvl w:val="0"/>
                <w:numId w:val="23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 xml:space="preserve">Tierra. </w:t>
            </w:r>
          </w:p>
          <w:p w:rsidR="002716F3" w:rsidRDefault="002716F3" w:rsidP="00264C1D">
            <w:pPr>
              <w:numPr>
                <w:ilvl w:val="0"/>
                <w:numId w:val="23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Comida.</w:t>
            </w:r>
          </w:p>
          <w:p w:rsidR="002716F3" w:rsidRDefault="002716F3" w:rsidP="00264C1D">
            <w:pPr>
              <w:numPr>
                <w:ilvl w:val="0"/>
                <w:numId w:val="23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 xml:space="preserve">Agua. </w:t>
            </w:r>
          </w:p>
          <w:p w:rsidR="002716F3" w:rsidRDefault="002716F3" w:rsidP="00264C1D"/>
        </w:tc>
      </w:tr>
      <w:tr w:rsidR="002716F3" w:rsidTr="002716F3">
        <w:trPr>
          <w:trHeight w:val="2345"/>
        </w:trPr>
        <w:tc>
          <w:tcPr>
            <w:tcW w:w="5098" w:type="dxa"/>
          </w:tcPr>
          <w:p w:rsidR="002716F3" w:rsidRPr="007261E9" w:rsidRDefault="002716F3" w:rsidP="00264C1D">
            <w:pPr>
              <w:spacing w:line="265" w:lineRule="auto"/>
              <w:ind w:left="355" w:hanging="10"/>
            </w:pPr>
            <w:r w:rsidRPr="007261E9">
              <w:rPr>
                <w:rFonts w:ascii="Arial" w:eastAsia="Arial" w:hAnsi="Arial" w:cs="Arial"/>
                <w:sz w:val="28"/>
              </w:rPr>
              <w:t xml:space="preserve">3.- ¿A quién </w:t>
            </w:r>
            <w:r>
              <w:rPr>
                <w:rFonts w:ascii="Arial" w:eastAsia="Arial" w:hAnsi="Arial" w:cs="Arial"/>
                <w:sz w:val="28"/>
              </w:rPr>
              <w:t>le pidió ayuda el elefante</w:t>
            </w:r>
            <w:r w:rsidRPr="007261E9">
              <w:rPr>
                <w:rFonts w:ascii="Arial" w:eastAsia="Arial" w:hAnsi="Arial" w:cs="Arial"/>
                <w:sz w:val="28"/>
              </w:rPr>
              <w:t xml:space="preserve">? </w:t>
            </w:r>
          </w:p>
          <w:p w:rsidR="002716F3" w:rsidRPr="007261E9" w:rsidRDefault="002716F3" w:rsidP="00264C1D">
            <w:pPr>
              <w:ind w:left="36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2716F3" w:rsidP="00264C1D">
            <w:pPr>
              <w:numPr>
                <w:ilvl w:val="0"/>
                <w:numId w:val="21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Al perro.</w:t>
            </w:r>
          </w:p>
          <w:p w:rsidR="002716F3" w:rsidRPr="007261E9" w:rsidRDefault="002716F3" w:rsidP="00264C1D">
            <w:pPr>
              <w:numPr>
                <w:ilvl w:val="0"/>
                <w:numId w:val="21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Al búho.</w:t>
            </w: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2716F3" w:rsidP="00264C1D">
            <w:pPr>
              <w:numPr>
                <w:ilvl w:val="0"/>
                <w:numId w:val="21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 xml:space="preserve">Al mono. </w:t>
            </w:r>
          </w:p>
          <w:p w:rsidR="002716F3" w:rsidRDefault="002716F3" w:rsidP="00264C1D"/>
        </w:tc>
        <w:tc>
          <w:tcPr>
            <w:tcW w:w="5529" w:type="dxa"/>
          </w:tcPr>
          <w:p w:rsidR="002716F3" w:rsidRPr="007261E9" w:rsidRDefault="00264C1D" w:rsidP="00264C1D">
            <w:pPr>
              <w:numPr>
                <w:ilvl w:val="0"/>
                <w:numId w:val="19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¿</w:t>
            </w:r>
            <w:r w:rsidR="007B0391">
              <w:rPr>
                <w:rFonts w:ascii="Arial" w:eastAsia="Arial" w:hAnsi="Arial" w:cs="Arial"/>
                <w:sz w:val="28"/>
              </w:rPr>
              <w:t xml:space="preserve">Bernardo se clavó las </w:t>
            </w:r>
            <w:r w:rsidR="007475D1">
              <w:rPr>
                <w:rFonts w:ascii="Arial" w:eastAsia="Arial" w:hAnsi="Arial" w:cs="Arial"/>
                <w:sz w:val="28"/>
              </w:rPr>
              <w:t>espinas?</w:t>
            </w:r>
            <w:r w:rsidR="002716F3"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7261E9" w:rsidRDefault="002716F3" w:rsidP="00264C1D">
            <w:pPr>
              <w:ind w:left="36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7B0391" w:rsidP="00264C1D">
            <w:pPr>
              <w:numPr>
                <w:ilvl w:val="0"/>
                <w:numId w:val="20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En sus patas.</w:t>
            </w:r>
          </w:p>
          <w:p w:rsidR="002716F3" w:rsidRDefault="007B0391" w:rsidP="00264C1D">
            <w:pPr>
              <w:numPr>
                <w:ilvl w:val="0"/>
                <w:numId w:val="20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En su trompa.</w:t>
            </w:r>
          </w:p>
          <w:p w:rsidR="002716F3" w:rsidRDefault="007B0391" w:rsidP="00264C1D">
            <w:pPr>
              <w:numPr>
                <w:ilvl w:val="0"/>
                <w:numId w:val="20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En su cola.</w:t>
            </w:r>
          </w:p>
          <w:p w:rsidR="002716F3" w:rsidRDefault="002716F3" w:rsidP="00264C1D"/>
        </w:tc>
      </w:tr>
      <w:tr w:rsidR="00264C1D" w:rsidTr="002716F3">
        <w:trPr>
          <w:trHeight w:val="2345"/>
        </w:trPr>
        <w:tc>
          <w:tcPr>
            <w:tcW w:w="5098" w:type="dxa"/>
          </w:tcPr>
          <w:p w:rsidR="00264C1D" w:rsidRDefault="00264C1D" w:rsidP="00264C1D">
            <w:pPr>
              <w:pStyle w:val="Prrafodelista"/>
              <w:numPr>
                <w:ilvl w:val="0"/>
                <w:numId w:val="1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¿Cuáles son las partes de una fábula?</w:t>
            </w:r>
          </w:p>
          <w:p w:rsidR="00264C1D" w:rsidRDefault="00264C1D" w:rsidP="00264C1D">
            <w:pPr>
              <w:pStyle w:val="Prrafodelista"/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264C1D" w:rsidRDefault="00264C1D" w:rsidP="00264C1D">
            <w:pPr>
              <w:pStyle w:val="Prrafodelista"/>
              <w:numPr>
                <w:ilvl w:val="0"/>
                <w:numId w:val="25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Inicio, desarrollo y moraleja.</w:t>
            </w:r>
          </w:p>
          <w:p w:rsidR="00264C1D" w:rsidRDefault="00264C1D" w:rsidP="00264C1D">
            <w:pPr>
              <w:pStyle w:val="Prrafodelista"/>
              <w:numPr>
                <w:ilvl w:val="0"/>
                <w:numId w:val="25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Inicio, moraleja</w:t>
            </w:r>
            <w:r w:rsidR="007475D1">
              <w:rPr>
                <w:rFonts w:ascii="Arial" w:eastAsia="Arial" w:hAnsi="Arial" w:cs="Arial"/>
                <w:sz w:val="28"/>
              </w:rPr>
              <w:t>, desarrollo</w:t>
            </w:r>
            <w:r>
              <w:rPr>
                <w:rFonts w:ascii="Arial" w:eastAsia="Arial" w:hAnsi="Arial" w:cs="Arial"/>
                <w:sz w:val="28"/>
              </w:rPr>
              <w:t xml:space="preserve"> y desenlace.</w:t>
            </w:r>
          </w:p>
          <w:p w:rsidR="00264C1D" w:rsidRPr="00264C1D" w:rsidRDefault="00264C1D" w:rsidP="00264C1D">
            <w:pPr>
              <w:pStyle w:val="Prrafodelista"/>
              <w:numPr>
                <w:ilvl w:val="0"/>
                <w:numId w:val="25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Inicio, desarrollo, desenlace y moraleja</w:t>
            </w:r>
            <w:r w:rsidR="007475D1">
              <w:rPr>
                <w:rFonts w:ascii="Arial" w:eastAsia="Arial" w:hAnsi="Arial" w:cs="Arial"/>
                <w:sz w:val="28"/>
              </w:rPr>
              <w:t>.</w:t>
            </w:r>
          </w:p>
        </w:tc>
        <w:tc>
          <w:tcPr>
            <w:tcW w:w="5529" w:type="dxa"/>
          </w:tcPr>
          <w:p w:rsidR="00264C1D" w:rsidRDefault="00264C1D" w:rsidP="00264C1D">
            <w:pPr>
              <w:numPr>
                <w:ilvl w:val="0"/>
                <w:numId w:val="19"/>
              </w:numPr>
              <w:spacing w:line="265" w:lineRule="auto"/>
              <w:ind w:hanging="311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¿Cuál es el propósito de la fábula?</w:t>
            </w:r>
          </w:p>
          <w:p w:rsidR="00264C1D" w:rsidRDefault="00264C1D" w:rsidP="00264C1D">
            <w:pPr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264C1D" w:rsidRDefault="00264C1D" w:rsidP="00264C1D">
            <w:pPr>
              <w:pStyle w:val="Prrafodelista"/>
              <w:numPr>
                <w:ilvl w:val="0"/>
                <w:numId w:val="26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Entretener a los niños.</w:t>
            </w:r>
          </w:p>
          <w:p w:rsidR="00264C1D" w:rsidRDefault="00264C1D" w:rsidP="00264C1D">
            <w:pPr>
              <w:pStyle w:val="Prrafodelista"/>
              <w:numPr>
                <w:ilvl w:val="0"/>
                <w:numId w:val="26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Investigar.</w:t>
            </w:r>
          </w:p>
          <w:p w:rsidR="00264C1D" w:rsidRPr="00264C1D" w:rsidRDefault="00264C1D" w:rsidP="00264C1D">
            <w:pPr>
              <w:pStyle w:val="Prrafodelista"/>
              <w:numPr>
                <w:ilvl w:val="0"/>
                <w:numId w:val="26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Dejar una enseñanza.</w:t>
            </w:r>
          </w:p>
        </w:tc>
      </w:tr>
      <w:tr w:rsidR="007B0391" w:rsidTr="002716F3">
        <w:trPr>
          <w:trHeight w:val="2345"/>
        </w:trPr>
        <w:tc>
          <w:tcPr>
            <w:tcW w:w="5098" w:type="dxa"/>
          </w:tcPr>
          <w:p w:rsidR="007B0391" w:rsidRDefault="007B0391" w:rsidP="00264C1D">
            <w:pPr>
              <w:pStyle w:val="Prrafodelista"/>
              <w:numPr>
                <w:ilvl w:val="0"/>
                <w:numId w:val="1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Los personajes de una fábula ….</w:t>
            </w:r>
          </w:p>
          <w:p w:rsidR="007B0391" w:rsidRDefault="007B0391" w:rsidP="007B0391">
            <w:pPr>
              <w:pStyle w:val="Prrafodelista"/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7B0391" w:rsidRDefault="007B0391" w:rsidP="007B0391">
            <w:pPr>
              <w:pStyle w:val="Prrafodelista"/>
              <w:numPr>
                <w:ilvl w:val="0"/>
                <w:numId w:val="27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Son siempre personas.</w:t>
            </w:r>
          </w:p>
          <w:p w:rsidR="007B0391" w:rsidRDefault="007B0391" w:rsidP="007B0391">
            <w:pPr>
              <w:pStyle w:val="Prrafodelista"/>
              <w:numPr>
                <w:ilvl w:val="0"/>
                <w:numId w:val="27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Son enojones.</w:t>
            </w:r>
          </w:p>
          <w:p w:rsidR="007B0391" w:rsidRDefault="007B0391" w:rsidP="007B0391">
            <w:pPr>
              <w:pStyle w:val="Prrafodelista"/>
              <w:numPr>
                <w:ilvl w:val="0"/>
                <w:numId w:val="27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Son animales que hablan y sienten</w:t>
            </w:r>
            <w:r w:rsidR="007475D1">
              <w:rPr>
                <w:rFonts w:ascii="Arial" w:eastAsia="Arial" w:hAnsi="Arial" w:cs="Arial"/>
                <w:sz w:val="28"/>
              </w:rPr>
              <w:t>.</w:t>
            </w:r>
          </w:p>
          <w:p w:rsidR="007B0391" w:rsidRDefault="007B0391" w:rsidP="007B0391">
            <w:pPr>
              <w:pStyle w:val="Prrafodelista"/>
              <w:spacing w:line="265" w:lineRule="auto"/>
              <w:ind w:left="1046"/>
              <w:rPr>
                <w:rFonts w:ascii="Arial" w:eastAsia="Arial" w:hAnsi="Arial" w:cs="Arial"/>
                <w:sz w:val="28"/>
              </w:rPr>
            </w:pPr>
          </w:p>
          <w:p w:rsidR="007B0391" w:rsidRPr="007B0391" w:rsidRDefault="007B0391" w:rsidP="007B0391">
            <w:pPr>
              <w:spacing w:line="265" w:lineRule="auto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529" w:type="dxa"/>
          </w:tcPr>
          <w:p w:rsidR="007B0391" w:rsidRDefault="007B0391" w:rsidP="00264C1D">
            <w:pPr>
              <w:numPr>
                <w:ilvl w:val="0"/>
                <w:numId w:val="19"/>
              </w:numPr>
              <w:spacing w:line="265" w:lineRule="auto"/>
              <w:ind w:hanging="311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¿Cómo se llaman los textos narrativos en que los personajes generalmente son animales</w:t>
            </w:r>
            <w:r w:rsidR="007475D1">
              <w:rPr>
                <w:rFonts w:ascii="Arial" w:eastAsia="Arial" w:hAnsi="Arial" w:cs="Arial"/>
                <w:sz w:val="28"/>
              </w:rPr>
              <w:t xml:space="preserve"> y que</w:t>
            </w:r>
            <w:r>
              <w:rPr>
                <w:rFonts w:ascii="Arial" w:eastAsia="Arial" w:hAnsi="Arial" w:cs="Arial"/>
                <w:sz w:val="28"/>
              </w:rPr>
              <w:t xml:space="preserve"> tienen características humanas?</w:t>
            </w:r>
          </w:p>
          <w:p w:rsidR="007B0391" w:rsidRDefault="007B0391" w:rsidP="007B0391">
            <w:pPr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7B0391" w:rsidRDefault="007B0391" w:rsidP="007B0391">
            <w:pPr>
              <w:pStyle w:val="Prrafodelista"/>
              <w:numPr>
                <w:ilvl w:val="0"/>
                <w:numId w:val="28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Cuento </w:t>
            </w:r>
          </w:p>
          <w:p w:rsidR="007B0391" w:rsidRDefault="007B0391" w:rsidP="007B0391">
            <w:pPr>
              <w:pStyle w:val="Prrafodelista"/>
              <w:numPr>
                <w:ilvl w:val="0"/>
                <w:numId w:val="28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F</w:t>
            </w:r>
            <w:r w:rsidR="009E52A2">
              <w:rPr>
                <w:rFonts w:ascii="Arial" w:eastAsia="Arial" w:hAnsi="Arial" w:cs="Arial"/>
                <w:sz w:val="28"/>
              </w:rPr>
              <w:t>á</w:t>
            </w:r>
            <w:r>
              <w:rPr>
                <w:rFonts w:ascii="Arial" w:eastAsia="Arial" w:hAnsi="Arial" w:cs="Arial"/>
                <w:sz w:val="28"/>
              </w:rPr>
              <w:t>bula.</w:t>
            </w:r>
          </w:p>
          <w:p w:rsidR="007B0391" w:rsidRPr="007B0391" w:rsidRDefault="007B0391" w:rsidP="007B0391">
            <w:pPr>
              <w:pStyle w:val="Prrafodelista"/>
              <w:numPr>
                <w:ilvl w:val="0"/>
                <w:numId w:val="28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Poema.</w:t>
            </w:r>
          </w:p>
        </w:tc>
      </w:tr>
      <w:tr w:rsidR="007B0391" w:rsidTr="002716F3">
        <w:trPr>
          <w:trHeight w:val="2345"/>
        </w:trPr>
        <w:tc>
          <w:tcPr>
            <w:tcW w:w="5098" w:type="dxa"/>
          </w:tcPr>
          <w:p w:rsidR="0081736C" w:rsidRDefault="0081736C" w:rsidP="0081736C">
            <w:pPr>
              <w:numPr>
                <w:ilvl w:val="0"/>
                <w:numId w:val="19"/>
              </w:numPr>
              <w:spacing w:line="265" w:lineRule="auto"/>
              <w:ind w:hanging="311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¿Qué es una moraleja?</w:t>
            </w:r>
          </w:p>
          <w:p w:rsidR="0081736C" w:rsidRDefault="0081736C" w:rsidP="0081736C">
            <w:pPr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81736C" w:rsidRDefault="0081736C" w:rsidP="0081736C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Una enseñanza o consejo.</w:t>
            </w:r>
          </w:p>
          <w:p w:rsidR="0081736C" w:rsidRDefault="0081736C" w:rsidP="0081736C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Una mentira.</w:t>
            </w:r>
          </w:p>
          <w:p w:rsidR="0081736C" w:rsidRDefault="0081736C" w:rsidP="0081736C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Un chiste.</w:t>
            </w:r>
          </w:p>
          <w:p w:rsidR="0081736C" w:rsidRDefault="0081736C" w:rsidP="0081736C">
            <w:pPr>
              <w:pStyle w:val="Prrafodelista"/>
              <w:spacing w:line="265" w:lineRule="auto"/>
              <w:ind w:left="1016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529" w:type="dxa"/>
          </w:tcPr>
          <w:p w:rsidR="0081736C" w:rsidRDefault="0081736C" w:rsidP="0081736C">
            <w:pPr>
              <w:pStyle w:val="Prrafodelista"/>
              <w:numPr>
                <w:ilvl w:val="0"/>
                <w:numId w:val="1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¿Dónde se encuentran las moralejas?</w:t>
            </w:r>
          </w:p>
          <w:p w:rsidR="0081736C" w:rsidRDefault="0081736C" w:rsidP="0081736C">
            <w:pPr>
              <w:pStyle w:val="Prrafodelista"/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81736C" w:rsidRDefault="0081736C" w:rsidP="0081736C">
            <w:pPr>
              <w:pStyle w:val="Prrafodelista"/>
              <w:numPr>
                <w:ilvl w:val="0"/>
                <w:numId w:val="2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 las revistas.</w:t>
            </w:r>
          </w:p>
          <w:p w:rsidR="0081736C" w:rsidRDefault="0081736C" w:rsidP="0081736C">
            <w:pPr>
              <w:pStyle w:val="Prrafodelista"/>
              <w:numPr>
                <w:ilvl w:val="0"/>
                <w:numId w:val="2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 la fábula.</w:t>
            </w:r>
          </w:p>
          <w:p w:rsidR="0081736C" w:rsidRPr="007475D1" w:rsidRDefault="0081736C" w:rsidP="0081736C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 los cuentos.</w:t>
            </w:r>
          </w:p>
        </w:tc>
      </w:tr>
    </w:tbl>
    <w:p w:rsidR="00424023" w:rsidRPr="007261E9" w:rsidRDefault="00424023" w:rsidP="0062026D">
      <w:pPr>
        <w:spacing w:after="237"/>
      </w:pPr>
    </w:p>
    <w:p w:rsidR="0062026D" w:rsidRDefault="0062026D" w:rsidP="007475D1">
      <w:pPr>
        <w:spacing w:after="0"/>
      </w:pPr>
    </w:p>
    <w:p w:rsidR="0062026D" w:rsidRPr="007261E9" w:rsidRDefault="009E52A2" w:rsidP="0062026D">
      <w:pPr>
        <w:numPr>
          <w:ilvl w:val="0"/>
          <w:numId w:val="19"/>
        </w:numPr>
        <w:spacing w:after="232" w:line="265" w:lineRule="auto"/>
        <w:ind w:hanging="311"/>
      </w:pPr>
      <w:r>
        <w:rPr>
          <w:rFonts w:ascii="Arial" w:eastAsia="Arial" w:hAnsi="Arial" w:cs="Arial"/>
          <w:sz w:val="28"/>
        </w:rPr>
        <w:t>¿Cuál fue la moraleja que nos deja esta fábula?</w:t>
      </w:r>
      <w:r w:rsidR="00424023">
        <w:rPr>
          <w:rFonts w:ascii="Arial" w:eastAsia="Arial" w:hAnsi="Arial" w:cs="Arial"/>
          <w:sz w:val="28"/>
        </w:rPr>
        <w:t>?</w:t>
      </w:r>
    </w:p>
    <w:p w:rsidR="0062026D" w:rsidRDefault="00424023" w:rsidP="00424023">
      <w:pPr>
        <w:spacing w:after="232" w:line="265" w:lineRule="auto"/>
        <w:ind w:left="355" w:hanging="10"/>
      </w:pPr>
      <w:r>
        <w:rPr>
          <w:rFonts w:ascii="Arial" w:eastAsia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62026D" w:rsidRDefault="0062026D" w:rsidP="007475D1">
      <w:pPr>
        <w:spacing w:after="237"/>
        <w:ind w:left="360"/>
      </w:pPr>
    </w:p>
    <w:p w:rsidR="0062026D" w:rsidRDefault="0062026D" w:rsidP="0062026D">
      <w:pPr>
        <w:spacing w:after="237"/>
      </w:pPr>
      <w:r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2716F3" w:rsidP="0062026D">
      <w:pPr>
        <w:numPr>
          <w:ilvl w:val="0"/>
          <w:numId w:val="24"/>
        </w:numPr>
        <w:spacing w:after="0" w:line="265" w:lineRule="auto"/>
        <w:ind w:hanging="311"/>
      </w:pPr>
      <w:r>
        <w:rPr>
          <w:rFonts w:ascii="Arial" w:eastAsia="Arial" w:hAnsi="Arial" w:cs="Arial"/>
          <w:sz w:val="28"/>
        </w:rPr>
        <w:t xml:space="preserve">Dibuja la parte de la </w:t>
      </w:r>
      <w:r w:rsidR="007475D1">
        <w:rPr>
          <w:rFonts w:ascii="Arial" w:eastAsia="Arial" w:hAnsi="Arial" w:cs="Arial"/>
          <w:sz w:val="28"/>
        </w:rPr>
        <w:t xml:space="preserve">fábula </w:t>
      </w:r>
      <w:r w:rsidR="007475D1" w:rsidRPr="007261E9">
        <w:rPr>
          <w:rFonts w:ascii="Arial" w:eastAsia="Arial" w:hAnsi="Arial" w:cs="Arial"/>
          <w:sz w:val="28"/>
        </w:rPr>
        <w:t>que</w:t>
      </w:r>
      <w:r w:rsidR="0062026D" w:rsidRPr="007261E9">
        <w:rPr>
          <w:rFonts w:ascii="Arial" w:eastAsia="Arial" w:hAnsi="Arial" w:cs="Arial"/>
          <w:sz w:val="28"/>
        </w:rPr>
        <w:t xml:space="preserve"> más te gusto. </w:t>
      </w:r>
    </w:p>
    <w:tbl>
      <w:tblPr>
        <w:tblStyle w:val="TableGrid"/>
        <w:tblW w:w="11028" w:type="dxa"/>
        <w:tblInd w:w="-112" w:type="dxa"/>
        <w:tblCellMar>
          <w:top w:w="3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1028"/>
      </w:tblGrid>
      <w:tr w:rsidR="0062026D" w:rsidRPr="00A52F50" w:rsidTr="00274800">
        <w:trPr>
          <w:trHeight w:val="4555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6D" w:rsidRPr="007261E9" w:rsidRDefault="0062026D" w:rsidP="00274800">
            <w:pPr>
              <w:spacing w:after="237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37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</w:tc>
      </w:tr>
    </w:tbl>
    <w:p w:rsidR="0062026D" w:rsidRPr="007261E9" w:rsidRDefault="0062026D" w:rsidP="0062026D">
      <w:pPr>
        <w:spacing w:after="0"/>
      </w:pPr>
      <w:r w:rsidRPr="007261E9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62026D" w:rsidP="007475D1">
      <w:pPr>
        <w:spacing w:after="360"/>
        <w:jc w:val="center"/>
      </w:pPr>
      <w:r w:rsidRPr="007261E9">
        <w:rPr>
          <w:rFonts w:ascii="Arial" w:eastAsia="Arial" w:hAnsi="Arial" w:cs="Arial"/>
          <w:b/>
          <w:sz w:val="28"/>
          <w:u w:val="single" w:color="000000"/>
        </w:rPr>
        <w:lastRenderedPageBreak/>
        <w:t>Ahora manos a la obra.</w:t>
      </w:r>
      <w:r w:rsidRPr="007261E9">
        <w:rPr>
          <w:rFonts w:ascii="Arial" w:eastAsia="Arial" w:hAnsi="Arial" w:cs="Arial"/>
          <w:b/>
          <w:sz w:val="28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5894A341" wp14:editId="5947E395">
            <wp:extent cx="656489" cy="652590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489" cy="6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6D" w:rsidRPr="007261E9" w:rsidRDefault="0062026D" w:rsidP="0062026D">
      <w:pPr>
        <w:numPr>
          <w:ilvl w:val="0"/>
          <w:numId w:val="24"/>
        </w:numPr>
        <w:spacing w:after="313" w:line="265" w:lineRule="auto"/>
        <w:ind w:hanging="311"/>
      </w:pPr>
      <w:r w:rsidRPr="007261E9">
        <w:rPr>
          <w:rFonts w:ascii="Arial" w:eastAsia="Arial" w:hAnsi="Arial" w:cs="Arial"/>
          <w:sz w:val="28"/>
        </w:rPr>
        <w:t>En el siguiente texto instructivo sig</w:t>
      </w:r>
      <w:r w:rsidR="002370CC">
        <w:rPr>
          <w:rFonts w:ascii="Arial" w:eastAsia="Arial" w:hAnsi="Arial" w:cs="Arial"/>
          <w:sz w:val="28"/>
        </w:rPr>
        <w:t>ue las siguientes indicaciones.</w:t>
      </w:r>
      <w:r w:rsidRPr="007261E9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2716F3" w:rsidP="0062026D">
      <w:pPr>
        <w:spacing w:after="331" w:line="265" w:lineRule="auto"/>
        <w:ind w:left="10" w:hanging="10"/>
      </w:pPr>
      <w:r>
        <w:rPr>
          <w:rFonts w:ascii="Arial" w:eastAsia="Arial" w:hAnsi="Arial" w:cs="Arial"/>
          <w:sz w:val="28"/>
        </w:rPr>
        <w:t xml:space="preserve">Crearemos el personaje principal de la fábula </w:t>
      </w:r>
      <w:r w:rsidR="009E52A2" w:rsidRPr="009E52A2">
        <w:rPr>
          <w:rFonts w:ascii="Arial" w:eastAsia="Arial" w:hAnsi="Arial" w:cs="Arial"/>
          <w:b/>
          <w:sz w:val="28"/>
        </w:rPr>
        <w:t>EL ELEFANTE BERNARDO</w:t>
      </w:r>
      <w:r>
        <w:rPr>
          <w:rFonts w:ascii="Arial" w:eastAsia="Arial" w:hAnsi="Arial" w:cs="Arial"/>
          <w:sz w:val="28"/>
        </w:rPr>
        <w:t xml:space="preserve"> </w:t>
      </w:r>
      <w:r w:rsidRPr="007261E9">
        <w:rPr>
          <w:rFonts w:ascii="Arial" w:eastAsia="Arial" w:hAnsi="Arial" w:cs="Arial"/>
          <w:sz w:val="28"/>
        </w:rPr>
        <w:t>con</w:t>
      </w:r>
      <w:r w:rsidR="0062026D" w:rsidRPr="007261E9">
        <w:rPr>
          <w:rFonts w:ascii="Arial" w:eastAsia="Arial" w:hAnsi="Arial" w:cs="Arial"/>
          <w:sz w:val="28"/>
        </w:rPr>
        <w:t xml:space="preserve"> los siguientes materiales. </w:t>
      </w:r>
    </w:p>
    <w:p w:rsidR="0062026D" w:rsidRPr="002370CC" w:rsidRDefault="002370CC" w:rsidP="0062026D">
      <w:pPr>
        <w:numPr>
          <w:ilvl w:val="1"/>
          <w:numId w:val="24"/>
        </w:numPr>
        <w:spacing w:after="2" w:line="265" w:lineRule="auto"/>
        <w:ind w:hanging="360"/>
      </w:pPr>
      <w:r>
        <w:rPr>
          <w:rFonts w:ascii="Arial" w:eastAsia="Arial" w:hAnsi="Arial" w:cs="Arial"/>
          <w:sz w:val="28"/>
        </w:rPr>
        <w:t>2 cilindro de papel higiénico.</w:t>
      </w:r>
    </w:p>
    <w:p w:rsidR="0062026D" w:rsidRPr="007261E9" w:rsidRDefault="002370CC" w:rsidP="002370CC">
      <w:pPr>
        <w:numPr>
          <w:ilvl w:val="1"/>
          <w:numId w:val="24"/>
        </w:numPr>
        <w:spacing w:after="2" w:line="265" w:lineRule="auto"/>
        <w:ind w:hanging="360"/>
      </w:pPr>
      <w:r>
        <w:rPr>
          <w:rFonts w:ascii="Arial" w:eastAsia="Arial" w:hAnsi="Arial" w:cs="Arial"/>
          <w:sz w:val="28"/>
        </w:rPr>
        <w:t>Para colorear puede ser:</w:t>
      </w:r>
      <w:r>
        <w:t xml:space="preserve"> </w:t>
      </w:r>
      <w:r w:rsidR="009E52A2">
        <w:rPr>
          <w:rFonts w:ascii="Arial" w:eastAsia="Arial" w:hAnsi="Arial" w:cs="Arial"/>
          <w:sz w:val="28"/>
        </w:rPr>
        <w:t>t</w:t>
      </w:r>
      <w:r w:rsidR="002716F3" w:rsidRPr="002370CC">
        <w:rPr>
          <w:rFonts w:ascii="Arial" w:eastAsia="Arial" w:hAnsi="Arial" w:cs="Arial"/>
          <w:sz w:val="28"/>
        </w:rPr>
        <w:t>empera, lápiz de cera,</w:t>
      </w:r>
      <w:r>
        <w:rPr>
          <w:rFonts w:ascii="Arial" w:eastAsia="Arial" w:hAnsi="Arial" w:cs="Arial"/>
          <w:sz w:val="28"/>
        </w:rPr>
        <w:t xml:space="preserve"> lápices de </w:t>
      </w:r>
      <w:r w:rsidR="009E52A2">
        <w:rPr>
          <w:rFonts w:ascii="Arial" w:eastAsia="Arial" w:hAnsi="Arial" w:cs="Arial"/>
          <w:sz w:val="28"/>
        </w:rPr>
        <w:t>colores, etc.</w:t>
      </w:r>
    </w:p>
    <w:p w:rsidR="0062026D" w:rsidRDefault="0062026D" w:rsidP="0062026D">
      <w:pPr>
        <w:numPr>
          <w:ilvl w:val="1"/>
          <w:numId w:val="24"/>
        </w:numPr>
        <w:spacing w:after="0" w:line="265" w:lineRule="auto"/>
        <w:ind w:hanging="360"/>
      </w:pPr>
      <w:r>
        <w:rPr>
          <w:rFonts w:ascii="Arial" w:eastAsia="Arial" w:hAnsi="Arial" w:cs="Arial"/>
          <w:sz w:val="28"/>
        </w:rPr>
        <w:t xml:space="preserve">Pegamento y tijeras. </w:t>
      </w:r>
    </w:p>
    <w:p w:rsidR="0062026D" w:rsidRDefault="0062026D" w:rsidP="0062026D">
      <w:pPr>
        <w:spacing w:after="38"/>
        <w:ind w:left="720"/>
      </w:pPr>
      <w:r>
        <w:rPr>
          <w:rFonts w:ascii="Arial" w:eastAsia="Arial" w:hAnsi="Arial" w:cs="Arial"/>
          <w:sz w:val="28"/>
        </w:rPr>
        <w:t xml:space="preserve"> </w:t>
      </w:r>
    </w:p>
    <w:p w:rsidR="0062026D" w:rsidRPr="002370CC" w:rsidRDefault="0062026D" w:rsidP="0062026D">
      <w:pPr>
        <w:numPr>
          <w:ilvl w:val="2"/>
          <w:numId w:val="24"/>
        </w:numPr>
        <w:spacing w:after="28" w:line="265" w:lineRule="auto"/>
        <w:ind w:hanging="360"/>
      </w:pPr>
      <w:r w:rsidRPr="007261E9">
        <w:rPr>
          <w:rFonts w:ascii="Arial" w:eastAsia="Arial" w:hAnsi="Arial" w:cs="Arial"/>
          <w:sz w:val="28"/>
        </w:rPr>
        <w:t>Primero tendrás que pedir ayuda a u</w:t>
      </w:r>
      <w:r w:rsidR="002716F3">
        <w:rPr>
          <w:rFonts w:ascii="Arial" w:eastAsia="Arial" w:hAnsi="Arial" w:cs="Arial"/>
          <w:sz w:val="28"/>
        </w:rPr>
        <w:t>n adulto</w:t>
      </w:r>
      <w:r w:rsidR="002370CC">
        <w:rPr>
          <w:rFonts w:ascii="Arial" w:eastAsia="Arial" w:hAnsi="Arial" w:cs="Arial"/>
          <w:sz w:val="28"/>
        </w:rPr>
        <w:t>.</w:t>
      </w:r>
    </w:p>
    <w:p w:rsidR="0062026D" w:rsidRPr="007261E9" w:rsidRDefault="002370CC" w:rsidP="002370CC">
      <w:pPr>
        <w:numPr>
          <w:ilvl w:val="2"/>
          <w:numId w:val="24"/>
        </w:numPr>
        <w:spacing w:after="28" w:line="265" w:lineRule="auto"/>
        <w:ind w:hanging="360"/>
      </w:pPr>
      <w:r w:rsidRPr="009E52A2">
        <w:rPr>
          <w:rFonts w:ascii="Arial" w:hAnsi="Arial" w:cs="Arial"/>
          <w:sz w:val="28"/>
          <w:szCs w:val="28"/>
        </w:rPr>
        <w:t xml:space="preserve">Luego </w:t>
      </w:r>
      <w:r w:rsidR="009E52A2" w:rsidRPr="009E52A2">
        <w:rPr>
          <w:rFonts w:ascii="Arial" w:hAnsi="Arial" w:cs="Arial"/>
          <w:sz w:val="28"/>
          <w:szCs w:val="28"/>
        </w:rPr>
        <w:t xml:space="preserve">deberás </w:t>
      </w:r>
      <w:r w:rsidR="009E52A2" w:rsidRPr="009E52A2">
        <w:rPr>
          <w:rFonts w:ascii="Arial" w:eastAsia="Arial" w:hAnsi="Arial" w:cs="Arial"/>
          <w:sz w:val="28"/>
          <w:szCs w:val="28"/>
        </w:rPr>
        <w:t>colorear</w:t>
      </w:r>
      <w:r>
        <w:rPr>
          <w:rFonts w:ascii="Arial" w:eastAsia="Arial" w:hAnsi="Arial" w:cs="Arial"/>
          <w:sz w:val="28"/>
        </w:rPr>
        <w:t xml:space="preserve"> o pintar los </w:t>
      </w:r>
      <w:r w:rsidR="009E52A2">
        <w:rPr>
          <w:rFonts w:ascii="Arial" w:eastAsia="Arial" w:hAnsi="Arial" w:cs="Arial"/>
          <w:sz w:val="28"/>
        </w:rPr>
        <w:t xml:space="preserve">dos </w:t>
      </w:r>
      <w:r w:rsidR="009E52A2" w:rsidRPr="002370CC">
        <w:rPr>
          <w:rFonts w:ascii="Arial" w:eastAsia="Arial" w:hAnsi="Arial" w:cs="Arial"/>
          <w:sz w:val="28"/>
        </w:rPr>
        <w:t>cilindros</w:t>
      </w:r>
      <w:r w:rsidRPr="002370CC">
        <w:rPr>
          <w:rFonts w:ascii="Arial" w:eastAsia="Arial" w:hAnsi="Arial" w:cs="Arial"/>
          <w:sz w:val="28"/>
        </w:rPr>
        <w:t xml:space="preserve"> cual sea tu </w:t>
      </w:r>
      <w:r w:rsidR="009E52A2" w:rsidRPr="002370CC">
        <w:rPr>
          <w:rFonts w:ascii="Arial" w:eastAsia="Arial" w:hAnsi="Arial" w:cs="Arial"/>
          <w:sz w:val="28"/>
        </w:rPr>
        <w:t>elección</w:t>
      </w:r>
      <w:r w:rsidR="009E52A2">
        <w:rPr>
          <w:rFonts w:ascii="Arial" w:eastAsia="Arial" w:hAnsi="Arial" w:cs="Arial"/>
          <w:sz w:val="28"/>
        </w:rPr>
        <w:t>, con</w:t>
      </w:r>
      <w:r>
        <w:rPr>
          <w:rFonts w:ascii="Arial" w:eastAsia="Arial" w:hAnsi="Arial" w:cs="Arial"/>
          <w:sz w:val="28"/>
        </w:rPr>
        <w:t xml:space="preserve"> tempera</w:t>
      </w:r>
      <w:r w:rsidR="009E52A2">
        <w:rPr>
          <w:rFonts w:ascii="Arial" w:eastAsia="Arial" w:hAnsi="Arial" w:cs="Arial"/>
          <w:sz w:val="28"/>
        </w:rPr>
        <w:t>s</w:t>
      </w:r>
      <w:r>
        <w:rPr>
          <w:rFonts w:ascii="Arial" w:eastAsia="Arial" w:hAnsi="Arial" w:cs="Arial"/>
          <w:sz w:val="28"/>
        </w:rPr>
        <w:t xml:space="preserve"> o con </w:t>
      </w:r>
      <w:r w:rsidR="009E52A2">
        <w:rPr>
          <w:rFonts w:ascii="Arial" w:eastAsia="Arial" w:hAnsi="Arial" w:cs="Arial"/>
          <w:sz w:val="28"/>
        </w:rPr>
        <w:t>lápices.</w:t>
      </w:r>
      <w:r w:rsidR="0062026D" w:rsidRPr="002370CC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9E52A2" w:rsidP="0062026D">
      <w:pPr>
        <w:numPr>
          <w:ilvl w:val="2"/>
          <w:numId w:val="24"/>
        </w:numPr>
        <w:spacing w:after="7" w:line="265" w:lineRule="auto"/>
        <w:ind w:hanging="360"/>
      </w:pPr>
      <w:r>
        <w:rPr>
          <w:rFonts w:ascii="Arial" w:eastAsia="Arial" w:hAnsi="Arial" w:cs="Arial"/>
          <w:sz w:val="28"/>
        </w:rPr>
        <w:t>Una vez que los</w:t>
      </w:r>
      <w:r w:rsidR="0062026D" w:rsidRPr="007261E9">
        <w:rPr>
          <w:rFonts w:ascii="Arial" w:eastAsia="Arial" w:hAnsi="Arial" w:cs="Arial"/>
          <w:sz w:val="28"/>
        </w:rPr>
        <w:t xml:space="preserve"> </w:t>
      </w:r>
      <w:r w:rsidR="002370CC">
        <w:rPr>
          <w:rFonts w:ascii="Arial" w:eastAsia="Arial" w:hAnsi="Arial" w:cs="Arial"/>
          <w:sz w:val="28"/>
        </w:rPr>
        <w:t xml:space="preserve">cilindro </w:t>
      </w:r>
      <w:r>
        <w:rPr>
          <w:rFonts w:ascii="Arial" w:eastAsia="Arial" w:hAnsi="Arial" w:cs="Arial"/>
          <w:sz w:val="28"/>
        </w:rPr>
        <w:t>estén</w:t>
      </w:r>
      <w:r w:rsidR="002370CC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pintados,</w:t>
      </w:r>
      <w:r w:rsidR="002370CC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pedirás</w:t>
      </w:r>
      <w:r w:rsidR="002370CC">
        <w:rPr>
          <w:rFonts w:ascii="Arial" w:eastAsia="Arial" w:hAnsi="Arial" w:cs="Arial"/>
          <w:sz w:val="28"/>
        </w:rPr>
        <w:t xml:space="preserve"> ayuda a un adulto para que corte las </w:t>
      </w:r>
      <w:r>
        <w:rPr>
          <w:rFonts w:ascii="Arial" w:eastAsia="Arial" w:hAnsi="Arial" w:cs="Arial"/>
          <w:sz w:val="28"/>
        </w:rPr>
        <w:t>orejas, como muestra la imagen.</w:t>
      </w:r>
    </w:p>
    <w:p w:rsidR="0062026D" w:rsidRDefault="002716F3" w:rsidP="009E52A2">
      <w:pPr>
        <w:spacing w:after="279"/>
        <w:ind w:left="4178"/>
        <w:jc w:val="both"/>
      </w:pPr>
      <w:r w:rsidRPr="002716F3">
        <w:rPr>
          <w:noProof/>
          <w:lang w:val="en-US" w:eastAsia="en-US"/>
        </w:rPr>
        <w:drawing>
          <wp:inline distT="0" distB="0" distL="0" distR="0" wp14:anchorId="59DD4EB4" wp14:editId="09B27A82">
            <wp:extent cx="3480990" cy="1822508"/>
            <wp:effectExtent l="133350" t="133350" r="139065" b="139700"/>
            <wp:docPr id="2050" name="Picture 2" descr="Elefante con Conos de papel higiénico - La locura de ser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efante con Conos de papel higiénico - La locura de ser Pad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21" cy="18414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2370CC" w:rsidRPr="002370CC" w:rsidRDefault="009E52A2" w:rsidP="0062026D">
      <w:pPr>
        <w:numPr>
          <w:ilvl w:val="2"/>
          <w:numId w:val="24"/>
        </w:numPr>
        <w:spacing w:after="425" w:line="265" w:lineRule="auto"/>
        <w:ind w:hanging="360"/>
      </w:pPr>
      <w:r>
        <w:rPr>
          <w:rFonts w:ascii="Arial" w:eastAsia="Arial" w:hAnsi="Arial" w:cs="Arial"/>
          <w:sz w:val="28"/>
        </w:rPr>
        <w:t>Posterior, c</w:t>
      </w:r>
      <w:r w:rsidR="002370CC">
        <w:rPr>
          <w:rFonts w:ascii="Arial" w:eastAsia="Arial" w:hAnsi="Arial" w:cs="Arial"/>
          <w:sz w:val="28"/>
        </w:rPr>
        <w:t xml:space="preserve">ortaras del otro cilindro una </w:t>
      </w:r>
      <w:r>
        <w:rPr>
          <w:rFonts w:ascii="Arial" w:eastAsia="Arial" w:hAnsi="Arial" w:cs="Arial"/>
          <w:sz w:val="28"/>
        </w:rPr>
        <w:t>tira para realizar la trompa a</w:t>
      </w:r>
      <w:r w:rsidR="002370CC">
        <w:rPr>
          <w:rFonts w:ascii="Arial" w:eastAsia="Arial" w:hAnsi="Arial" w:cs="Arial"/>
          <w:sz w:val="28"/>
        </w:rPr>
        <w:t xml:space="preserve">l elefante, luego agrega o dibuja ojos y </w:t>
      </w:r>
      <w:r>
        <w:rPr>
          <w:rFonts w:ascii="Arial" w:eastAsia="Arial" w:hAnsi="Arial" w:cs="Arial"/>
          <w:sz w:val="28"/>
        </w:rPr>
        <w:t>decora</w:t>
      </w:r>
      <w:r w:rsidR="002370CC">
        <w:rPr>
          <w:rFonts w:ascii="Arial" w:eastAsia="Arial" w:hAnsi="Arial" w:cs="Arial"/>
          <w:sz w:val="28"/>
        </w:rPr>
        <w:t xml:space="preserve"> a tu gusto.</w:t>
      </w:r>
    </w:p>
    <w:p w:rsidR="0062026D" w:rsidRPr="007261E9" w:rsidRDefault="002370CC" w:rsidP="0062026D">
      <w:pPr>
        <w:numPr>
          <w:ilvl w:val="2"/>
          <w:numId w:val="24"/>
        </w:numPr>
        <w:spacing w:after="425" w:line="265" w:lineRule="auto"/>
        <w:ind w:hanging="360"/>
      </w:pPr>
      <w:r>
        <w:rPr>
          <w:rFonts w:ascii="Arial" w:eastAsia="Arial" w:hAnsi="Arial" w:cs="Arial"/>
          <w:sz w:val="28"/>
        </w:rPr>
        <w:t xml:space="preserve">Deja secar y ahora tienes listo al personaje principal de la fábula </w:t>
      </w:r>
      <w:r w:rsidRPr="009E52A2">
        <w:rPr>
          <w:rFonts w:ascii="Arial" w:eastAsia="Arial" w:hAnsi="Arial" w:cs="Arial"/>
          <w:b/>
          <w:sz w:val="28"/>
        </w:rPr>
        <w:t>“BERNARDO”.</w:t>
      </w:r>
      <w:r w:rsidR="0062026D" w:rsidRPr="007261E9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9E52A2" w:rsidP="002370CC">
      <w:pPr>
        <w:spacing w:after="181"/>
        <w:ind w:left="268"/>
        <w:jc w:val="center"/>
      </w:pPr>
      <w:r w:rsidRPr="007261E9">
        <w:rPr>
          <w:rFonts w:ascii="Arial" w:eastAsia="Arial" w:hAnsi="Arial" w:cs="Arial"/>
          <w:b/>
          <w:sz w:val="32"/>
        </w:rPr>
        <w:t>¡</w:t>
      </w:r>
      <w:r>
        <w:rPr>
          <w:rFonts w:ascii="Arial" w:eastAsia="Arial" w:hAnsi="Arial" w:cs="Arial"/>
          <w:b/>
          <w:sz w:val="28"/>
        </w:rPr>
        <w:t>FELICITACIONES</w:t>
      </w:r>
      <w:r w:rsidR="002370CC">
        <w:rPr>
          <w:rFonts w:ascii="Arial" w:eastAsia="Arial" w:hAnsi="Arial" w:cs="Arial"/>
          <w:b/>
          <w:sz w:val="28"/>
        </w:rPr>
        <w:t xml:space="preserve"> ¡</w:t>
      </w:r>
    </w:p>
    <w:p w:rsidR="00B70409" w:rsidRDefault="0062026D" w:rsidP="002370C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7F0FA03" wp14:editId="02B41D22">
            <wp:extent cx="1698171" cy="1313724"/>
            <wp:effectExtent l="0" t="0" r="0" b="127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599" cy="13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409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DDD"/>
    <w:multiLevelType w:val="hybridMultilevel"/>
    <w:tmpl w:val="50B24506"/>
    <w:lvl w:ilvl="0" w:tplc="C49C1C06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F6713"/>
    <w:multiLevelType w:val="hybridMultilevel"/>
    <w:tmpl w:val="4380DE76"/>
    <w:lvl w:ilvl="0" w:tplc="EF5C4C60">
      <w:start w:val="1"/>
      <w:numFmt w:val="lowerLetter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42D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E6A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227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80F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2EC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8DA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49F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0F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1EEC"/>
    <w:multiLevelType w:val="hybridMultilevel"/>
    <w:tmpl w:val="99CA7F9C"/>
    <w:lvl w:ilvl="0" w:tplc="39C0D1D0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03F90"/>
    <w:multiLevelType w:val="hybridMultilevel"/>
    <w:tmpl w:val="960CCD1C"/>
    <w:lvl w:ilvl="0" w:tplc="50A06FA0">
      <w:start w:val="1"/>
      <w:numFmt w:val="lowerLetter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27D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6FC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C74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239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E48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88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611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69A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47A9"/>
    <w:multiLevelType w:val="hybridMultilevel"/>
    <w:tmpl w:val="FC20029C"/>
    <w:lvl w:ilvl="0" w:tplc="87DC9B3C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 w15:restartNumberingAfterBreak="0">
    <w:nsid w:val="558E78CA"/>
    <w:multiLevelType w:val="hybridMultilevel"/>
    <w:tmpl w:val="B1B29A9C"/>
    <w:lvl w:ilvl="0" w:tplc="B128BEEA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5D5"/>
    <w:multiLevelType w:val="hybridMultilevel"/>
    <w:tmpl w:val="94248D06"/>
    <w:lvl w:ilvl="0" w:tplc="9FF87D34">
      <w:start w:val="1"/>
      <w:numFmt w:val="lowerLetter"/>
      <w:lvlText w:val="%1."/>
      <w:lvlJc w:val="left"/>
      <w:pPr>
        <w:ind w:left="104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0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8B3218"/>
    <w:multiLevelType w:val="hybridMultilevel"/>
    <w:tmpl w:val="EF24EC0C"/>
    <w:lvl w:ilvl="0" w:tplc="37D8DC12">
      <w:start w:val="1"/>
      <w:numFmt w:val="lowerLetter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C8E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C0F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E14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84F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C50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6CB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E6C4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0A5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296D9F"/>
    <w:multiLevelType w:val="hybridMultilevel"/>
    <w:tmpl w:val="6D7CBBA2"/>
    <w:lvl w:ilvl="0" w:tplc="CEB69AC2">
      <w:start w:val="4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C04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853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CB4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866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8A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88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C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422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2476B6"/>
    <w:multiLevelType w:val="hybridMultilevel"/>
    <w:tmpl w:val="F47E3466"/>
    <w:lvl w:ilvl="0" w:tplc="8594FA98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689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400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032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EE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A28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016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AE72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4A9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31690"/>
    <w:multiLevelType w:val="hybridMultilevel"/>
    <w:tmpl w:val="AB22E784"/>
    <w:lvl w:ilvl="0" w:tplc="563A8B48">
      <w:start w:val="6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831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4B7A6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C8394">
      <w:start w:val="1"/>
      <w:numFmt w:val="bullet"/>
      <w:lvlText w:val="•"/>
      <w:lvlJc w:val="left"/>
      <w:pPr>
        <w:ind w:left="1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2F6B2">
      <w:start w:val="1"/>
      <w:numFmt w:val="bullet"/>
      <w:lvlText w:val="o"/>
      <w:lvlJc w:val="left"/>
      <w:pPr>
        <w:ind w:left="2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A95C0">
      <w:start w:val="1"/>
      <w:numFmt w:val="bullet"/>
      <w:lvlText w:val="▪"/>
      <w:lvlJc w:val="left"/>
      <w:pPr>
        <w:ind w:left="3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0BE36">
      <w:start w:val="1"/>
      <w:numFmt w:val="bullet"/>
      <w:lvlText w:val="•"/>
      <w:lvlJc w:val="left"/>
      <w:pPr>
        <w:ind w:left="3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8394E">
      <w:start w:val="1"/>
      <w:numFmt w:val="bullet"/>
      <w:lvlText w:val="o"/>
      <w:lvlJc w:val="left"/>
      <w:pPr>
        <w:ind w:left="4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A8194">
      <w:start w:val="1"/>
      <w:numFmt w:val="bullet"/>
      <w:lvlText w:val="▪"/>
      <w:lvlJc w:val="left"/>
      <w:pPr>
        <w:ind w:left="5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E16DEC"/>
    <w:multiLevelType w:val="hybridMultilevel"/>
    <w:tmpl w:val="4C0A8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4"/>
  </w:num>
  <w:num w:numId="5">
    <w:abstractNumId w:val="26"/>
  </w:num>
  <w:num w:numId="6">
    <w:abstractNumId w:val="18"/>
  </w:num>
  <w:num w:numId="7">
    <w:abstractNumId w:val="12"/>
  </w:num>
  <w:num w:numId="8">
    <w:abstractNumId w:val="0"/>
  </w:num>
  <w:num w:numId="9">
    <w:abstractNumId w:val="15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25"/>
  </w:num>
  <w:num w:numId="15">
    <w:abstractNumId w:val="20"/>
  </w:num>
  <w:num w:numId="16">
    <w:abstractNumId w:val="11"/>
  </w:num>
  <w:num w:numId="17">
    <w:abstractNumId w:val="9"/>
  </w:num>
  <w:num w:numId="18">
    <w:abstractNumId w:val="29"/>
  </w:num>
  <w:num w:numId="19">
    <w:abstractNumId w:val="23"/>
  </w:num>
  <w:num w:numId="20">
    <w:abstractNumId w:val="22"/>
  </w:num>
  <w:num w:numId="21">
    <w:abstractNumId w:val="6"/>
  </w:num>
  <w:num w:numId="22">
    <w:abstractNumId w:val="24"/>
  </w:num>
  <w:num w:numId="23">
    <w:abstractNumId w:val="10"/>
  </w:num>
  <w:num w:numId="24">
    <w:abstractNumId w:val="27"/>
  </w:num>
  <w:num w:numId="25">
    <w:abstractNumId w:val="17"/>
  </w:num>
  <w:num w:numId="26">
    <w:abstractNumId w:val="28"/>
  </w:num>
  <w:num w:numId="27">
    <w:abstractNumId w:val="19"/>
  </w:num>
  <w:num w:numId="28">
    <w:abstractNumId w:val="16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3"/>
    <w:rsid w:val="00000067"/>
    <w:rsid w:val="000C78D0"/>
    <w:rsid w:val="001368AC"/>
    <w:rsid w:val="001A522C"/>
    <w:rsid w:val="002370CC"/>
    <w:rsid w:val="00264C1D"/>
    <w:rsid w:val="002716F3"/>
    <w:rsid w:val="002A67A9"/>
    <w:rsid w:val="00354F57"/>
    <w:rsid w:val="00392CD6"/>
    <w:rsid w:val="003F4190"/>
    <w:rsid w:val="00404504"/>
    <w:rsid w:val="00424023"/>
    <w:rsid w:val="00445ADE"/>
    <w:rsid w:val="0045414E"/>
    <w:rsid w:val="004779C8"/>
    <w:rsid w:val="005F3B80"/>
    <w:rsid w:val="0062026D"/>
    <w:rsid w:val="006753D4"/>
    <w:rsid w:val="00687483"/>
    <w:rsid w:val="006A5380"/>
    <w:rsid w:val="00737366"/>
    <w:rsid w:val="007475D1"/>
    <w:rsid w:val="00784F07"/>
    <w:rsid w:val="007B0391"/>
    <w:rsid w:val="007D3FF3"/>
    <w:rsid w:val="007F1D08"/>
    <w:rsid w:val="0081736C"/>
    <w:rsid w:val="00876CE7"/>
    <w:rsid w:val="008A4234"/>
    <w:rsid w:val="009A2680"/>
    <w:rsid w:val="009B1596"/>
    <w:rsid w:val="009E52A2"/>
    <w:rsid w:val="00A40DE3"/>
    <w:rsid w:val="00AB29B8"/>
    <w:rsid w:val="00AF1547"/>
    <w:rsid w:val="00B63E9C"/>
    <w:rsid w:val="00B70409"/>
    <w:rsid w:val="00DD5D45"/>
    <w:rsid w:val="00E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FD7B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  <w:style w:type="table" w:customStyle="1" w:styleId="TableGrid">
    <w:name w:val="TableGrid"/>
    <w:rsid w:val="0062026D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7</cp:revision>
  <dcterms:created xsi:type="dcterms:W3CDTF">2020-06-09T15:03:00Z</dcterms:created>
  <dcterms:modified xsi:type="dcterms:W3CDTF">2020-07-07T16:04:00Z</dcterms:modified>
</cp:coreProperties>
</file>