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F6B60" w14:textId="481CB3ED" w:rsidR="00776BE8" w:rsidRPr="008373A0" w:rsidRDefault="00776BE8" w:rsidP="00776BE8">
      <w:pPr>
        <w:pStyle w:val="Cuadrculamedia21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val="es-CL" w:eastAsia="es-CL"/>
        </w:rPr>
        <w:drawing>
          <wp:inline distT="0" distB="0" distL="0" distR="0" wp14:anchorId="110C6B62" wp14:editId="24803917">
            <wp:extent cx="676275" cy="752475"/>
            <wp:effectExtent l="19050" t="0" r="9525" b="0"/>
            <wp:docPr id="1" name="Imagen 1" descr="C:\Users\Rosalba\Desktop\Users\July\Pictures\IMÁGENES\insig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ba\Desktop\Users\July\Pictures\IMÁGENES\insignia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F3AE4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F73277">
        <w:rPr>
          <w:rFonts w:ascii="Times New Roman" w:hAnsi="Times New Roman"/>
          <w:b/>
          <w:sz w:val="28"/>
          <w:szCs w:val="28"/>
          <w:u w:val="single"/>
        </w:rPr>
        <w:t>8</w:t>
      </w:r>
      <w:r w:rsidRPr="008373A0">
        <w:rPr>
          <w:rFonts w:ascii="Times New Roman" w:hAnsi="Times New Roman"/>
          <w:b/>
          <w:sz w:val="28"/>
          <w:szCs w:val="28"/>
          <w:u w:val="single"/>
        </w:rPr>
        <w:t xml:space="preserve"> TECNOLOGIA</w:t>
      </w:r>
    </w:p>
    <w:p w14:paraId="23F7192B" w14:textId="77777777" w:rsidR="00776BE8" w:rsidRPr="008373A0" w:rsidRDefault="00776BE8" w:rsidP="00776BE8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373A0">
        <w:rPr>
          <w:rFonts w:ascii="Times New Roman" w:hAnsi="Times New Roman"/>
          <w:b/>
          <w:sz w:val="28"/>
          <w:szCs w:val="28"/>
          <w:u w:val="single"/>
        </w:rPr>
        <w:t>3º BÁSICO</w:t>
      </w:r>
    </w:p>
    <w:p w14:paraId="598D518C" w14:textId="77777777" w:rsidR="00776BE8" w:rsidRPr="008373A0" w:rsidRDefault="002203D5" w:rsidP="00776BE8">
      <w:pPr>
        <w:jc w:val="both"/>
        <w:rPr>
          <w:b/>
          <w:sz w:val="28"/>
          <w:szCs w:val="28"/>
          <w:lang w:val="es-CL"/>
        </w:rPr>
      </w:pPr>
      <w:r>
        <w:rPr>
          <w:sz w:val="28"/>
          <w:szCs w:val="28"/>
        </w:rPr>
        <w:pict w14:anchorId="661ADA74">
          <v:rect id="Rectángulo 2" o:spid="_x0000_s1026" style="position:absolute;left:0;text-align:left;margin-left:-1.05pt;margin-top:10.5pt;width:481.5pt;height:197.2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">
            <v:textbox>
              <w:txbxContent>
                <w:p w14:paraId="2227D193" w14:textId="1158F529" w:rsidR="00A747B2" w:rsidRPr="00A747B2" w:rsidRDefault="00776BE8" w:rsidP="00A747B2">
                  <w:pPr>
                    <w:pStyle w:val="NormalWeb"/>
                    <w:spacing w:before="0" w:beforeAutospacing="0" w:after="0" w:afterAutospacing="0"/>
                  </w:pPr>
                  <w:r w:rsidRPr="001118A5">
                    <w:rPr>
                      <w:b/>
                      <w:sz w:val="28"/>
                      <w:szCs w:val="28"/>
                      <w:lang w:val="es-MX"/>
                    </w:rPr>
                    <w:t>Objetivo de Aprendizaje</w:t>
                  </w:r>
                  <w:r w:rsidR="001A2208" w:rsidRPr="00A747B2">
                    <w:rPr>
                      <w:b/>
                      <w:sz w:val="28"/>
                      <w:szCs w:val="28"/>
                      <w:lang w:val="es-MX"/>
                    </w:rPr>
                    <w:t xml:space="preserve">: </w:t>
                  </w:r>
                  <w:r w:rsidR="00A747B2" w:rsidRPr="00A747B2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</w:rPr>
                    <w:t>Valorar la importancia de los inventos en el desarrollo tecnológico del ser humano, como un elemento esencial en el desarrollo de la humanidad</w:t>
                  </w:r>
                  <w:r w:rsidR="00A747B2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</w:rPr>
                    <w:t xml:space="preserve"> (OA1)</w:t>
                  </w:r>
                </w:p>
                <w:p w14:paraId="0BFE0A5D" w14:textId="33DC6D36" w:rsidR="003D22D3" w:rsidRDefault="003D22D3" w:rsidP="00C8633A">
                  <w:pPr>
                    <w:rPr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Contenido:</w:t>
                  </w:r>
                  <w:r w:rsidR="00817FE3">
                    <w:rPr>
                      <w:sz w:val="28"/>
                      <w:szCs w:val="28"/>
                    </w:rPr>
                    <w:t xml:space="preserve"> </w:t>
                  </w:r>
                  <w:r w:rsidR="00A747B2">
                    <w:rPr>
                      <w:sz w:val="28"/>
                      <w:szCs w:val="28"/>
                    </w:rPr>
                    <w:t>Tecnología de la Prehistoria</w:t>
                  </w:r>
                </w:p>
                <w:p w14:paraId="2BE047E3" w14:textId="4C4634E1" w:rsidR="00C8633A" w:rsidRDefault="00C8633A" w:rsidP="00C8633A">
                  <w:pPr>
                    <w:rPr>
                      <w:b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 xml:space="preserve"> Recursos digitales docente:</w:t>
                  </w:r>
                </w:p>
                <w:p w14:paraId="3C6784B7" w14:textId="513E0206" w:rsidR="00A747B2" w:rsidRDefault="00AA1CA0" w:rsidP="00C8633A">
                  <w:pPr>
                    <w:rPr>
                      <w:b/>
                      <w:sz w:val="28"/>
                      <w:szCs w:val="28"/>
                    </w:rPr>
                  </w:pPr>
                  <w:hyperlink r:id="rId10" w:history="1">
                    <w:r w:rsidRPr="00E22468">
                      <w:rPr>
                        <w:rStyle w:val="Hipervnculo"/>
                        <w:b/>
                        <w:sz w:val="28"/>
                        <w:szCs w:val="28"/>
                      </w:rPr>
                      <w:t>https://www.youtube.com/watch?v=1MHaAsqRKSs&amp;feature=youtu.be</w:t>
                    </w:r>
                  </w:hyperlink>
                </w:p>
                <w:p w14:paraId="6BAADFA6" w14:textId="1C879A5C" w:rsidR="006B353E" w:rsidRDefault="00C8633A" w:rsidP="00C8633A">
                  <w:pPr>
                    <w:rPr>
                      <w:noProof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Recurso digital sugerido</w:t>
                  </w:r>
                  <w:r w:rsidR="002D60C1" w:rsidRPr="001118A5">
                    <w:rPr>
                      <w:b/>
                      <w:sz w:val="28"/>
                      <w:szCs w:val="28"/>
                    </w:rPr>
                    <w:t>:</w:t>
                  </w:r>
                  <w:r w:rsidR="002C38E9" w:rsidRPr="002C38E9">
                    <w:rPr>
                      <w:noProof/>
                      <w:sz w:val="28"/>
                      <w:szCs w:val="28"/>
                    </w:rPr>
                    <w:t xml:space="preserve"> </w:t>
                  </w:r>
                </w:p>
                <w:p w14:paraId="6CC071ED" w14:textId="0F122467" w:rsidR="00A747B2" w:rsidRDefault="002203D5" w:rsidP="00A747B2">
                  <w:pPr>
                    <w:pStyle w:val="NormalWeb"/>
                    <w:spacing w:before="120" w:beforeAutospacing="0" w:after="0" w:afterAutospacing="0"/>
                    <w:ind w:left="130"/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val="es-ES"/>
                    </w:rPr>
                  </w:pPr>
                  <w:hyperlink r:id="rId11" w:history="1">
                    <w:r w:rsidR="00A747B2" w:rsidRPr="00B1292A">
                      <w:rPr>
                        <w:rStyle w:val="Hipervnculo"/>
                        <w:rFonts w:eastAsiaTheme="minorEastAsia"/>
                        <w:kern w:val="24"/>
                        <w:sz w:val="28"/>
                        <w:szCs w:val="28"/>
                        <w:lang w:val="es-ES"/>
                      </w:rPr>
                      <w:t>https://www.youtube.com/watch?v=OR1p2xgNptM</w:t>
                    </w:r>
                  </w:hyperlink>
                </w:p>
                <w:p w14:paraId="2DDF82FD" w14:textId="64A2B6AC" w:rsidR="00A747B2" w:rsidRPr="00A747B2" w:rsidRDefault="002203D5" w:rsidP="00A747B2">
                  <w:pPr>
                    <w:spacing w:before="120"/>
                    <w:ind w:left="130"/>
                    <w:rPr>
                      <w:sz w:val="28"/>
                      <w:szCs w:val="28"/>
                      <w:lang w:val="es-CL" w:eastAsia="es-CL"/>
                    </w:rPr>
                  </w:pPr>
                  <w:hyperlink r:id="rId12" w:history="1">
                    <w:r w:rsidR="00A747B2" w:rsidRPr="00B1292A">
                      <w:rPr>
                        <w:rStyle w:val="Hipervnculo"/>
                        <w:rFonts w:eastAsiaTheme="minorEastAsia"/>
                        <w:kern w:val="24"/>
                        <w:sz w:val="28"/>
                        <w:szCs w:val="28"/>
                        <w:lang w:eastAsia="es-CL"/>
                      </w:rPr>
                      <w:t>https://www.youtube.com/watch?v=HGoK_cWIMH4</w:t>
                    </w:r>
                  </w:hyperlink>
                </w:p>
                <w:p w14:paraId="72B10158" w14:textId="007CD418" w:rsidR="00A747B2" w:rsidRDefault="002203D5" w:rsidP="00A747B2">
                  <w:pPr>
                    <w:spacing w:before="120"/>
                    <w:ind w:left="130"/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eastAsia="es-CL"/>
                    </w:rPr>
                  </w:pPr>
                  <w:hyperlink r:id="rId13" w:history="1">
                    <w:r w:rsidR="00A747B2" w:rsidRPr="00B1292A">
                      <w:rPr>
                        <w:rStyle w:val="Hipervnculo"/>
                        <w:rFonts w:eastAsiaTheme="minorEastAsia"/>
                        <w:kern w:val="24"/>
                        <w:sz w:val="28"/>
                        <w:szCs w:val="28"/>
                        <w:lang w:eastAsia="es-CL"/>
                      </w:rPr>
                      <w:t>https://www.youtube.com/watch?v=x0RUH5kJHug&amp;t=4s</w:t>
                    </w:r>
                  </w:hyperlink>
                </w:p>
                <w:p w14:paraId="73234226" w14:textId="77777777" w:rsidR="00A747B2" w:rsidRPr="00A747B2" w:rsidRDefault="00A747B2" w:rsidP="00A747B2">
                  <w:pPr>
                    <w:spacing w:before="120"/>
                    <w:ind w:left="130"/>
                    <w:rPr>
                      <w:lang w:val="es-CL" w:eastAsia="es-CL"/>
                    </w:rPr>
                  </w:pPr>
                </w:p>
                <w:p w14:paraId="02000F4B" w14:textId="0B8D7A38" w:rsidR="002C38E9" w:rsidRDefault="002C38E9" w:rsidP="00C8633A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E09C859" w14:textId="77777777" w:rsidR="002C38E9" w:rsidRDefault="002C38E9" w:rsidP="00C8633A">
                  <w:pPr>
                    <w:rPr>
                      <w:sz w:val="28"/>
                      <w:szCs w:val="28"/>
                    </w:rPr>
                  </w:pPr>
                </w:p>
                <w:p w14:paraId="4A5425F0" w14:textId="3205462C" w:rsidR="008A40B9" w:rsidRPr="001118A5" w:rsidRDefault="00D66BE2" w:rsidP="008A40B9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  <w:r w:rsidR="008A40B9" w:rsidRPr="001118A5">
                    <w:rPr>
                      <w:b/>
                      <w:sz w:val="28"/>
                      <w:szCs w:val="28"/>
                    </w:rPr>
                    <w:t>orreo electrónico:</w:t>
                  </w:r>
                  <w:r w:rsidR="00351D2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8A40B9" w:rsidRPr="001118A5">
                    <w:rPr>
                      <w:sz w:val="28"/>
                      <w:szCs w:val="28"/>
                    </w:rPr>
                    <w:t>artestecnologia.smm@gmail.com</w:t>
                  </w:r>
                </w:p>
                <w:p w14:paraId="194037B0" w14:textId="77777777" w:rsidR="002D60C1" w:rsidRPr="001118A5" w:rsidRDefault="002D60C1" w:rsidP="00C8633A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FA52A10" w14:textId="77777777" w:rsidR="00C8633A" w:rsidRPr="001118A5" w:rsidRDefault="00C8633A" w:rsidP="00C8633A">
                  <w:pPr>
                    <w:rPr>
                      <w:sz w:val="28"/>
                      <w:szCs w:val="28"/>
                    </w:rPr>
                  </w:pPr>
                </w:p>
                <w:p w14:paraId="0E4B7A76" w14:textId="77777777" w:rsidR="00776BE8" w:rsidRDefault="00776BE8" w:rsidP="00776BE8"/>
                <w:p w14:paraId="00A5C1C2" w14:textId="77777777" w:rsidR="00776BE8" w:rsidRDefault="00776BE8" w:rsidP="00776BE8">
                  <w:pPr>
                    <w:jc w:val="both"/>
                  </w:pPr>
                </w:p>
                <w:p w14:paraId="7206EE7D" w14:textId="77777777" w:rsidR="00776BE8" w:rsidRDefault="00776BE8" w:rsidP="00776BE8">
                  <w:pPr>
                    <w:ind w:left="360"/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1D7E5A47" w14:textId="77777777" w:rsidR="00776BE8" w:rsidRPr="008373A0" w:rsidRDefault="00776BE8" w:rsidP="00776BE8">
      <w:pPr>
        <w:rPr>
          <w:sz w:val="28"/>
          <w:szCs w:val="28"/>
        </w:rPr>
      </w:pPr>
    </w:p>
    <w:p w14:paraId="135A1749" w14:textId="77777777" w:rsidR="00776BE8" w:rsidRPr="008373A0" w:rsidRDefault="00776BE8" w:rsidP="00776BE8">
      <w:pPr>
        <w:rPr>
          <w:sz w:val="28"/>
          <w:szCs w:val="28"/>
        </w:rPr>
      </w:pPr>
    </w:p>
    <w:p w14:paraId="023BF58F" w14:textId="77777777" w:rsidR="00F40F0C" w:rsidRPr="008373A0" w:rsidRDefault="00F40F0C">
      <w:pPr>
        <w:rPr>
          <w:sz w:val="28"/>
          <w:szCs w:val="28"/>
        </w:rPr>
      </w:pPr>
    </w:p>
    <w:p w14:paraId="51481E9A" w14:textId="77777777" w:rsidR="00776BE8" w:rsidRPr="008373A0" w:rsidRDefault="00776BE8">
      <w:pPr>
        <w:rPr>
          <w:sz w:val="28"/>
          <w:szCs w:val="28"/>
        </w:rPr>
      </w:pPr>
    </w:p>
    <w:p w14:paraId="56CAE7DE" w14:textId="77777777" w:rsidR="00776BE8" w:rsidRPr="008373A0" w:rsidRDefault="00776BE8">
      <w:pPr>
        <w:rPr>
          <w:sz w:val="28"/>
          <w:szCs w:val="28"/>
        </w:rPr>
      </w:pPr>
    </w:p>
    <w:p w14:paraId="412E0C09" w14:textId="77777777" w:rsidR="00776BE8" w:rsidRPr="008373A0" w:rsidRDefault="00776BE8">
      <w:pPr>
        <w:rPr>
          <w:sz w:val="28"/>
          <w:szCs w:val="28"/>
        </w:rPr>
      </w:pPr>
    </w:p>
    <w:p w14:paraId="1E908DB0" w14:textId="77777777" w:rsidR="00776BE8" w:rsidRPr="008373A0" w:rsidRDefault="00776BE8">
      <w:pPr>
        <w:rPr>
          <w:sz w:val="28"/>
          <w:szCs w:val="28"/>
        </w:rPr>
      </w:pPr>
    </w:p>
    <w:p w14:paraId="2A98594D" w14:textId="77777777" w:rsidR="00776BE8" w:rsidRPr="008373A0" w:rsidRDefault="00776BE8">
      <w:pPr>
        <w:rPr>
          <w:sz w:val="28"/>
          <w:szCs w:val="28"/>
        </w:rPr>
      </w:pPr>
    </w:p>
    <w:p w14:paraId="31A6B9F0" w14:textId="77777777" w:rsidR="00776BE8" w:rsidRPr="008373A0" w:rsidRDefault="00776BE8">
      <w:pPr>
        <w:rPr>
          <w:sz w:val="28"/>
          <w:szCs w:val="28"/>
        </w:rPr>
      </w:pPr>
    </w:p>
    <w:p w14:paraId="6437F34B" w14:textId="77777777" w:rsidR="00776BE8" w:rsidRPr="008373A0" w:rsidRDefault="00776BE8">
      <w:pPr>
        <w:rPr>
          <w:sz w:val="28"/>
          <w:szCs w:val="28"/>
        </w:rPr>
      </w:pPr>
    </w:p>
    <w:p w14:paraId="517D6C8C" w14:textId="77777777" w:rsidR="00776BE8" w:rsidRDefault="00776BE8">
      <w:pPr>
        <w:rPr>
          <w:sz w:val="28"/>
          <w:szCs w:val="28"/>
        </w:rPr>
      </w:pPr>
    </w:p>
    <w:p w14:paraId="53BA0AB4" w14:textId="7E4CDBE5" w:rsidR="005B4B84" w:rsidRDefault="00B0178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512B15F" wp14:editId="5637356A">
            <wp:simplePos x="0" y="0"/>
            <wp:positionH relativeFrom="column">
              <wp:posOffset>-746760</wp:posOffset>
            </wp:positionH>
            <wp:positionV relativeFrom="paragraph">
              <wp:posOffset>1156970</wp:posOffset>
            </wp:positionV>
            <wp:extent cx="7115175" cy="3638550"/>
            <wp:effectExtent l="0" t="0" r="0" b="0"/>
            <wp:wrapThrough wrapText="bothSides">
              <wp:wrapPolygon edited="0">
                <wp:start x="0" y="0"/>
                <wp:lineTo x="0" y="21487"/>
                <wp:lineTo x="21571" y="21487"/>
                <wp:lineTo x="21571" y="0"/>
                <wp:lineTo x="0" y="0"/>
              </wp:wrapPolygon>
            </wp:wrapThrough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9730" w:type="dxa"/>
        <w:tblLook w:val="04A0" w:firstRow="1" w:lastRow="0" w:firstColumn="1" w:lastColumn="0" w:noHBand="0" w:noVBand="1"/>
      </w:tblPr>
      <w:tblGrid>
        <w:gridCol w:w="9730"/>
      </w:tblGrid>
      <w:tr w:rsidR="00C8633A" w:rsidRPr="008373A0" w14:paraId="6FCBB929" w14:textId="77777777" w:rsidTr="005B4B84">
        <w:trPr>
          <w:trHeight w:val="951"/>
        </w:trPr>
        <w:tc>
          <w:tcPr>
            <w:tcW w:w="9730" w:type="dxa"/>
          </w:tcPr>
          <w:p w14:paraId="23397F0C" w14:textId="57A84765" w:rsidR="00C8633A" w:rsidRPr="008373A0" w:rsidRDefault="00C8633A" w:rsidP="004830C8">
            <w:pPr>
              <w:ind w:firstLine="708"/>
              <w:rPr>
                <w:sz w:val="28"/>
                <w:szCs w:val="28"/>
              </w:rPr>
            </w:pPr>
            <w:r w:rsidRPr="008373A0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AE34C1" w:rsidRPr="008373A0">
              <w:rPr>
                <w:sz w:val="28"/>
                <w:szCs w:val="28"/>
              </w:rPr>
              <w:t>(escribiendo</w:t>
            </w:r>
            <w:r w:rsidRPr="008373A0">
              <w:rPr>
                <w:sz w:val="28"/>
                <w:szCs w:val="28"/>
              </w:rPr>
              <w:t xml:space="preserve"> sólo las respuestas, debidamente </w:t>
            </w:r>
            <w:r w:rsidR="00AE34C1" w:rsidRPr="008373A0">
              <w:rPr>
                <w:sz w:val="28"/>
                <w:szCs w:val="28"/>
              </w:rPr>
              <w:t>identificadas, N</w:t>
            </w:r>
            <w:r w:rsidR="00AE34C1">
              <w:rPr>
                <w:sz w:val="28"/>
                <w:szCs w:val="28"/>
              </w:rPr>
              <w:t xml:space="preserve"> </w:t>
            </w:r>
            <w:r w:rsidRPr="008373A0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758B56DF" w14:textId="261728CC" w:rsidR="000928F9" w:rsidRPr="00B0178A" w:rsidRDefault="00B0178A" w:rsidP="000554D0">
      <w:pPr>
        <w:jc w:val="center"/>
        <w:rPr>
          <w:b/>
          <w:sz w:val="32"/>
          <w:szCs w:val="32"/>
          <w:u w:val="single"/>
        </w:rPr>
      </w:pPr>
      <w:bookmarkStart w:id="0" w:name="_Hlk43742521"/>
      <w:r w:rsidRPr="00B0178A">
        <w:rPr>
          <w:b/>
          <w:sz w:val="32"/>
          <w:szCs w:val="32"/>
          <w:u w:val="single"/>
        </w:rPr>
        <w:lastRenderedPageBreak/>
        <w:t>Actividad</w:t>
      </w:r>
    </w:p>
    <w:p w14:paraId="7D90A850" w14:textId="105DECA9" w:rsidR="000928F9" w:rsidRDefault="000928F9" w:rsidP="000554D0">
      <w:pPr>
        <w:jc w:val="center"/>
        <w:rPr>
          <w:b/>
          <w:sz w:val="28"/>
          <w:szCs w:val="28"/>
        </w:rPr>
      </w:pPr>
    </w:p>
    <w:p w14:paraId="3195F648" w14:textId="7728662C" w:rsidR="000928F9" w:rsidRDefault="000928F9" w:rsidP="000554D0">
      <w:pPr>
        <w:jc w:val="center"/>
        <w:rPr>
          <w:b/>
          <w:sz w:val="28"/>
          <w:szCs w:val="28"/>
        </w:rPr>
      </w:pPr>
    </w:p>
    <w:p w14:paraId="6115ED50" w14:textId="3C6A9CE0" w:rsidR="000928F9" w:rsidRDefault="00676267" w:rsidP="00B017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0178A">
        <w:rPr>
          <w:b/>
          <w:sz w:val="28"/>
          <w:szCs w:val="28"/>
        </w:rPr>
        <w:t>1.-¿Qué es la Prehistoria?</w:t>
      </w:r>
    </w:p>
    <w:p w14:paraId="20F0DB91" w14:textId="2D07490A" w:rsidR="00B0178A" w:rsidRDefault="00B0178A" w:rsidP="00B0178A">
      <w:pPr>
        <w:pBdr>
          <w:bottom w:val="single" w:sz="12" w:space="1" w:color="auto"/>
        </w:pBdr>
        <w:rPr>
          <w:b/>
          <w:sz w:val="28"/>
          <w:szCs w:val="28"/>
        </w:rPr>
      </w:pPr>
    </w:p>
    <w:p w14:paraId="0B89C081" w14:textId="0E8C7C12" w:rsidR="00B0178A" w:rsidRDefault="00B0178A" w:rsidP="00B0178A">
      <w:pPr>
        <w:rPr>
          <w:b/>
          <w:sz w:val="28"/>
          <w:szCs w:val="28"/>
        </w:rPr>
      </w:pPr>
    </w:p>
    <w:p w14:paraId="3E808605" w14:textId="77777777" w:rsidR="00B0178A" w:rsidRDefault="00B0178A" w:rsidP="00B0178A">
      <w:pPr>
        <w:rPr>
          <w:b/>
          <w:sz w:val="28"/>
          <w:szCs w:val="28"/>
        </w:rPr>
      </w:pPr>
    </w:p>
    <w:p w14:paraId="538CD32F" w14:textId="63A25298" w:rsidR="00B0178A" w:rsidRDefault="00B0178A" w:rsidP="00B0178A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</w:p>
    <w:p w14:paraId="654776D2" w14:textId="77777777" w:rsidR="00B0178A" w:rsidRDefault="00B0178A" w:rsidP="00B0178A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</w:p>
    <w:p w14:paraId="213E0901" w14:textId="40C63282" w:rsidR="000928F9" w:rsidRDefault="000928F9" w:rsidP="00B0178A">
      <w:pPr>
        <w:rPr>
          <w:b/>
          <w:sz w:val="28"/>
          <w:szCs w:val="28"/>
        </w:rPr>
      </w:pPr>
    </w:p>
    <w:p w14:paraId="13B71F64" w14:textId="30C817D9" w:rsidR="005B4B84" w:rsidRDefault="00B0178A" w:rsidP="00B0178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</w:t>
      </w:r>
    </w:p>
    <w:p w14:paraId="1985AF62" w14:textId="7448436C" w:rsidR="003E2FE5" w:rsidRDefault="003E2FE5" w:rsidP="00274D40">
      <w:pPr>
        <w:ind w:left="720"/>
        <w:rPr>
          <w:sz w:val="28"/>
          <w:szCs w:val="28"/>
        </w:rPr>
      </w:pPr>
    </w:p>
    <w:p w14:paraId="78181F0D" w14:textId="12286A2F" w:rsidR="00676267" w:rsidRDefault="00676267" w:rsidP="00274D40">
      <w:pPr>
        <w:ind w:left="720"/>
        <w:rPr>
          <w:b/>
          <w:bCs/>
          <w:sz w:val="28"/>
          <w:szCs w:val="28"/>
        </w:rPr>
      </w:pPr>
      <w:r w:rsidRPr="00676267">
        <w:rPr>
          <w:b/>
          <w:bCs/>
          <w:sz w:val="28"/>
          <w:szCs w:val="28"/>
        </w:rPr>
        <w:t>2.-Escribe 5 herramientas paleolíticos.</w:t>
      </w:r>
    </w:p>
    <w:p w14:paraId="337E3D67" w14:textId="0D067854" w:rsidR="00676267" w:rsidRDefault="00676267" w:rsidP="00274D40">
      <w:pPr>
        <w:ind w:left="720"/>
        <w:rPr>
          <w:b/>
          <w:bCs/>
          <w:sz w:val="28"/>
          <w:szCs w:val="28"/>
        </w:rPr>
      </w:pPr>
    </w:p>
    <w:p w14:paraId="4C42F52C" w14:textId="3FC47DD7" w:rsidR="00676267" w:rsidRDefault="00676267" w:rsidP="00274D40">
      <w:pPr>
        <w:ind w:left="720"/>
        <w:rPr>
          <w:b/>
          <w:bCs/>
          <w:sz w:val="28"/>
          <w:szCs w:val="28"/>
        </w:rPr>
      </w:pPr>
    </w:p>
    <w:p w14:paraId="701C6750" w14:textId="4DF56469" w:rsidR="00676267" w:rsidRPr="00676267" w:rsidRDefault="00676267" w:rsidP="00274D40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1.-____________________________</w:t>
      </w:r>
    </w:p>
    <w:p w14:paraId="2D692EC8" w14:textId="75C9DD47" w:rsidR="00676267" w:rsidRDefault="00676267" w:rsidP="00676267">
      <w:pPr>
        <w:tabs>
          <w:tab w:val="left" w:pos="915"/>
        </w:tabs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5C3AF5C3" w14:textId="002EFD32" w:rsidR="00676267" w:rsidRDefault="00676267" w:rsidP="00676267">
      <w:pPr>
        <w:tabs>
          <w:tab w:val="left" w:pos="915"/>
        </w:tabs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2.-____________________________</w:t>
      </w:r>
    </w:p>
    <w:p w14:paraId="06E2549D" w14:textId="77777777" w:rsidR="00676267" w:rsidRDefault="00676267">
      <w:pPr>
        <w:spacing w:after="200" w:line="276" w:lineRule="auto"/>
        <w:rPr>
          <w:sz w:val="28"/>
          <w:szCs w:val="28"/>
        </w:rPr>
      </w:pPr>
    </w:p>
    <w:p w14:paraId="022AA9F3" w14:textId="08E17A78" w:rsidR="00676267" w:rsidRDefault="00676267" w:rsidP="00676267">
      <w:pPr>
        <w:spacing w:after="20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3.-____________________________</w:t>
      </w:r>
    </w:p>
    <w:p w14:paraId="30D45407" w14:textId="77777777" w:rsidR="00676267" w:rsidRDefault="00676267">
      <w:pPr>
        <w:spacing w:after="200" w:line="276" w:lineRule="auto"/>
        <w:rPr>
          <w:sz w:val="28"/>
          <w:szCs w:val="28"/>
        </w:rPr>
      </w:pPr>
    </w:p>
    <w:p w14:paraId="40852BA0" w14:textId="5C10326F" w:rsidR="00676267" w:rsidRDefault="00676267" w:rsidP="00676267">
      <w:pPr>
        <w:spacing w:after="20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4.-____________________________</w:t>
      </w:r>
    </w:p>
    <w:p w14:paraId="746BAFFA" w14:textId="77777777" w:rsidR="008317E4" w:rsidRDefault="008317E4" w:rsidP="00676267">
      <w:pPr>
        <w:spacing w:after="200" w:line="276" w:lineRule="auto"/>
        <w:ind w:firstLine="708"/>
        <w:rPr>
          <w:sz w:val="28"/>
          <w:szCs w:val="28"/>
        </w:rPr>
      </w:pPr>
    </w:p>
    <w:p w14:paraId="5B8F12FE" w14:textId="178A0D0A" w:rsidR="005F68DC" w:rsidRDefault="008317E4" w:rsidP="00676267">
      <w:pPr>
        <w:spacing w:after="20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5.-____________________________</w:t>
      </w:r>
    </w:p>
    <w:p w14:paraId="2622E7FD" w14:textId="77777777" w:rsidR="008317E4" w:rsidRDefault="008317E4" w:rsidP="00676267">
      <w:pPr>
        <w:spacing w:after="200" w:line="276" w:lineRule="auto"/>
        <w:ind w:firstLine="708"/>
        <w:rPr>
          <w:sz w:val="28"/>
          <w:szCs w:val="28"/>
        </w:rPr>
      </w:pPr>
    </w:p>
    <w:p w14:paraId="646F271F" w14:textId="4E6BA1C9" w:rsidR="00714472" w:rsidRDefault="005F68DC" w:rsidP="00714472">
      <w:pPr>
        <w:spacing w:before="120"/>
        <w:ind w:left="130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 xml:space="preserve">         3.-</w:t>
      </w:r>
      <w:r w:rsidR="00714472" w:rsidRPr="005F68DC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¿Qué actividades surgen cuando el hombre se vuelve sedentario?</w:t>
      </w:r>
    </w:p>
    <w:p w14:paraId="122A88BE" w14:textId="04CCAA02" w:rsidR="005F68DC" w:rsidRDefault="005F68DC" w:rsidP="00714472">
      <w:pPr>
        <w:spacing w:before="120"/>
        <w:ind w:left="130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</w:p>
    <w:p w14:paraId="3AA2BF0E" w14:textId="331D1997" w:rsidR="005F68DC" w:rsidRPr="00714472" w:rsidRDefault="005F68DC" w:rsidP="00714472">
      <w:pPr>
        <w:spacing w:before="120"/>
        <w:ind w:left="130"/>
        <w:rPr>
          <w:sz w:val="28"/>
          <w:szCs w:val="28"/>
          <w:lang w:val="es-CL" w:eastAsia="es-CL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______________________________________________________________</w:t>
      </w:r>
    </w:p>
    <w:p w14:paraId="6142AF6F" w14:textId="77777777" w:rsidR="005F68DC" w:rsidRDefault="005F68DC">
      <w:pPr>
        <w:spacing w:after="200" w:line="276" w:lineRule="auto"/>
        <w:rPr>
          <w:sz w:val="28"/>
          <w:szCs w:val="28"/>
        </w:rPr>
      </w:pPr>
    </w:p>
    <w:p w14:paraId="77ECC775" w14:textId="1ACA62F2" w:rsidR="005F68DC" w:rsidRDefault="005F68D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0257668D" w14:textId="19C41583" w:rsidR="005F68DC" w:rsidRDefault="005F68DC">
      <w:pPr>
        <w:spacing w:after="200" w:line="276" w:lineRule="auto"/>
        <w:rPr>
          <w:sz w:val="28"/>
          <w:szCs w:val="28"/>
        </w:rPr>
      </w:pPr>
    </w:p>
    <w:p w14:paraId="27461A76" w14:textId="37D91F18" w:rsidR="005F68DC" w:rsidRDefault="005F68DC">
      <w:pPr>
        <w:spacing w:after="200" w:line="276" w:lineRule="auto"/>
        <w:rPr>
          <w:sz w:val="28"/>
          <w:szCs w:val="28"/>
        </w:rPr>
      </w:pPr>
    </w:p>
    <w:p w14:paraId="0930C50C" w14:textId="32884710" w:rsidR="005F68DC" w:rsidRPr="001B0B70" w:rsidRDefault="001B0B70" w:rsidP="001B0B70">
      <w:pPr>
        <w:spacing w:after="200" w:line="276" w:lineRule="auto"/>
        <w:jc w:val="center"/>
        <w:rPr>
          <w:sz w:val="28"/>
          <w:szCs w:val="28"/>
          <w:u w:val="single"/>
        </w:rPr>
      </w:pPr>
      <w:r w:rsidRPr="001B0B70">
        <w:rPr>
          <w:sz w:val="28"/>
          <w:szCs w:val="28"/>
          <w:u w:val="single"/>
        </w:rPr>
        <w:t>Síntesis</w:t>
      </w:r>
    </w:p>
    <w:p w14:paraId="6B776DD6" w14:textId="77777777" w:rsidR="006B41C3" w:rsidRPr="006B41C3" w:rsidRDefault="006B41C3" w:rsidP="006B41C3">
      <w:pPr>
        <w:jc w:val="center"/>
        <w:rPr>
          <w:sz w:val="28"/>
          <w:szCs w:val="28"/>
          <w:lang w:val="es-CL" w:eastAsia="es-CL"/>
        </w:rPr>
      </w:pPr>
      <w:r w:rsidRPr="006B41C3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  <w:lang w:eastAsia="es-CL"/>
        </w:rPr>
        <w:t>Tecnología de la Prehistoria</w:t>
      </w:r>
    </w:p>
    <w:p w14:paraId="5FBDA027" w14:textId="77777777" w:rsidR="006B41C3" w:rsidRPr="006B41C3" w:rsidRDefault="006B41C3" w:rsidP="006B41C3">
      <w:pPr>
        <w:jc w:val="both"/>
        <w:rPr>
          <w:sz w:val="28"/>
          <w:szCs w:val="28"/>
          <w:lang w:val="es-CL" w:eastAsia="es-CL"/>
        </w:rPr>
      </w:pPr>
      <w:bookmarkStart w:id="1" w:name="_Hlk43742608"/>
      <w:bookmarkEnd w:id="0"/>
      <w:r w:rsidRPr="006B41C3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La </w:t>
      </w:r>
      <w:r w:rsidRPr="006B41C3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es-CL"/>
        </w:rPr>
        <w:t>Prehistoria</w:t>
      </w:r>
      <w:r w:rsidRPr="006B41C3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 es la etapa que comprende desde el origen del ser humano, hasta la invención de la escritura (hace aproximadamente unos 5 millones de años). </w:t>
      </w:r>
    </w:p>
    <w:p w14:paraId="0EF30972" w14:textId="77777777" w:rsidR="006B41C3" w:rsidRPr="006B41C3" w:rsidRDefault="006B41C3" w:rsidP="006B41C3">
      <w:pPr>
        <w:jc w:val="both"/>
        <w:rPr>
          <w:sz w:val="28"/>
          <w:szCs w:val="28"/>
          <w:lang w:val="es-CL" w:eastAsia="es-CL"/>
        </w:rPr>
      </w:pPr>
      <w:r w:rsidRPr="006B41C3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Los primeros seres humanos vivían fundamentalmente de la pesca, la caza y la recolección de frutos silvestres.</w:t>
      </w:r>
    </w:p>
    <w:p w14:paraId="1CBE15C2" w14:textId="77777777" w:rsidR="006B41C3" w:rsidRPr="006B41C3" w:rsidRDefault="006B41C3" w:rsidP="006B41C3">
      <w:pPr>
        <w:jc w:val="both"/>
        <w:rPr>
          <w:sz w:val="28"/>
          <w:szCs w:val="28"/>
          <w:lang w:val="es-CL" w:eastAsia="es-CL"/>
        </w:rPr>
      </w:pPr>
      <w:r w:rsidRPr="006B41C3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Eran </w:t>
      </w:r>
      <w:r w:rsidRPr="006B41C3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es-CL"/>
        </w:rPr>
        <w:t>nómadas</w:t>
      </w:r>
      <w:r w:rsidRPr="006B41C3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 y se organizaban en pequeñas tribus. Vivían en cuevas, al aire libre o en cabañas construidas con ramas de árboles y pieles de animales.</w:t>
      </w:r>
    </w:p>
    <w:p w14:paraId="435587EC" w14:textId="18AADDAE" w:rsidR="006B41C3" w:rsidRDefault="006B41C3" w:rsidP="006B41C3">
      <w:pPr>
        <w:jc w:val="both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  <w:r w:rsidRPr="006B41C3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Sus elementos tecnológicos eran elaborados a partir de elementos de  la naturaleza como palos, huesos o piedras y principalmente eran para cubrir las necesidades de alimentación, vestuario y defensa.</w:t>
      </w:r>
    </w:p>
    <w:bookmarkEnd w:id="1"/>
    <w:p w14:paraId="6E0714DB" w14:textId="77777777" w:rsidR="008C55C8" w:rsidRPr="006B41C3" w:rsidRDefault="008C55C8" w:rsidP="006B41C3">
      <w:pPr>
        <w:jc w:val="both"/>
        <w:rPr>
          <w:sz w:val="28"/>
          <w:szCs w:val="28"/>
          <w:lang w:val="es-CL" w:eastAsia="es-CL"/>
        </w:rPr>
      </w:pPr>
    </w:p>
    <w:p w14:paraId="5CD23B77" w14:textId="77777777" w:rsidR="008C55C8" w:rsidRDefault="006B41C3" w:rsidP="008C55C8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  <w:lang w:val="es-ES"/>
        </w:rPr>
      </w:pPr>
      <w:r>
        <w:rPr>
          <w:noProof/>
        </w:rPr>
        <w:drawing>
          <wp:inline distT="0" distB="0" distL="0" distR="0" wp14:anchorId="72858057" wp14:editId="4779BDB7">
            <wp:extent cx="5612130" cy="2286000"/>
            <wp:effectExtent l="0" t="0" r="0" b="0"/>
            <wp:docPr id="9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53F5AB0-B0D3-4DF8-A64D-190BC4BE66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>
                      <a:extLst>
                        <a:ext uri="{FF2B5EF4-FFF2-40B4-BE49-F238E27FC236}">
                          <a16:creationId xmlns:a16="http://schemas.microsoft.com/office/drawing/2014/main" id="{453F5AB0-B0D3-4DF8-A64D-190BC4BE666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775A6" w14:textId="77777777" w:rsidR="008C55C8" w:rsidRDefault="008C55C8" w:rsidP="008C55C8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  <w:lang w:val="es-ES"/>
        </w:rPr>
      </w:pPr>
    </w:p>
    <w:p w14:paraId="55DC2D8C" w14:textId="084029FD" w:rsidR="008C55C8" w:rsidRPr="008C55C8" w:rsidRDefault="008C55C8" w:rsidP="008C55C8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  <w:bookmarkStart w:id="2" w:name="_Hlk43742706"/>
      <w:r w:rsidRPr="008C55C8">
        <w:rPr>
          <w:rFonts w:eastAsiaTheme="minorEastAsia"/>
          <w:color w:val="000000" w:themeColor="text1"/>
          <w:kern w:val="24"/>
          <w:sz w:val="32"/>
          <w:szCs w:val="32"/>
          <w:lang w:val="es-ES"/>
        </w:rPr>
        <w:t xml:space="preserve">La segunda etapa de la prehistoria surge con el </w:t>
      </w:r>
      <w:r w:rsidRPr="008C55C8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es-ES"/>
        </w:rPr>
        <w:t xml:space="preserve">descubrimiento de la agricultura y la ganadería. </w:t>
      </w:r>
      <w:r w:rsidRPr="008C55C8">
        <w:rPr>
          <w:rFonts w:eastAsiaTheme="minorEastAsia"/>
          <w:color w:val="000000" w:themeColor="text1"/>
          <w:kern w:val="24"/>
          <w:sz w:val="32"/>
          <w:szCs w:val="32"/>
          <w:lang w:val="es-ES"/>
        </w:rPr>
        <w:t>El hombre ya no es nómade, sino que se convierte en sedentario, se establece en zonas o lugares, por lo tanto, su tecnología avanza a estas actividades.</w:t>
      </w:r>
    </w:p>
    <w:p w14:paraId="7ACC33FD" w14:textId="77777777" w:rsidR="008C55C8" w:rsidRPr="008C55C8" w:rsidRDefault="008C55C8" w:rsidP="008C55C8">
      <w:pPr>
        <w:jc w:val="both"/>
        <w:rPr>
          <w:sz w:val="32"/>
          <w:szCs w:val="32"/>
          <w:lang w:val="es-CL" w:eastAsia="es-CL"/>
        </w:rPr>
      </w:pPr>
      <w:r w:rsidRPr="008C55C8">
        <w:rPr>
          <w:rFonts w:eastAsiaTheme="minorEastAsia"/>
          <w:color w:val="000000" w:themeColor="text1"/>
          <w:kern w:val="24"/>
          <w:sz w:val="32"/>
          <w:szCs w:val="32"/>
          <w:lang w:eastAsia="es-CL"/>
        </w:rPr>
        <w:t>Aquí surge actividades como: la alfarería, la cestería y los telares</w:t>
      </w:r>
    </w:p>
    <w:bookmarkEnd w:id="2"/>
    <w:p w14:paraId="51DB4F11" w14:textId="06F372D7" w:rsidR="003E2FE5" w:rsidRPr="008C55C8" w:rsidRDefault="003E2FE5">
      <w:pPr>
        <w:spacing w:after="200" w:line="276" w:lineRule="auto"/>
        <w:rPr>
          <w:sz w:val="32"/>
          <w:szCs w:val="32"/>
        </w:rPr>
      </w:pPr>
    </w:p>
    <w:sectPr w:rsidR="003E2FE5" w:rsidRPr="008C55C8" w:rsidSect="00B6515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F6A8D" w14:textId="77777777" w:rsidR="002203D5" w:rsidRDefault="002203D5" w:rsidP="000D656F">
      <w:r>
        <w:separator/>
      </w:r>
    </w:p>
  </w:endnote>
  <w:endnote w:type="continuationSeparator" w:id="0">
    <w:p w14:paraId="757E35B1" w14:textId="77777777" w:rsidR="002203D5" w:rsidRDefault="002203D5" w:rsidP="000D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8F18F" w14:textId="77777777" w:rsidR="002203D5" w:rsidRDefault="002203D5" w:rsidP="000D656F">
      <w:r>
        <w:separator/>
      </w:r>
    </w:p>
  </w:footnote>
  <w:footnote w:type="continuationSeparator" w:id="0">
    <w:p w14:paraId="0E90499E" w14:textId="77777777" w:rsidR="002203D5" w:rsidRDefault="002203D5" w:rsidP="000D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65361"/>
    <w:multiLevelType w:val="hybridMultilevel"/>
    <w:tmpl w:val="065C558E"/>
    <w:lvl w:ilvl="0" w:tplc="860E64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6A63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DEAF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7418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0C62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C663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1482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F4FE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C8E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BE8"/>
    <w:rsid w:val="00041973"/>
    <w:rsid w:val="000457F6"/>
    <w:rsid w:val="000554D0"/>
    <w:rsid w:val="000674F6"/>
    <w:rsid w:val="00067E1B"/>
    <w:rsid w:val="00075D82"/>
    <w:rsid w:val="000904AF"/>
    <w:rsid w:val="000928F9"/>
    <w:rsid w:val="000C5D77"/>
    <w:rsid w:val="000C7B04"/>
    <w:rsid w:val="000D4C01"/>
    <w:rsid w:val="000D656F"/>
    <w:rsid w:val="000F3960"/>
    <w:rsid w:val="00107B22"/>
    <w:rsid w:val="001118A5"/>
    <w:rsid w:val="00121C93"/>
    <w:rsid w:val="0012386E"/>
    <w:rsid w:val="0014466A"/>
    <w:rsid w:val="00146F2D"/>
    <w:rsid w:val="00170CB5"/>
    <w:rsid w:val="00174F66"/>
    <w:rsid w:val="001A2208"/>
    <w:rsid w:val="001B0B70"/>
    <w:rsid w:val="001B7BB3"/>
    <w:rsid w:val="00203F0B"/>
    <w:rsid w:val="002163F6"/>
    <w:rsid w:val="002203D5"/>
    <w:rsid w:val="00221110"/>
    <w:rsid w:val="00224253"/>
    <w:rsid w:val="00237AFA"/>
    <w:rsid w:val="00250846"/>
    <w:rsid w:val="002642DC"/>
    <w:rsid w:val="002703F6"/>
    <w:rsid w:val="00274D40"/>
    <w:rsid w:val="00275E82"/>
    <w:rsid w:val="0029280A"/>
    <w:rsid w:val="002A00C9"/>
    <w:rsid w:val="002B2A5D"/>
    <w:rsid w:val="002C38E9"/>
    <w:rsid w:val="002D60C1"/>
    <w:rsid w:val="002E23DB"/>
    <w:rsid w:val="00310B17"/>
    <w:rsid w:val="00311162"/>
    <w:rsid w:val="003132DC"/>
    <w:rsid w:val="00324197"/>
    <w:rsid w:val="00351D2E"/>
    <w:rsid w:val="00371007"/>
    <w:rsid w:val="00372158"/>
    <w:rsid w:val="00374F68"/>
    <w:rsid w:val="00386D57"/>
    <w:rsid w:val="003B09D0"/>
    <w:rsid w:val="003C52F6"/>
    <w:rsid w:val="003D0309"/>
    <w:rsid w:val="003D22D3"/>
    <w:rsid w:val="003E2B8A"/>
    <w:rsid w:val="003E2FE5"/>
    <w:rsid w:val="003F3DAC"/>
    <w:rsid w:val="00411D0C"/>
    <w:rsid w:val="00424497"/>
    <w:rsid w:val="00457789"/>
    <w:rsid w:val="00465554"/>
    <w:rsid w:val="0047356F"/>
    <w:rsid w:val="0047789B"/>
    <w:rsid w:val="0048577D"/>
    <w:rsid w:val="004B0057"/>
    <w:rsid w:val="004B227C"/>
    <w:rsid w:val="004D7DD9"/>
    <w:rsid w:val="005028DE"/>
    <w:rsid w:val="005032A3"/>
    <w:rsid w:val="00523B97"/>
    <w:rsid w:val="00527D51"/>
    <w:rsid w:val="00546165"/>
    <w:rsid w:val="00562301"/>
    <w:rsid w:val="005718BD"/>
    <w:rsid w:val="00595D3A"/>
    <w:rsid w:val="00597853"/>
    <w:rsid w:val="005A2973"/>
    <w:rsid w:val="005B3945"/>
    <w:rsid w:val="005B3B8A"/>
    <w:rsid w:val="005B4B84"/>
    <w:rsid w:val="005C4EA0"/>
    <w:rsid w:val="005F68DC"/>
    <w:rsid w:val="00600231"/>
    <w:rsid w:val="0060425F"/>
    <w:rsid w:val="0063047E"/>
    <w:rsid w:val="006667B6"/>
    <w:rsid w:val="00667C7C"/>
    <w:rsid w:val="00675F06"/>
    <w:rsid w:val="00676267"/>
    <w:rsid w:val="006B353E"/>
    <w:rsid w:val="006B41C3"/>
    <w:rsid w:val="006E523F"/>
    <w:rsid w:val="007035F9"/>
    <w:rsid w:val="00714472"/>
    <w:rsid w:val="00722958"/>
    <w:rsid w:val="00725C50"/>
    <w:rsid w:val="00726069"/>
    <w:rsid w:val="00765242"/>
    <w:rsid w:val="00771C27"/>
    <w:rsid w:val="00776BE8"/>
    <w:rsid w:val="00787298"/>
    <w:rsid w:val="00796F37"/>
    <w:rsid w:val="007A0CBA"/>
    <w:rsid w:val="007A3466"/>
    <w:rsid w:val="007B1C1C"/>
    <w:rsid w:val="007B3696"/>
    <w:rsid w:val="007C2764"/>
    <w:rsid w:val="007D5C14"/>
    <w:rsid w:val="007E6F4E"/>
    <w:rsid w:val="00801909"/>
    <w:rsid w:val="0080647B"/>
    <w:rsid w:val="00817FE3"/>
    <w:rsid w:val="008317E4"/>
    <w:rsid w:val="008321EE"/>
    <w:rsid w:val="008373A0"/>
    <w:rsid w:val="00840F9C"/>
    <w:rsid w:val="00850709"/>
    <w:rsid w:val="0085577D"/>
    <w:rsid w:val="00855F6A"/>
    <w:rsid w:val="00857D9C"/>
    <w:rsid w:val="0087225F"/>
    <w:rsid w:val="00874167"/>
    <w:rsid w:val="00876729"/>
    <w:rsid w:val="00894620"/>
    <w:rsid w:val="008A40B9"/>
    <w:rsid w:val="008B5B6A"/>
    <w:rsid w:val="008C55C8"/>
    <w:rsid w:val="008D679C"/>
    <w:rsid w:val="008E506C"/>
    <w:rsid w:val="00900858"/>
    <w:rsid w:val="00921DB9"/>
    <w:rsid w:val="009267B9"/>
    <w:rsid w:val="00927CC9"/>
    <w:rsid w:val="009546A2"/>
    <w:rsid w:val="009635C7"/>
    <w:rsid w:val="00966109"/>
    <w:rsid w:val="00971BE2"/>
    <w:rsid w:val="00992632"/>
    <w:rsid w:val="00994EF0"/>
    <w:rsid w:val="009B7167"/>
    <w:rsid w:val="009C1347"/>
    <w:rsid w:val="009F6E87"/>
    <w:rsid w:val="00A40C65"/>
    <w:rsid w:val="00A55EB1"/>
    <w:rsid w:val="00A7082B"/>
    <w:rsid w:val="00A747B2"/>
    <w:rsid w:val="00A93D1D"/>
    <w:rsid w:val="00AA1CA0"/>
    <w:rsid w:val="00AB6388"/>
    <w:rsid w:val="00AC7F9C"/>
    <w:rsid w:val="00AD183C"/>
    <w:rsid w:val="00AE15EE"/>
    <w:rsid w:val="00AE34C1"/>
    <w:rsid w:val="00AF3AE4"/>
    <w:rsid w:val="00AF7628"/>
    <w:rsid w:val="00B0178A"/>
    <w:rsid w:val="00B409F1"/>
    <w:rsid w:val="00B44B8F"/>
    <w:rsid w:val="00B516B2"/>
    <w:rsid w:val="00B60A61"/>
    <w:rsid w:val="00B65155"/>
    <w:rsid w:val="00B95FF9"/>
    <w:rsid w:val="00BA2049"/>
    <w:rsid w:val="00BD4022"/>
    <w:rsid w:val="00BD5149"/>
    <w:rsid w:val="00BF1D23"/>
    <w:rsid w:val="00C12029"/>
    <w:rsid w:val="00C7482B"/>
    <w:rsid w:val="00C8633A"/>
    <w:rsid w:val="00CB7A14"/>
    <w:rsid w:val="00CC243D"/>
    <w:rsid w:val="00D10EC4"/>
    <w:rsid w:val="00D1188F"/>
    <w:rsid w:val="00D2149C"/>
    <w:rsid w:val="00D2178D"/>
    <w:rsid w:val="00D660AF"/>
    <w:rsid w:val="00D66BE2"/>
    <w:rsid w:val="00D92D96"/>
    <w:rsid w:val="00D95B37"/>
    <w:rsid w:val="00DD2827"/>
    <w:rsid w:val="00E020C9"/>
    <w:rsid w:val="00E103ED"/>
    <w:rsid w:val="00E50743"/>
    <w:rsid w:val="00E720E1"/>
    <w:rsid w:val="00E86478"/>
    <w:rsid w:val="00EC5CC0"/>
    <w:rsid w:val="00ED0F09"/>
    <w:rsid w:val="00EE3914"/>
    <w:rsid w:val="00EF5EC5"/>
    <w:rsid w:val="00F25A45"/>
    <w:rsid w:val="00F31922"/>
    <w:rsid w:val="00F40F0C"/>
    <w:rsid w:val="00F51019"/>
    <w:rsid w:val="00F73277"/>
    <w:rsid w:val="00F76510"/>
    <w:rsid w:val="00F823F0"/>
    <w:rsid w:val="00F834C1"/>
    <w:rsid w:val="00F94542"/>
    <w:rsid w:val="00FB2722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55AF9D"/>
  <w15:docId w15:val="{02F9F740-E1A5-40CF-87A3-A5D66384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776BE8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B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BE8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8633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86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D22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353E"/>
    <w:pPr>
      <w:spacing w:before="100" w:beforeAutospacing="1" w:after="100" w:afterAutospacing="1"/>
    </w:pPr>
    <w:rPr>
      <w:lang w:val="es-CL" w:eastAsia="es-CL"/>
    </w:rPr>
  </w:style>
  <w:style w:type="paragraph" w:styleId="Prrafodelista">
    <w:name w:val="List Paragraph"/>
    <w:basedOn w:val="Normal"/>
    <w:uiPriority w:val="34"/>
    <w:qFormat/>
    <w:rsid w:val="000904AF"/>
    <w:pPr>
      <w:ind w:left="720"/>
      <w:contextualSpacing/>
    </w:pPr>
  </w:style>
  <w:style w:type="character" w:customStyle="1" w:styleId="e24kjd">
    <w:name w:val="e24kjd"/>
    <w:basedOn w:val="Fuentedeprrafopredeter"/>
    <w:rsid w:val="00600231"/>
  </w:style>
  <w:style w:type="paragraph" w:styleId="Encabezado">
    <w:name w:val="header"/>
    <w:basedOn w:val="Normal"/>
    <w:link w:val="EncabezadoCar"/>
    <w:uiPriority w:val="99"/>
    <w:semiHidden/>
    <w:unhideWhenUsed/>
    <w:rsid w:val="000D65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65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D65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65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3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9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x0RUH5kJHug&amp;t=4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GoK_cWIMH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OR1p2xgNp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youtube.com/watch?v=1MHaAsqRKSs&amp;feature=youtu.be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Rosalba\Desktop\Users\July\Pictures\IM&#193;GENES\insignia2.jpg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DF1D6-8AD7-4D61-BB2D-89E668B6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 Villela</cp:lastModifiedBy>
  <cp:revision>95</cp:revision>
  <dcterms:created xsi:type="dcterms:W3CDTF">2020-04-20T22:59:00Z</dcterms:created>
  <dcterms:modified xsi:type="dcterms:W3CDTF">2020-07-01T01:51:00Z</dcterms:modified>
</cp:coreProperties>
</file>