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57110" w14:textId="561AABD9" w:rsidR="00E6126E" w:rsidRPr="00AF016B" w:rsidRDefault="005A2BDC" w:rsidP="00595277">
      <w:pPr>
        <w:spacing w:after="0" w:line="240" w:lineRule="auto"/>
        <w:jc w:val="center"/>
        <w:rPr>
          <w:szCs w:val="24"/>
          <w:u w:val="single"/>
        </w:rPr>
      </w:pPr>
      <w:r>
        <w:rPr>
          <w:szCs w:val="24"/>
          <w:u w:val="single"/>
        </w:rPr>
        <w:t>GUÍA DE AUTO-APRENDIZAJE N°7</w:t>
      </w:r>
    </w:p>
    <w:p w14:paraId="7A6F3C77" w14:textId="3BBC4A4F" w:rsidR="00E6126E" w:rsidRPr="00AF016B" w:rsidRDefault="00311B2A" w:rsidP="00E6126E">
      <w:pPr>
        <w:spacing w:after="0" w:line="240" w:lineRule="auto"/>
        <w:jc w:val="center"/>
        <w:rPr>
          <w:szCs w:val="24"/>
          <w:u w:val="single"/>
        </w:rPr>
      </w:pPr>
      <w:r>
        <w:rPr>
          <w:szCs w:val="24"/>
          <w:u w:val="single"/>
        </w:rPr>
        <w:t xml:space="preserve">ELECTIVO </w:t>
      </w:r>
      <w:r w:rsidR="00E6126E" w:rsidRPr="00AF016B">
        <w:rPr>
          <w:szCs w:val="24"/>
          <w:u w:val="single"/>
        </w:rPr>
        <w:t>H</w:t>
      </w:r>
      <w:r>
        <w:rPr>
          <w:szCs w:val="24"/>
          <w:u w:val="single"/>
        </w:rPr>
        <w:t>ISTORIA “REALIDAD NACIONAL”</w:t>
      </w:r>
    </w:p>
    <w:p w14:paraId="186F9047" w14:textId="3F81E1F9" w:rsidR="00E6126E" w:rsidRPr="00AF016B" w:rsidRDefault="00324A97" w:rsidP="00E6126E">
      <w:pPr>
        <w:spacing w:after="0" w:line="240" w:lineRule="auto"/>
        <w:ind w:left="142"/>
        <w:jc w:val="center"/>
        <w:rPr>
          <w:sz w:val="24"/>
          <w:szCs w:val="24"/>
          <w:u w:val="single"/>
        </w:rPr>
      </w:pPr>
      <w:r>
        <w:rPr>
          <w:sz w:val="24"/>
          <w:szCs w:val="24"/>
          <w:u w:val="single"/>
        </w:rPr>
        <w:t>IV</w:t>
      </w:r>
      <w:r w:rsidR="00E6126E" w:rsidRPr="00AF016B">
        <w:rPr>
          <w:sz w:val="24"/>
          <w:szCs w:val="24"/>
          <w:u w:val="single"/>
        </w:rPr>
        <w:t>ºMedio</w:t>
      </w:r>
    </w:p>
    <w:p w14:paraId="0AFEAEC4" w14:textId="77777777" w:rsidR="00E6126E" w:rsidRDefault="00E6126E" w:rsidP="00E6126E">
      <w:pPr>
        <w:pStyle w:val="Sinespaciado"/>
        <w:jc w:val="center"/>
        <w:rPr>
          <w:rFonts w:ascii="Times New Roman" w:hAnsi="Times New Roman"/>
          <w:sz w:val="24"/>
          <w:szCs w:val="24"/>
        </w:rPr>
      </w:pPr>
    </w:p>
    <w:p w14:paraId="678346CE" w14:textId="77777777" w:rsidR="00E6126E" w:rsidRPr="00286190" w:rsidRDefault="00E6126E" w:rsidP="00E6126E">
      <w:pPr>
        <w:jc w:val="both"/>
        <w:rPr>
          <w:rFonts w:ascii="Times New Roman" w:hAnsi="Times New Roman"/>
          <w:b/>
        </w:rPr>
      </w:pPr>
      <w:r w:rsidRPr="00286190">
        <w:rPr>
          <w:rFonts w:ascii="Times New Roman" w:hAnsi="Times New Roman"/>
          <w:b/>
        </w:rPr>
        <w:t>Nombre_______________________________________ Curso:_______ Fecha: _______</w:t>
      </w:r>
    </w:p>
    <w:tbl>
      <w:tblPr>
        <w:tblStyle w:val="Tablaconcuadrcula"/>
        <w:tblW w:w="9073" w:type="dxa"/>
        <w:tblInd w:w="-147" w:type="dxa"/>
        <w:tblLook w:val="04A0" w:firstRow="1" w:lastRow="0" w:firstColumn="1" w:lastColumn="0" w:noHBand="0" w:noVBand="1"/>
      </w:tblPr>
      <w:tblGrid>
        <w:gridCol w:w="9073"/>
      </w:tblGrid>
      <w:tr w:rsidR="00E6126E" w14:paraId="1D8D7D6F" w14:textId="77777777" w:rsidTr="00A22F7B">
        <w:trPr>
          <w:trHeight w:val="3492"/>
        </w:trPr>
        <w:tc>
          <w:tcPr>
            <w:tcW w:w="9073" w:type="dxa"/>
          </w:tcPr>
          <w:p w14:paraId="4416757C" w14:textId="4979DE9D" w:rsidR="00C208F2" w:rsidRPr="00962F03" w:rsidRDefault="001E4D01" w:rsidP="00962F03">
            <w:pPr>
              <w:jc w:val="both"/>
              <w:rPr>
                <w:rFonts w:ascii="Times New Roman" w:eastAsia="Arial Narrow" w:hAnsi="Times New Roman"/>
                <w:sz w:val="24"/>
                <w:szCs w:val="24"/>
              </w:rPr>
            </w:pPr>
            <w:r w:rsidRPr="00311B2A">
              <w:rPr>
                <w:rFonts w:ascii="Times New Roman" w:hAnsi="Times New Roman"/>
                <w:bCs/>
                <w:sz w:val="24"/>
              </w:rPr>
              <w:t xml:space="preserve">OA: </w:t>
            </w:r>
            <w:r w:rsidR="005A2BDC">
              <w:rPr>
                <w:rFonts w:ascii="Times New Roman" w:hAnsi="Times New Roman"/>
                <w:sz w:val="24"/>
              </w:rPr>
              <w:t>Caracterizar el liberalismo en el Siglo XIX</w:t>
            </w:r>
            <w:r w:rsidR="004B48FB" w:rsidRPr="006D0543">
              <w:rPr>
                <w:rFonts w:ascii="Times New Roman" w:hAnsi="Times New Roman"/>
                <w:sz w:val="24"/>
              </w:rPr>
              <w:t>.</w:t>
            </w:r>
          </w:p>
          <w:p w14:paraId="0FFEEAEF" w14:textId="77777777" w:rsidR="00634CF8" w:rsidRDefault="00CF06B3" w:rsidP="00634CF8">
            <w:pPr>
              <w:spacing w:after="0" w:line="240" w:lineRule="auto"/>
              <w:rPr>
                <w:rFonts w:ascii="Times New Roman" w:eastAsia="Times New Roman" w:hAnsi="Times New Roman"/>
                <w:sz w:val="24"/>
                <w:szCs w:val="24"/>
                <w:lang w:val="es-ES_tradnl" w:eastAsia="es-ES_tradnl"/>
              </w:rPr>
            </w:pPr>
            <w:r>
              <w:rPr>
                <w:rFonts w:ascii="Times New Roman" w:hAnsi="Times New Roman"/>
                <w:bCs/>
                <w:sz w:val="24"/>
                <w:szCs w:val="32"/>
              </w:rPr>
              <w:t>Link del vídeo en el canal de youtube de Historia:</w:t>
            </w:r>
            <w:r w:rsidR="00DE3CAF">
              <w:rPr>
                <w:rFonts w:ascii="Times New Roman" w:hAnsi="Times New Roman"/>
                <w:bCs/>
                <w:sz w:val="24"/>
                <w:szCs w:val="32"/>
              </w:rPr>
              <w:t xml:space="preserve"> </w:t>
            </w:r>
            <w:hyperlink r:id="rId7" w:tgtFrame="_blank" w:history="1">
              <w:r w:rsidR="00634CF8">
                <w:rPr>
                  <w:rStyle w:val="Hipervnculo"/>
                  <w:rFonts w:ascii="Arial" w:eastAsia="Times New Roman" w:hAnsi="Arial" w:cs="Arial"/>
                  <w:color w:val="1155CC"/>
                  <w:shd w:val="clear" w:color="auto" w:fill="FFFFFF"/>
                </w:rPr>
                <w:t>https://www.youtube.com/watch?v=W-pLalld9NE&amp;feature=youtu.be</w:t>
              </w:r>
            </w:hyperlink>
          </w:p>
          <w:p w14:paraId="7FF99453" w14:textId="77777777" w:rsidR="00CF06B3" w:rsidRDefault="00CF06B3" w:rsidP="00CF06B3">
            <w:pPr>
              <w:jc w:val="both"/>
              <w:rPr>
                <w:rStyle w:val="Hipervnculo"/>
                <w:rFonts w:ascii="Times New Roman" w:hAnsi="Times New Roman"/>
                <w:bCs/>
                <w:sz w:val="24"/>
                <w:szCs w:val="32"/>
              </w:rPr>
            </w:pPr>
            <w:r>
              <w:rPr>
                <w:rFonts w:ascii="Times New Roman" w:hAnsi="Times New Roman"/>
                <w:bCs/>
                <w:sz w:val="24"/>
                <w:szCs w:val="32"/>
              </w:rPr>
              <w:t xml:space="preserve">En caso de dudas recuerda enviarme un mail a la siguiente dirección: </w:t>
            </w:r>
            <w:hyperlink r:id="rId8" w:history="1">
              <w:r w:rsidRPr="001A7AB3">
                <w:rPr>
                  <w:rStyle w:val="Hipervnculo"/>
                  <w:rFonts w:ascii="Times New Roman" w:hAnsi="Times New Roman"/>
                  <w:bCs/>
                  <w:sz w:val="24"/>
                  <w:szCs w:val="32"/>
                </w:rPr>
                <w:t>historia.iv.smm@gmail.com</w:t>
              </w:r>
            </w:hyperlink>
          </w:p>
          <w:p w14:paraId="0BCB9E88" w14:textId="36E3B679" w:rsidR="0085628F" w:rsidRPr="0085628F" w:rsidRDefault="0085628F" w:rsidP="0085628F">
            <w:pPr>
              <w:widowControl w:val="0"/>
              <w:tabs>
                <w:tab w:val="left" w:pos="220"/>
                <w:tab w:val="left" w:pos="720"/>
              </w:tabs>
              <w:autoSpaceDE w:val="0"/>
              <w:autoSpaceDN w:val="0"/>
              <w:adjustRightInd w:val="0"/>
              <w:spacing w:after="240" w:line="360" w:lineRule="atLeast"/>
              <w:jc w:val="both"/>
              <w:rPr>
                <w:rFonts w:ascii="Times New Roman" w:eastAsiaTheme="minorHAnsi" w:hAnsi="Times New Roman"/>
                <w:color w:val="000000"/>
                <w:sz w:val="24"/>
                <w:szCs w:val="24"/>
                <w:lang w:val="es-ES_tradnl"/>
              </w:rPr>
            </w:pPr>
            <w:r w:rsidRPr="0085628F">
              <w:rPr>
                <w:rFonts w:ascii="Times New Roman" w:eastAsiaTheme="minorHAnsi" w:hAnsi="Times New Roman"/>
                <w:iCs/>
                <w:color w:val="000000"/>
                <w:sz w:val="24"/>
                <w:szCs w:val="24"/>
                <w:lang w:val="es-ES_tradn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r>
              <w:rPr>
                <w:rFonts w:ascii="MS Mincho" w:eastAsia="MS Mincho" w:hAnsi="MS Mincho" w:cs="MS Mincho"/>
                <w:color w:val="000000"/>
                <w:sz w:val="24"/>
                <w:szCs w:val="24"/>
                <w:lang w:val="es-ES_tradnl"/>
              </w:rPr>
              <w:t>.</w:t>
            </w:r>
          </w:p>
        </w:tc>
      </w:tr>
    </w:tbl>
    <w:p w14:paraId="527A8210" w14:textId="77777777" w:rsidR="00F802B8" w:rsidRDefault="00F802B8" w:rsidP="00F802B8">
      <w:pPr>
        <w:spacing w:after="0" w:line="240" w:lineRule="auto"/>
        <w:rPr>
          <w:rFonts w:ascii="Arial" w:hAnsi="Arial" w:cs="Arial"/>
        </w:rPr>
      </w:pPr>
    </w:p>
    <w:p w14:paraId="707A07A9" w14:textId="677572E9" w:rsidR="00D40696" w:rsidRPr="006D4CC9" w:rsidRDefault="003A5286" w:rsidP="00D40696">
      <w:pPr>
        <w:tabs>
          <w:tab w:val="center" w:pos="5058"/>
          <w:tab w:val="left" w:pos="9090"/>
        </w:tabs>
        <w:spacing w:line="240" w:lineRule="auto"/>
        <w:jc w:val="both"/>
        <w:rPr>
          <w:rFonts w:ascii="Times New Roman" w:hAnsi="Times New Roman"/>
          <w:b/>
          <w:color w:val="000000" w:themeColor="text1"/>
          <w:sz w:val="24"/>
        </w:rPr>
      </w:pPr>
      <w:r w:rsidRPr="006D4CC9">
        <w:rPr>
          <w:rFonts w:ascii="Times New Roman" w:hAnsi="Times New Roman"/>
          <w:b/>
          <w:color w:val="000000" w:themeColor="text1"/>
          <w:sz w:val="24"/>
        </w:rPr>
        <w:t xml:space="preserve">I.- </w:t>
      </w:r>
      <w:r w:rsidR="00F77120" w:rsidRPr="006D4CC9">
        <w:rPr>
          <w:rFonts w:ascii="Times New Roman" w:hAnsi="Times New Roman"/>
          <w:b/>
          <w:color w:val="000000" w:themeColor="text1"/>
          <w:sz w:val="24"/>
        </w:rPr>
        <w:t>Síntesis.</w:t>
      </w:r>
    </w:p>
    <w:p w14:paraId="3ED5420E" w14:textId="77777777" w:rsidR="00A04586" w:rsidRPr="00A04586" w:rsidRDefault="00A04586" w:rsidP="00A04586">
      <w:pPr>
        <w:jc w:val="both"/>
        <w:rPr>
          <w:rFonts w:ascii="Times New Roman" w:hAnsi="Times New Roman"/>
          <w:color w:val="000000" w:themeColor="text1"/>
          <w:sz w:val="24"/>
          <w:szCs w:val="24"/>
          <w:lang w:val="es-ES_tradnl"/>
        </w:rPr>
      </w:pPr>
      <w:r w:rsidRPr="00A04586">
        <w:rPr>
          <w:rFonts w:ascii="Times New Roman" w:hAnsi="Times New Roman"/>
          <w:color w:val="000000" w:themeColor="text1"/>
          <w:sz w:val="24"/>
          <w:szCs w:val="24"/>
        </w:rPr>
        <w:t xml:space="preserve">Estado: </w:t>
      </w:r>
      <w:r w:rsidRPr="00A04586">
        <w:rPr>
          <w:rFonts w:ascii="Times New Roman" w:hAnsi="Times New Roman"/>
          <w:bCs/>
          <w:color w:val="000000" w:themeColor="text1"/>
          <w:sz w:val="24"/>
          <w:szCs w:val="24"/>
        </w:rPr>
        <w:t>Comunidad social con una organización política común y un territorio y órganos de gobierno propios que es soberana e independiente políticamente de otras comunidades. Ejemplo: “El Estado chileno</w:t>
      </w:r>
      <w:r w:rsidRPr="00A04586">
        <w:rPr>
          <w:rFonts w:ascii="Times New Roman" w:hAnsi="Times New Roman"/>
          <w:color w:val="000000" w:themeColor="text1"/>
          <w:sz w:val="24"/>
          <w:szCs w:val="24"/>
        </w:rPr>
        <w:t>”</w:t>
      </w:r>
    </w:p>
    <w:p w14:paraId="68C9EB87" w14:textId="6595F7D7" w:rsidR="006D4CC9" w:rsidRPr="00A04586" w:rsidRDefault="00A04586" w:rsidP="00A04586">
      <w:pPr>
        <w:spacing w:after="0" w:line="240" w:lineRule="auto"/>
        <w:jc w:val="both"/>
        <w:rPr>
          <w:rFonts w:ascii="Times New Roman" w:eastAsia="Times New Roman" w:hAnsi="Times New Roman"/>
          <w:bCs/>
          <w:sz w:val="24"/>
          <w:szCs w:val="24"/>
          <w:lang w:eastAsia="es-ES_tradnl"/>
        </w:rPr>
      </w:pPr>
      <w:r w:rsidRPr="00A04586">
        <w:rPr>
          <w:rFonts w:ascii="Times New Roman" w:eastAsia="Times New Roman" w:hAnsi="Times New Roman"/>
          <w:sz w:val="24"/>
          <w:szCs w:val="24"/>
          <w:lang w:val="es-ES_tradnl" w:eastAsia="es-ES_tradnl"/>
        </w:rPr>
        <w:t xml:space="preserve">Nación: </w:t>
      </w:r>
      <w:r w:rsidRPr="00A04586">
        <w:rPr>
          <w:rFonts w:ascii="Times New Roman" w:eastAsia="Times New Roman" w:hAnsi="Times New Roman"/>
          <w:bCs/>
          <w:sz w:val="24"/>
          <w:szCs w:val="24"/>
          <w:lang w:eastAsia="es-ES_tradnl"/>
        </w:rPr>
        <w:t>“Conjunto de personas unidas por lazos patrióticos, que se consideran hermanados por una historia común, tradiciones, costumbres, lengua, religión, etcétera, que los enlaza a pesar de no estar juntos territorialmente.</w:t>
      </w:r>
    </w:p>
    <w:p w14:paraId="7F972C93" w14:textId="77777777" w:rsidR="00A04586" w:rsidRPr="00A04586" w:rsidRDefault="00A04586" w:rsidP="00A04586">
      <w:pPr>
        <w:spacing w:after="0" w:line="240" w:lineRule="auto"/>
        <w:jc w:val="both"/>
        <w:rPr>
          <w:rFonts w:ascii="Times New Roman" w:eastAsia="Times New Roman" w:hAnsi="Times New Roman"/>
          <w:bCs/>
          <w:sz w:val="24"/>
          <w:szCs w:val="24"/>
          <w:lang w:eastAsia="es-ES_tradnl"/>
        </w:rPr>
      </w:pPr>
    </w:p>
    <w:p w14:paraId="239B504D" w14:textId="77777777" w:rsidR="00A04586" w:rsidRPr="00A04586" w:rsidRDefault="00A04586" w:rsidP="00A04586">
      <w:pPr>
        <w:jc w:val="both"/>
        <w:rPr>
          <w:rFonts w:ascii="Times New Roman" w:eastAsia="Times New Roman" w:hAnsi="Times New Roman"/>
          <w:bCs/>
          <w:sz w:val="24"/>
          <w:szCs w:val="24"/>
          <w:lang w:val="es-ES_tradnl" w:eastAsia="es-ES_tradnl"/>
        </w:rPr>
      </w:pPr>
      <w:r w:rsidRPr="00A04586">
        <w:rPr>
          <w:rFonts w:ascii="Times New Roman" w:eastAsia="Times New Roman" w:hAnsi="Times New Roman"/>
          <w:bCs/>
          <w:sz w:val="24"/>
          <w:szCs w:val="24"/>
          <w:lang w:eastAsia="es-ES_tradnl"/>
        </w:rPr>
        <w:t xml:space="preserve">Liberalismo: </w:t>
      </w:r>
      <w:r w:rsidRPr="00A04586">
        <w:rPr>
          <w:rFonts w:ascii="Times New Roman" w:eastAsia="Times New Roman" w:hAnsi="Times New Roman"/>
          <w:bCs/>
          <w:sz w:val="24"/>
          <w:szCs w:val="24"/>
          <w:lang w:val="es-ES" w:eastAsia="es-ES_tradnl"/>
        </w:rPr>
        <w:t>Postuló y defendió nuevas formas de organización política, económica y social.</w:t>
      </w:r>
      <w:r w:rsidRPr="00A04586">
        <w:rPr>
          <w:rFonts w:ascii="Times New Roman" w:eastAsia="Times New Roman" w:hAnsi="Times New Roman"/>
          <w:bCs/>
          <w:sz w:val="24"/>
          <w:szCs w:val="24"/>
          <w:lang w:val="es-ES_tradnl" w:eastAsia="es-ES_tradnl"/>
        </w:rPr>
        <w:t xml:space="preserve"> </w:t>
      </w:r>
      <w:r w:rsidRPr="00A04586">
        <w:rPr>
          <w:rFonts w:ascii="Times New Roman" w:eastAsia="Times New Roman" w:hAnsi="Times New Roman"/>
          <w:bCs/>
          <w:sz w:val="24"/>
          <w:szCs w:val="24"/>
          <w:lang w:val="es-ES" w:eastAsia="es-ES_tradnl"/>
        </w:rPr>
        <w:t>Propuso un nuevo sistema de organización restringiendo la autoridad del Rey y la intervención del Estado en la economía.</w:t>
      </w:r>
    </w:p>
    <w:p w14:paraId="255D91B5" w14:textId="09A576FC" w:rsidR="006D4CC9" w:rsidRPr="00A04586" w:rsidRDefault="00A04586" w:rsidP="00A04586">
      <w:pPr>
        <w:jc w:val="both"/>
        <w:rPr>
          <w:rFonts w:ascii="Times New Roman" w:eastAsia="Times New Roman" w:hAnsi="Times New Roman"/>
          <w:bCs/>
          <w:sz w:val="24"/>
          <w:szCs w:val="24"/>
          <w:lang w:val="es-ES_tradnl" w:eastAsia="es-ES_tradnl"/>
        </w:rPr>
      </w:pPr>
      <w:r w:rsidRPr="00A04586">
        <w:rPr>
          <w:rFonts w:ascii="Times New Roman" w:eastAsia="Times New Roman" w:hAnsi="Times New Roman"/>
          <w:bCs/>
          <w:sz w:val="24"/>
          <w:szCs w:val="24"/>
          <w:lang w:val="es-ES_tradnl" w:eastAsia="es-ES_tradnl"/>
        </w:rPr>
        <w:t xml:space="preserve">Burguesía: </w:t>
      </w:r>
      <w:r w:rsidRPr="00A04586">
        <w:rPr>
          <w:rFonts w:ascii="Times New Roman" w:eastAsia="Times New Roman" w:hAnsi="Times New Roman"/>
          <w:bCs/>
          <w:sz w:val="24"/>
          <w:szCs w:val="24"/>
          <w:lang w:val="es-ES" w:eastAsia="es-ES_tradnl"/>
        </w:rPr>
        <w:t>Burguesía proviene de Burgués, que a su vez viene de “burgo” que significa ciudad. Eran los sitios donde los comerciantes vendían sus productos a las afueras de las ciudades amuralladas en la Edad Media y que poco a poco se fueron convirtiendo en ciudades.</w:t>
      </w:r>
    </w:p>
    <w:p w14:paraId="11AB834E" w14:textId="77777777" w:rsidR="006D4CC9" w:rsidRDefault="006D4CC9" w:rsidP="00F77120">
      <w:pPr>
        <w:spacing w:after="0" w:line="240" w:lineRule="auto"/>
        <w:rPr>
          <w:rFonts w:ascii="Times New Roman" w:eastAsia="Times New Roman" w:hAnsi="Times New Roman"/>
          <w:sz w:val="24"/>
          <w:szCs w:val="24"/>
          <w:lang w:val="es-ES_tradnl" w:eastAsia="es-ES_tradnl"/>
        </w:rPr>
      </w:pPr>
    </w:p>
    <w:p w14:paraId="66567969" w14:textId="77777777" w:rsidR="002C3685" w:rsidRDefault="002C3685" w:rsidP="00F77120">
      <w:pPr>
        <w:spacing w:after="0" w:line="240" w:lineRule="auto"/>
        <w:rPr>
          <w:rFonts w:ascii="Times New Roman" w:eastAsia="Times New Roman" w:hAnsi="Times New Roman"/>
          <w:sz w:val="24"/>
          <w:szCs w:val="24"/>
          <w:lang w:val="es-ES_tradnl" w:eastAsia="es-ES_tradnl"/>
        </w:rPr>
      </w:pPr>
    </w:p>
    <w:p w14:paraId="1E7CAAC1" w14:textId="77777777" w:rsidR="002C3685" w:rsidRDefault="002C3685" w:rsidP="00F77120">
      <w:pPr>
        <w:spacing w:after="0" w:line="240" w:lineRule="auto"/>
        <w:rPr>
          <w:rFonts w:ascii="Times New Roman" w:eastAsia="Times New Roman" w:hAnsi="Times New Roman"/>
          <w:sz w:val="24"/>
          <w:szCs w:val="24"/>
          <w:lang w:val="es-ES_tradnl" w:eastAsia="es-ES_tradnl"/>
        </w:rPr>
      </w:pPr>
    </w:p>
    <w:p w14:paraId="2FAF8063" w14:textId="77777777" w:rsidR="002C3685" w:rsidRDefault="002C3685" w:rsidP="00F77120">
      <w:pPr>
        <w:spacing w:after="0" w:line="240" w:lineRule="auto"/>
        <w:rPr>
          <w:rFonts w:ascii="Times New Roman" w:eastAsia="Times New Roman" w:hAnsi="Times New Roman"/>
          <w:sz w:val="24"/>
          <w:szCs w:val="24"/>
          <w:lang w:val="es-ES_tradnl" w:eastAsia="es-ES_tradnl"/>
        </w:rPr>
      </w:pPr>
    </w:p>
    <w:p w14:paraId="7ADD1A5F" w14:textId="77777777" w:rsidR="002C3685" w:rsidRDefault="002C3685" w:rsidP="00F77120">
      <w:pPr>
        <w:spacing w:after="0" w:line="240" w:lineRule="auto"/>
        <w:rPr>
          <w:rFonts w:ascii="Times New Roman" w:eastAsia="Times New Roman" w:hAnsi="Times New Roman"/>
          <w:sz w:val="24"/>
          <w:szCs w:val="24"/>
          <w:lang w:val="es-ES_tradnl" w:eastAsia="es-ES_tradnl"/>
        </w:rPr>
      </w:pPr>
    </w:p>
    <w:p w14:paraId="0F49A880" w14:textId="77777777" w:rsidR="002C3685" w:rsidRDefault="002C3685" w:rsidP="00F77120">
      <w:pPr>
        <w:spacing w:after="0" w:line="240" w:lineRule="auto"/>
        <w:rPr>
          <w:rFonts w:ascii="Times New Roman" w:eastAsia="Times New Roman" w:hAnsi="Times New Roman"/>
          <w:sz w:val="24"/>
          <w:szCs w:val="24"/>
          <w:lang w:val="es-ES_tradnl" w:eastAsia="es-ES_tradnl"/>
        </w:rPr>
      </w:pPr>
    </w:p>
    <w:p w14:paraId="17D1DEE4" w14:textId="77777777" w:rsidR="002C3685" w:rsidRDefault="002C3685" w:rsidP="00F77120">
      <w:pPr>
        <w:spacing w:after="0" w:line="240" w:lineRule="auto"/>
        <w:rPr>
          <w:rFonts w:ascii="Times New Roman" w:eastAsia="Times New Roman" w:hAnsi="Times New Roman"/>
          <w:sz w:val="24"/>
          <w:szCs w:val="24"/>
          <w:lang w:val="es-ES_tradnl" w:eastAsia="es-ES_tradnl"/>
        </w:rPr>
      </w:pPr>
    </w:p>
    <w:p w14:paraId="174B764E" w14:textId="67DB6249" w:rsidR="00F77120" w:rsidRPr="006D4CC9" w:rsidRDefault="00F77120" w:rsidP="00F77120">
      <w:pPr>
        <w:spacing w:after="0" w:line="240" w:lineRule="auto"/>
        <w:rPr>
          <w:rFonts w:ascii="Times New Roman" w:eastAsia="Times New Roman" w:hAnsi="Times New Roman"/>
          <w:b/>
          <w:sz w:val="24"/>
          <w:szCs w:val="24"/>
          <w:lang w:val="es-ES_tradnl" w:eastAsia="es-ES_tradnl"/>
        </w:rPr>
      </w:pPr>
      <w:r w:rsidRPr="006D4CC9">
        <w:rPr>
          <w:rFonts w:ascii="Times New Roman" w:eastAsia="Times New Roman" w:hAnsi="Times New Roman"/>
          <w:b/>
          <w:sz w:val="24"/>
          <w:szCs w:val="24"/>
          <w:lang w:val="es-ES_tradnl" w:eastAsia="es-ES_tradnl"/>
        </w:rPr>
        <w:lastRenderedPageBreak/>
        <w:t xml:space="preserve">II. </w:t>
      </w:r>
      <w:r w:rsidR="002C3685">
        <w:rPr>
          <w:rFonts w:ascii="Times New Roman" w:eastAsia="Times New Roman" w:hAnsi="Times New Roman"/>
          <w:b/>
          <w:sz w:val="24"/>
          <w:szCs w:val="24"/>
          <w:lang w:val="es-ES_tradnl" w:eastAsia="es-ES_tradnl"/>
        </w:rPr>
        <w:t>Selección única:</w:t>
      </w:r>
    </w:p>
    <w:p w14:paraId="4412F7E4" w14:textId="77777777" w:rsidR="002C3685" w:rsidRDefault="002C3685" w:rsidP="00A03C03">
      <w:pPr>
        <w:spacing w:after="0" w:line="360" w:lineRule="atLeast"/>
        <w:jc w:val="both"/>
        <w:rPr>
          <w:rFonts w:ascii="Times New Roman" w:eastAsia="Times New Roman" w:hAnsi="Times New Roman"/>
          <w:sz w:val="24"/>
          <w:szCs w:val="24"/>
          <w:lang w:val="es-ES_tradnl" w:eastAsia="es-ES_tradnl"/>
        </w:rPr>
      </w:pPr>
    </w:p>
    <w:p w14:paraId="1E527229" w14:textId="696080A1" w:rsidR="00A03C03" w:rsidRPr="00A03C03" w:rsidRDefault="002C3685" w:rsidP="002C3685">
      <w:pPr>
        <w:spacing w:after="0"/>
        <w:jc w:val="both"/>
        <w:rPr>
          <w:rFonts w:ascii="Times New Roman" w:eastAsia="Times New Roman" w:hAnsi="Times New Roman"/>
          <w:color w:val="202124"/>
          <w:spacing w:val="2"/>
          <w:sz w:val="24"/>
          <w:szCs w:val="24"/>
          <w:lang w:val="es-ES_tradnl" w:eastAsia="es-ES_tradnl"/>
        </w:rPr>
      </w:pPr>
      <w:r>
        <w:rPr>
          <w:rFonts w:ascii="Times New Roman" w:eastAsia="Times New Roman" w:hAnsi="Times New Roman"/>
          <w:color w:val="202124"/>
          <w:spacing w:val="2"/>
          <w:sz w:val="24"/>
          <w:szCs w:val="24"/>
          <w:lang w:val="es-ES_tradnl" w:eastAsia="es-ES_tradnl"/>
        </w:rPr>
        <w:t xml:space="preserve">1. </w:t>
      </w:r>
      <w:r w:rsidR="00A03C03" w:rsidRPr="00A03C03">
        <w:rPr>
          <w:rFonts w:ascii="Times New Roman" w:eastAsia="Times New Roman" w:hAnsi="Times New Roman"/>
          <w:color w:val="202124"/>
          <w:spacing w:val="2"/>
          <w:sz w:val="24"/>
          <w:szCs w:val="24"/>
          <w:lang w:val="es-ES_tradnl" w:eastAsia="es-ES_tradnl"/>
        </w:rPr>
        <w:t>En su obra “La riqueza de las naciones”, Adam Smith señala que la sociedad se beneficia de las no intencionadas consecuencias de la búsqueda del interés particular de cada persona. Este pensador se relaciona como ideólogo del sistema económico denominado:</w:t>
      </w:r>
    </w:p>
    <w:p w14:paraId="5BF2558D" w14:textId="36339C58" w:rsidR="00A03C03" w:rsidRPr="00A03C03" w:rsidRDefault="002C3685" w:rsidP="00A03C03">
      <w:pPr>
        <w:spacing w:after="0" w:line="240" w:lineRule="auto"/>
        <w:jc w:val="both"/>
        <w:rPr>
          <w:rFonts w:ascii="Times New Roman" w:eastAsia="Times New Roman" w:hAnsi="Times New Roman"/>
          <w:color w:val="202124"/>
          <w:sz w:val="24"/>
          <w:szCs w:val="24"/>
          <w:lang w:val="es-ES_tradnl" w:eastAsia="es-ES_tradnl"/>
        </w:rPr>
      </w:pPr>
      <w:r>
        <w:rPr>
          <w:rFonts w:ascii="Times New Roman" w:eastAsia="Times New Roman" w:hAnsi="Times New Roman"/>
          <w:color w:val="202124"/>
          <w:spacing w:val="3"/>
          <w:sz w:val="24"/>
          <w:szCs w:val="24"/>
          <w:lang w:val="es-ES_tradnl" w:eastAsia="es-ES_tradnl"/>
        </w:rPr>
        <w:t xml:space="preserve">a. </w:t>
      </w:r>
      <w:r w:rsidR="00A03C03" w:rsidRPr="00A03C03">
        <w:rPr>
          <w:rFonts w:ascii="Times New Roman" w:eastAsia="Times New Roman" w:hAnsi="Times New Roman"/>
          <w:color w:val="202124"/>
          <w:spacing w:val="3"/>
          <w:sz w:val="24"/>
          <w:szCs w:val="24"/>
          <w:lang w:val="es-ES_tradnl" w:eastAsia="es-ES_tradnl"/>
        </w:rPr>
        <w:t>Socialismo.</w:t>
      </w:r>
    </w:p>
    <w:p w14:paraId="7AC8E713" w14:textId="7501BF78" w:rsidR="00A03C03" w:rsidRPr="00A03C03" w:rsidRDefault="002C3685" w:rsidP="00A03C03">
      <w:pPr>
        <w:spacing w:after="0" w:line="240" w:lineRule="auto"/>
        <w:jc w:val="both"/>
        <w:rPr>
          <w:rFonts w:ascii="Times New Roman" w:eastAsia="Times New Roman" w:hAnsi="Times New Roman"/>
          <w:color w:val="202124"/>
          <w:sz w:val="24"/>
          <w:szCs w:val="24"/>
          <w:lang w:val="es-ES_tradnl" w:eastAsia="es-ES_tradnl"/>
        </w:rPr>
      </w:pPr>
      <w:r>
        <w:rPr>
          <w:rFonts w:ascii="Times New Roman" w:eastAsia="Times New Roman" w:hAnsi="Times New Roman"/>
          <w:color w:val="202124"/>
          <w:spacing w:val="3"/>
          <w:sz w:val="24"/>
          <w:szCs w:val="24"/>
          <w:lang w:val="es-ES_tradnl" w:eastAsia="es-ES_tradnl"/>
        </w:rPr>
        <w:t xml:space="preserve">b. </w:t>
      </w:r>
      <w:r w:rsidR="00A03C03" w:rsidRPr="00A03C03">
        <w:rPr>
          <w:rFonts w:ascii="Times New Roman" w:eastAsia="Times New Roman" w:hAnsi="Times New Roman"/>
          <w:color w:val="202124"/>
          <w:spacing w:val="3"/>
          <w:sz w:val="24"/>
          <w:szCs w:val="24"/>
          <w:lang w:val="es-ES_tradnl" w:eastAsia="es-ES_tradnl"/>
        </w:rPr>
        <w:t>Estatismo.</w:t>
      </w:r>
    </w:p>
    <w:p w14:paraId="0855B07A" w14:textId="5F1B6730" w:rsidR="00A03C03" w:rsidRPr="00A03C03" w:rsidRDefault="002C3685" w:rsidP="00A03C03">
      <w:pPr>
        <w:spacing w:after="0" w:line="240" w:lineRule="auto"/>
        <w:jc w:val="both"/>
        <w:rPr>
          <w:rFonts w:ascii="Times New Roman" w:eastAsia="Times New Roman" w:hAnsi="Times New Roman"/>
          <w:color w:val="202124"/>
          <w:sz w:val="24"/>
          <w:szCs w:val="24"/>
          <w:lang w:val="es-ES_tradnl" w:eastAsia="es-ES_tradnl"/>
        </w:rPr>
      </w:pPr>
      <w:r>
        <w:rPr>
          <w:rFonts w:ascii="Times New Roman" w:eastAsia="Times New Roman" w:hAnsi="Times New Roman"/>
          <w:color w:val="202124"/>
          <w:spacing w:val="3"/>
          <w:sz w:val="24"/>
          <w:szCs w:val="24"/>
          <w:lang w:val="es-ES_tradnl" w:eastAsia="es-ES_tradnl"/>
        </w:rPr>
        <w:t xml:space="preserve">c. </w:t>
      </w:r>
      <w:r w:rsidR="00A03C03" w:rsidRPr="00A03C03">
        <w:rPr>
          <w:rFonts w:ascii="Times New Roman" w:eastAsia="Times New Roman" w:hAnsi="Times New Roman"/>
          <w:color w:val="202124"/>
          <w:spacing w:val="3"/>
          <w:sz w:val="24"/>
          <w:szCs w:val="24"/>
          <w:lang w:val="es-ES_tradnl" w:eastAsia="es-ES_tradnl"/>
        </w:rPr>
        <w:t>Estado Benefactor.</w:t>
      </w:r>
    </w:p>
    <w:p w14:paraId="5A5FF370" w14:textId="39527B5F" w:rsidR="00A03C03" w:rsidRPr="00A03C03" w:rsidRDefault="002C3685" w:rsidP="00A03C03">
      <w:pPr>
        <w:spacing w:after="0" w:line="240" w:lineRule="auto"/>
        <w:jc w:val="both"/>
        <w:rPr>
          <w:rFonts w:ascii="Times New Roman" w:eastAsia="Times New Roman" w:hAnsi="Times New Roman"/>
          <w:color w:val="202124"/>
          <w:sz w:val="24"/>
          <w:szCs w:val="24"/>
          <w:lang w:val="es-ES_tradnl" w:eastAsia="es-ES_tradnl"/>
        </w:rPr>
      </w:pPr>
      <w:r>
        <w:rPr>
          <w:rFonts w:ascii="Times New Roman" w:eastAsia="Times New Roman" w:hAnsi="Times New Roman"/>
          <w:color w:val="202124"/>
          <w:spacing w:val="3"/>
          <w:sz w:val="24"/>
          <w:szCs w:val="24"/>
          <w:lang w:val="es-ES_tradnl" w:eastAsia="es-ES_tradnl"/>
        </w:rPr>
        <w:t xml:space="preserve">d. </w:t>
      </w:r>
      <w:r w:rsidR="00A03C03" w:rsidRPr="00A03C03">
        <w:rPr>
          <w:rFonts w:ascii="Times New Roman" w:eastAsia="Times New Roman" w:hAnsi="Times New Roman"/>
          <w:color w:val="202124"/>
          <w:spacing w:val="3"/>
          <w:sz w:val="24"/>
          <w:szCs w:val="24"/>
          <w:lang w:val="es-ES_tradnl" w:eastAsia="es-ES_tradnl"/>
        </w:rPr>
        <w:t>Comunismo.</w:t>
      </w:r>
    </w:p>
    <w:p w14:paraId="2E0AF597" w14:textId="2C53CAAC" w:rsidR="00A03C03" w:rsidRPr="00A03C03" w:rsidRDefault="002C3685" w:rsidP="00A03C03">
      <w:pPr>
        <w:spacing w:after="0" w:line="240" w:lineRule="auto"/>
        <w:jc w:val="both"/>
        <w:rPr>
          <w:rFonts w:ascii="Times New Roman" w:eastAsia="Times New Roman" w:hAnsi="Times New Roman"/>
          <w:color w:val="202124"/>
          <w:sz w:val="24"/>
          <w:szCs w:val="24"/>
          <w:lang w:val="es-ES_tradnl" w:eastAsia="es-ES_tradnl"/>
        </w:rPr>
      </w:pPr>
      <w:r>
        <w:rPr>
          <w:rFonts w:ascii="Times New Roman" w:eastAsia="Times New Roman" w:hAnsi="Times New Roman"/>
          <w:color w:val="202124"/>
          <w:spacing w:val="3"/>
          <w:sz w:val="24"/>
          <w:szCs w:val="24"/>
          <w:lang w:val="es-ES_tradnl" w:eastAsia="es-ES_tradnl"/>
        </w:rPr>
        <w:t xml:space="preserve">e. </w:t>
      </w:r>
      <w:r w:rsidR="00A03C03" w:rsidRPr="00A03C03">
        <w:rPr>
          <w:rFonts w:ascii="Times New Roman" w:eastAsia="Times New Roman" w:hAnsi="Times New Roman"/>
          <w:color w:val="202124"/>
          <w:spacing w:val="3"/>
          <w:sz w:val="24"/>
          <w:szCs w:val="24"/>
          <w:lang w:val="es-ES_tradnl" w:eastAsia="es-ES_tradnl"/>
        </w:rPr>
        <w:t>Liberalismo.</w:t>
      </w:r>
    </w:p>
    <w:p w14:paraId="272BE4E1" w14:textId="77777777" w:rsidR="006D4CC9" w:rsidRPr="00A03C03" w:rsidRDefault="006D4CC9" w:rsidP="00A03C03">
      <w:pPr>
        <w:spacing w:after="0" w:line="240" w:lineRule="auto"/>
        <w:jc w:val="both"/>
        <w:rPr>
          <w:rFonts w:ascii="Times New Roman" w:eastAsia="Times New Roman" w:hAnsi="Times New Roman"/>
          <w:sz w:val="24"/>
          <w:szCs w:val="24"/>
          <w:lang w:eastAsia="es-CL"/>
        </w:rPr>
      </w:pPr>
    </w:p>
    <w:p w14:paraId="1A5AA900" w14:textId="77777777" w:rsidR="00963BF9" w:rsidRDefault="00963BF9" w:rsidP="00963BF9">
      <w:pPr>
        <w:spacing w:after="0"/>
        <w:jc w:val="both"/>
        <w:rPr>
          <w:rFonts w:ascii="Times New Roman" w:eastAsia="Times New Roman" w:hAnsi="Times New Roman"/>
          <w:color w:val="202124"/>
          <w:spacing w:val="2"/>
          <w:sz w:val="24"/>
          <w:szCs w:val="24"/>
          <w:lang w:val="es-ES_tradnl" w:eastAsia="es-ES_tradnl"/>
        </w:rPr>
      </w:pPr>
      <w:r>
        <w:rPr>
          <w:rFonts w:ascii="Times New Roman" w:eastAsia="Times New Roman" w:hAnsi="Times New Roman"/>
          <w:color w:val="202124"/>
          <w:spacing w:val="2"/>
          <w:sz w:val="24"/>
          <w:szCs w:val="24"/>
          <w:lang w:val="es-ES_tradnl" w:eastAsia="es-ES_tradnl"/>
        </w:rPr>
        <w:t>2. Dentro de las características de la Burguesía, encontramos:</w:t>
      </w:r>
    </w:p>
    <w:p w14:paraId="23121A47" w14:textId="77777777" w:rsidR="00963BF9" w:rsidRDefault="00963BF9" w:rsidP="00963BF9">
      <w:pPr>
        <w:spacing w:after="0"/>
        <w:jc w:val="both"/>
        <w:rPr>
          <w:rFonts w:ascii="Times New Roman" w:eastAsia="Times New Roman" w:hAnsi="Times New Roman"/>
          <w:color w:val="202124"/>
          <w:spacing w:val="2"/>
          <w:sz w:val="24"/>
          <w:szCs w:val="24"/>
          <w:lang w:val="es-ES_tradnl" w:eastAsia="es-ES_tradnl"/>
        </w:rPr>
      </w:pPr>
      <w:r>
        <w:rPr>
          <w:rFonts w:ascii="Times New Roman" w:eastAsia="Times New Roman" w:hAnsi="Times New Roman"/>
          <w:color w:val="202124"/>
          <w:spacing w:val="2"/>
          <w:sz w:val="24"/>
          <w:szCs w:val="24"/>
          <w:lang w:val="es-ES_tradnl" w:eastAsia="es-ES_tradnl"/>
        </w:rPr>
        <w:t>I. Son comerciantes que venden sus productos en la ciudad medieval.</w:t>
      </w:r>
    </w:p>
    <w:p w14:paraId="0886CEE4" w14:textId="77777777" w:rsidR="00963BF9" w:rsidRDefault="00963BF9" w:rsidP="00963BF9">
      <w:pPr>
        <w:spacing w:after="0"/>
        <w:jc w:val="both"/>
        <w:rPr>
          <w:rFonts w:ascii="Times New Roman" w:eastAsia="Times New Roman" w:hAnsi="Times New Roman"/>
          <w:color w:val="202124"/>
          <w:spacing w:val="2"/>
          <w:sz w:val="24"/>
          <w:szCs w:val="24"/>
          <w:lang w:val="es-ES_tradnl" w:eastAsia="es-ES_tradnl"/>
        </w:rPr>
      </w:pPr>
      <w:r>
        <w:rPr>
          <w:rFonts w:ascii="Times New Roman" w:eastAsia="Times New Roman" w:hAnsi="Times New Roman"/>
          <w:color w:val="202124"/>
          <w:spacing w:val="2"/>
          <w:sz w:val="24"/>
          <w:szCs w:val="24"/>
          <w:lang w:val="es-ES_tradnl" w:eastAsia="es-ES_tradnl"/>
        </w:rPr>
        <w:t>II. Son los guerreros que luchaban contra otro feudo.</w:t>
      </w:r>
    </w:p>
    <w:p w14:paraId="36BBC40A" w14:textId="77777777" w:rsidR="00963BF9" w:rsidRDefault="00963BF9" w:rsidP="00963BF9">
      <w:pPr>
        <w:spacing w:after="0"/>
        <w:jc w:val="both"/>
        <w:rPr>
          <w:rFonts w:ascii="Times New Roman" w:eastAsia="Times New Roman" w:hAnsi="Times New Roman"/>
          <w:color w:val="202124"/>
          <w:spacing w:val="2"/>
          <w:sz w:val="24"/>
          <w:szCs w:val="24"/>
          <w:lang w:val="es-ES_tradnl" w:eastAsia="es-ES_tradnl"/>
        </w:rPr>
      </w:pPr>
      <w:r>
        <w:rPr>
          <w:rFonts w:ascii="Times New Roman" w:eastAsia="Times New Roman" w:hAnsi="Times New Roman"/>
          <w:color w:val="202124"/>
          <w:spacing w:val="2"/>
          <w:sz w:val="24"/>
          <w:szCs w:val="24"/>
          <w:lang w:val="es-ES_tradnl" w:eastAsia="es-ES_tradnl"/>
        </w:rPr>
        <w:t>III.  Son los señores feudales encargados de mantener el control en el feudo.</w:t>
      </w:r>
    </w:p>
    <w:p w14:paraId="5C5C8AD9" w14:textId="77777777" w:rsidR="00963BF9" w:rsidRPr="00963BF9" w:rsidRDefault="00963BF9" w:rsidP="00963BF9">
      <w:pPr>
        <w:spacing w:after="0"/>
        <w:jc w:val="both"/>
        <w:rPr>
          <w:rFonts w:ascii="Times New Roman" w:eastAsia="Times New Roman" w:hAnsi="Times New Roman"/>
          <w:color w:val="202124"/>
          <w:spacing w:val="2"/>
          <w:sz w:val="24"/>
          <w:szCs w:val="24"/>
          <w:lang w:val="es-ES_tradnl" w:eastAsia="es-ES_tradnl"/>
        </w:rPr>
      </w:pPr>
      <w:r w:rsidRPr="00963BF9">
        <w:rPr>
          <w:rFonts w:ascii="Times New Roman" w:eastAsia="Times New Roman" w:hAnsi="Times New Roman"/>
          <w:color w:val="202124"/>
          <w:spacing w:val="2"/>
          <w:sz w:val="24"/>
          <w:szCs w:val="24"/>
          <w:lang w:val="es-ES_tradnl" w:eastAsia="es-ES_tradnl"/>
        </w:rPr>
        <w:t>a. I.</w:t>
      </w:r>
    </w:p>
    <w:p w14:paraId="65479127" w14:textId="77777777" w:rsidR="00963BF9" w:rsidRDefault="00963BF9" w:rsidP="00963BF9">
      <w:pPr>
        <w:spacing w:after="0"/>
        <w:jc w:val="both"/>
        <w:rPr>
          <w:rFonts w:ascii="Times New Roman" w:eastAsia="Times New Roman" w:hAnsi="Times New Roman"/>
          <w:color w:val="202124"/>
          <w:spacing w:val="2"/>
          <w:sz w:val="24"/>
          <w:szCs w:val="24"/>
          <w:lang w:val="es-ES_tradnl" w:eastAsia="es-ES_tradnl"/>
        </w:rPr>
      </w:pPr>
      <w:r w:rsidRPr="00963BF9">
        <w:rPr>
          <w:rFonts w:ascii="Times New Roman" w:eastAsia="Times New Roman" w:hAnsi="Times New Roman"/>
          <w:color w:val="202124"/>
          <w:spacing w:val="2"/>
          <w:sz w:val="24"/>
          <w:szCs w:val="24"/>
          <w:lang w:val="es-ES_tradnl" w:eastAsia="es-ES_tradnl"/>
        </w:rPr>
        <w:t>b. I y II</w:t>
      </w:r>
      <w:r>
        <w:rPr>
          <w:rFonts w:ascii="Times New Roman" w:eastAsia="Times New Roman" w:hAnsi="Times New Roman"/>
          <w:color w:val="202124"/>
          <w:spacing w:val="2"/>
          <w:sz w:val="24"/>
          <w:szCs w:val="24"/>
          <w:lang w:val="es-ES_tradnl" w:eastAsia="es-ES_tradnl"/>
        </w:rPr>
        <w:t>.</w:t>
      </w:r>
    </w:p>
    <w:p w14:paraId="05987BB5" w14:textId="77777777" w:rsidR="00963BF9" w:rsidRDefault="00963BF9" w:rsidP="00963BF9">
      <w:pPr>
        <w:spacing w:after="0"/>
        <w:jc w:val="both"/>
        <w:rPr>
          <w:rFonts w:ascii="Times New Roman" w:eastAsia="Times New Roman" w:hAnsi="Times New Roman"/>
          <w:color w:val="202124"/>
          <w:spacing w:val="2"/>
          <w:sz w:val="24"/>
          <w:szCs w:val="24"/>
          <w:lang w:val="es-ES_tradnl" w:eastAsia="es-ES_tradnl"/>
        </w:rPr>
      </w:pPr>
      <w:r>
        <w:rPr>
          <w:rFonts w:ascii="Times New Roman" w:eastAsia="Times New Roman" w:hAnsi="Times New Roman"/>
          <w:color w:val="202124"/>
          <w:spacing w:val="2"/>
          <w:sz w:val="24"/>
          <w:szCs w:val="24"/>
          <w:lang w:val="es-ES_tradnl" w:eastAsia="es-ES_tradnl"/>
        </w:rPr>
        <w:t>c. II y III.</w:t>
      </w:r>
    </w:p>
    <w:p w14:paraId="45CE8FDE" w14:textId="77777777" w:rsidR="00963BF9" w:rsidRPr="00A03C03" w:rsidRDefault="00963BF9" w:rsidP="00963BF9">
      <w:pPr>
        <w:spacing w:after="0"/>
        <w:jc w:val="both"/>
        <w:rPr>
          <w:rFonts w:ascii="Times New Roman" w:eastAsia="Times New Roman" w:hAnsi="Times New Roman"/>
          <w:color w:val="202124"/>
          <w:sz w:val="24"/>
          <w:szCs w:val="24"/>
          <w:lang w:val="es-ES_tradnl" w:eastAsia="es-ES_tradnl"/>
        </w:rPr>
      </w:pPr>
      <w:r>
        <w:rPr>
          <w:rFonts w:ascii="Times New Roman" w:eastAsia="Times New Roman" w:hAnsi="Times New Roman"/>
          <w:color w:val="202124"/>
          <w:spacing w:val="2"/>
          <w:sz w:val="24"/>
          <w:szCs w:val="24"/>
          <w:lang w:val="es-ES_tradnl" w:eastAsia="es-ES_tradnl"/>
        </w:rPr>
        <w:t>d. I, II y III.</w:t>
      </w:r>
    </w:p>
    <w:p w14:paraId="757C7CE4" w14:textId="77777777" w:rsidR="00A03C03" w:rsidRPr="00A03C03" w:rsidRDefault="00A03C03" w:rsidP="00A03C03">
      <w:pPr>
        <w:spacing w:after="0" w:line="240" w:lineRule="auto"/>
        <w:jc w:val="both"/>
        <w:rPr>
          <w:rFonts w:ascii="Times New Roman" w:eastAsia="Times New Roman" w:hAnsi="Times New Roman"/>
          <w:sz w:val="24"/>
          <w:szCs w:val="24"/>
          <w:lang w:eastAsia="es-CL"/>
        </w:rPr>
      </w:pPr>
    </w:p>
    <w:p w14:paraId="1DFB8E01" w14:textId="5D51BC52" w:rsidR="00A03C03" w:rsidRPr="00A03C03" w:rsidRDefault="002C3685" w:rsidP="002C3685">
      <w:pPr>
        <w:spacing w:after="0"/>
        <w:jc w:val="both"/>
        <w:rPr>
          <w:rFonts w:ascii="Times New Roman" w:eastAsia="Times New Roman" w:hAnsi="Times New Roman"/>
          <w:color w:val="202124"/>
          <w:spacing w:val="2"/>
          <w:sz w:val="24"/>
          <w:szCs w:val="24"/>
          <w:lang w:val="es-ES_tradnl" w:eastAsia="es-ES_tradnl"/>
        </w:rPr>
      </w:pPr>
      <w:r>
        <w:rPr>
          <w:rFonts w:ascii="Times New Roman" w:eastAsia="Times New Roman" w:hAnsi="Times New Roman"/>
          <w:color w:val="202124"/>
          <w:spacing w:val="2"/>
          <w:sz w:val="24"/>
          <w:szCs w:val="24"/>
          <w:lang w:val="es-ES_tradnl" w:eastAsia="es-ES_tradnl"/>
        </w:rPr>
        <w:t xml:space="preserve">3. </w:t>
      </w:r>
      <w:r w:rsidR="00A03C03" w:rsidRPr="00A03C03">
        <w:rPr>
          <w:rFonts w:ascii="Times New Roman" w:eastAsia="Times New Roman" w:hAnsi="Times New Roman"/>
          <w:color w:val="202124"/>
          <w:spacing w:val="2"/>
          <w:sz w:val="24"/>
          <w:szCs w:val="24"/>
          <w:lang w:val="es-ES_tradnl" w:eastAsia="es-ES_tradnl"/>
        </w:rPr>
        <w:t>La Revolución Francesa (1789- 1799) plasmó los principios políticos de la división de poderes, la soberanía nacional, las libertades públicas y los derechos individuales. El movimiento intelectual del siglo XVIII al cual se le adjudica la autoría de estas ideas políticas es:</w:t>
      </w:r>
    </w:p>
    <w:p w14:paraId="5683717D" w14:textId="47E9EDE5" w:rsidR="00A03C03" w:rsidRPr="00A03C03" w:rsidRDefault="002C3685" w:rsidP="00A03C03">
      <w:pPr>
        <w:spacing w:after="0" w:line="240" w:lineRule="auto"/>
        <w:jc w:val="both"/>
        <w:rPr>
          <w:rFonts w:ascii="Times New Roman" w:eastAsia="Times New Roman" w:hAnsi="Times New Roman"/>
          <w:color w:val="202124"/>
          <w:sz w:val="24"/>
          <w:szCs w:val="24"/>
          <w:lang w:val="es-ES_tradnl" w:eastAsia="es-ES_tradnl"/>
        </w:rPr>
      </w:pPr>
      <w:r>
        <w:rPr>
          <w:rFonts w:ascii="Times New Roman" w:eastAsia="Times New Roman" w:hAnsi="Times New Roman"/>
          <w:color w:val="202124"/>
          <w:spacing w:val="2"/>
          <w:sz w:val="24"/>
          <w:szCs w:val="24"/>
          <w:lang w:val="es-ES_tradnl" w:eastAsia="es-ES_tradnl"/>
        </w:rPr>
        <w:t xml:space="preserve">a. </w:t>
      </w:r>
      <w:r w:rsidR="00A03C03" w:rsidRPr="00A03C03">
        <w:rPr>
          <w:rFonts w:ascii="Times New Roman" w:eastAsia="Times New Roman" w:hAnsi="Times New Roman"/>
          <w:color w:val="202124"/>
          <w:spacing w:val="3"/>
          <w:sz w:val="24"/>
          <w:szCs w:val="24"/>
          <w:lang w:val="es-ES_tradnl" w:eastAsia="es-ES_tradnl"/>
        </w:rPr>
        <w:t>la ilustración.</w:t>
      </w:r>
    </w:p>
    <w:p w14:paraId="0BA5A570" w14:textId="745839C3" w:rsidR="00A03C03" w:rsidRPr="00A03C03" w:rsidRDefault="002C3685" w:rsidP="00A03C03">
      <w:pPr>
        <w:spacing w:after="0" w:line="240" w:lineRule="auto"/>
        <w:jc w:val="both"/>
        <w:rPr>
          <w:rFonts w:ascii="Times New Roman" w:eastAsia="Times New Roman" w:hAnsi="Times New Roman"/>
          <w:color w:val="202124"/>
          <w:sz w:val="24"/>
          <w:szCs w:val="24"/>
          <w:lang w:val="es-ES_tradnl" w:eastAsia="es-ES_tradnl"/>
        </w:rPr>
      </w:pPr>
      <w:r>
        <w:rPr>
          <w:rFonts w:ascii="Times New Roman" w:eastAsia="Times New Roman" w:hAnsi="Times New Roman"/>
          <w:color w:val="202124"/>
          <w:spacing w:val="3"/>
          <w:sz w:val="24"/>
          <w:szCs w:val="24"/>
          <w:lang w:val="es-ES_tradnl" w:eastAsia="es-ES_tradnl"/>
        </w:rPr>
        <w:t xml:space="preserve">b. </w:t>
      </w:r>
      <w:r w:rsidR="00A03C03" w:rsidRPr="00A03C03">
        <w:rPr>
          <w:rFonts w:ascii="Times New Roman" w:eastAsia="Times New Roman" w:hAnsi="Times New Roman"/>
          <w:color w:val="202124"/>
          <w:spacing w:val="3"/>
          <w:sz w:val="24"/>
          <w:szCs w:val="24"/>
          <w:lang w:val="es-ES_tradnl" w:eastAsia="es-ES_tradnl"/>
        </w:rPr>
        <w:t>el Romanticismo.</w:t>
      </w:r>
    </w:p>
    <w:p w14:paraId="6CC86D63" w14:textId="77ACEA4B" w:rsidR="00A03C03" w:rsidRPr="00A03C03" w:rsidRDefault="002C3685" w:rsidP="00A03C03">
      <w:pPr>
        <w:spacing w:after="0" w:line="240" w:lineRule="auto"/>
        <w:jc w:val="both"/>
        <w:rPr>
          <w:rFonts w:ascii="Times New Roman" w:eastAsia="Times New Roman" w:hAnsi="Times New Roman"/>
          <w:color w:val="202124"/>
          <w:sz w:val="24"/>
          <w:szCs w:val="24"/>
          <w:lang w:val="es-ES_tradnl" w:eastAsia="es-ES_tradnl"/>
        </w:rPr>
      </w:pPr>
      <w:r>
        <w:rPr>
          <w:rFonts w:ascii="Times New Roman" w:eastAsia="Times New Roman" w:hAnsi="Times New Roman"/>
          <w:color w:val="202124"/>
          <w:spacing w:val="3"/>
          <w:sz w:val="24"/>
          <w:szCs w:val="24"/>
          <w:lang w:val="es-ES_tradnl" w:eastAsia="es-ES_tradnl"/>
        </w:rPr>
        <w:t xml:space="preserve">c. </w:t>
      </w:r>
      <w:r w:rsidR="00A03C03" w:rsidRPr="00A03C03">
        <w:rPr>
          <w:rFonts w:ascii="Times New Roman" w:eastAsia="Times New Roman" w:hAnsi="Times New Roman"/>
          <w:color w:val="202124"/>
          <w:spacing w:val="3"/>
          <w:sz w:val="24"/>
          <w:szCs w:val="24"/>
          <w:lang w:val="es-ES_tradnl" w:eastAsia="es-ES_tradnl"/>
        </w:rPr>
        <w:t>el Socialismo.</w:t>
      </w:r>
    </w:p>
    <w:p w14:paraId="6019558A" w14:textId="3FA53436" w:rsidR="00A03C03" w:rsidRPr="00A03C03" w:rsidRDefault="002C3685" w:rsidP="00A03C03">
      <w:pPr>
        <w:spacing w:after="0" w:line="240" w:lineRule="auto"/>
        <w:jc w:val="both"/>
        <w:rPr>
          <w:rFonts w:ascii="Times New Roman" w:eastAsia="Times New Roman" w:hAnsi="Times New Roman"/>
          <w:color w:val="202124"/>
          <w:sz w:val="24"/>
          <w:szCs w:val="24"/>
          <w:lang w:val="es-ES_tradnl" w:eastAsia="es-ES_tradnl"/>
        </w:rPr>
      </w:pPr>
      <w:r>
        <w:rPr>
          <w:rFonts w:ascii="Times New Roman" w:eastAsia="Times New Roman" w:hAnsi="Times New Roman"/>
          <w:color w:val="202124"/>
          <w:spacing w:val="3"/>
          <w:sz w:val="24"/>
          <w:szCs w:val="24"/>
          <w:lang w:val="es-ES_tradnl" w:eastAsia="es-ES_tradnl"/>
        </w:rPr>
        <w:t xml:space="preserve">d. </w:t>
      </w:r>
      <w:r w:rsidR="00A03C03" w:rsidRPr="00A03C03">
        <w:rPr>
          <w:rFonts w:ascii="Times New Roman" w:eastAsia="Times New Roman" w:hAnsi="Times New Roman"/>
          <w:color w:val="202124"/>
          <w:spacing w:val="3"/>
          <w:sz w:val="24"/>
          <w:szCs w:val="24"/>
          <w:lang w:val="es-ES_tradnl" w:eastAsia="es-ES_tradnl"/>
        </w:rPr>
        <w:t>el Nacionalismo.</w:t>
      </w:r>
    </w:p>
    <w:p w14:paraId="46F38299" w14:textId="3FD0C3EC" w:rsidR="00A03C03" w:rsidRPr="00A03C03" w:rsidRDefault="002C3685" w:rsidP="00A03C03">
      <w:pPr>
        <w:spacing w:after="0" w:line="240" w:lineRule="auto"/>
        <w:jc w:val="both"/>
        <w:rPr>
          <w:rFonts w:ascii="Times New Roman" w:eastAsia="Times New Roman" w:hAnsi="Times New Roman"/>
          <w:color w:val="202124"/>
          <w:sz w:val="24"/>
          <w:szCs w:val="24"/>
          <w:lang w:val="es-ES_tradnl" w:eastAsia="es-ES_tradnl"/>
        </w:rPr>
      </w:pPr>
      <w:r>
        <w:rPr>
          <w:rFonts w:ascii="Times New Roman" w:eastAsia="Times New Roman" w:hAnsi="Times New Roman"/>
          <w:color w:val="202124"/>
          <w:spacing w:val="3"/>
          <w:sz w:val="24"/>
          <w:szCs w:val="24"/>
          <w:lang w:val="es-ES_tradnl" w:eastAsia="es-ES_tradnl"/>
        </w:rPr>
        <w:t xml:space="preserve">e. </w:t>
      </w:r>
      <w:r w:rsidR="00A03C03" w:rsidRPr="00A03C03">
        <w:rPr>
          <w:rFonts w:ascii="Times New Roman" w:eastAsia="Times New Roman" w:hAnsi="Times New Roman"/>
          <w:color w:val="202124"/>
          <w:spacing w:val="3"/>
          <w:sz w:val="24"/>
          <w:szCs w:val="24"/>
          <w:lang w:val="es-ES_tradnl" w:eastAsia="es-ES_tradnl"/>
        </w:rPr>
        <w:t>el Mercantilismo.</w:t>
      </w:r>
    </w:p>
    <w:p w14:paraId="6140A7E8" w14:textId="77777777" w:rsidR="00A03C03" w:rsidRDefault="00A03C03" w:rsidP="00A03C03">
      <w:pPr>
        <w:spacing w:after="0" w:line="240" w:lineRule="auto"/>
        <w:jc w:val="both"/>
        <w:rPr>
          <w:rFonts w:ascii="Times New Roman" w:eastAsia="Times New Roman" w:hAnsi="Times New Roman"/>
          <w:sz w:val="24"/>
          <w:szCs w:val="24"/>
          <w:lang w:eastAsia="es-CL"/>
        </w:rPr>
      </w:pPr>
    </w:p>
    <w:p w14:paraId="23B27F71" w14:textId="6B805636" w:rsidR="002C3685" w:rsidRPr="002C3685" w:rsidRDefault="002C3685" w:rsidP="00A03C03">
      <w:pPr>
        <w:spacing w:after="0" w:line="240" w:lineRule="auto"/>
        <w:jc w:val="both"/>
        <w:rPr>
          <w:rFonts w:ascii="Times New Roman" w:eastAsia="Times New Roman" w:hAnsi="Times New Roman"/>
          <w:b/>
          <w:sz w:val="24"/>
          <w:szCs w:val="24"/>
          <w:lang w:eastAsia="es-CL"/>
        </w:rPr>
      </w:pPr>
      <w:r w:rsidRPr="002C3685">
        <w:rPr>
          <w:rFonts w:ascii="Times New Roman" w:eastAsia="Times New Roman" w:hAnsi="Times New Roman"/>
          <w:b/>
          <w:sz w:val="24"/>
          <w:szCs w:val="24"/>
          <w:lang w:eastAsia="es-CL"/>
        </w:rPr>
        <w:t>III. Desarrollo:</w:t>
      </w:r>
    </w:p>
    <w:p w14:paraId="11CFC9E0" w14:textId="77777777" w:rsidR="002C3685" w:rsidRDefault="002C3685" w:rsidP="00A03C03">
      <w:pPr>
        <w:spacing w:after="0" w:line="240" w:lineRule="auto"/>
        <w:jc w:val="both"/>
        <w:rPr>
          <w:rFonts w:ascii="Times New Roman" w:eastAsia="Times New Roman" w:hAnsi="Times New Roman"/>
          <w:sz w:val="24"/>
          <w:szCs w:val="24"/>
          <w:lang w:eastAsia="es-CL"/>
        </w:rPr>
      </w:pPr>
    </w:p>
    <w:p w14:paraId="35784C88" w14:textId="03BED3A7" w:rsidR="002C3685" w:rsidRDefault="002C3685" w:rsidP="00A03C03">
      <w:pPr>
        <w:spacing w:after="0" w:line="240" w:lineRule="auto"/>
        <w:jc w:val="both"/>
        <w:rPr>
          <w:rFonts w:ascii="Times New Roman" w:eastAsia="Times New Roman" w:hAnsi="Times New Roman"/>
          <w:sz w:val="24"/>
          <w:szCs w:val="24"/>
          <w:lang w:eastAsia="es-CL"/>
        </w:rPr>
      </w:pPr>
      <w:r>
        <w:rPr>
          <w:rFonts w:ascii="Times New Roman" w:eastAsia="Times New Roman" w:hAnsi="Times New Roman"/>
          <w:sz w:val="24"/>
          <w:szCs w:val="24"/>
          <w:lang w:eastAsia="es-CL"/>
        </w:rPr>
        <w:t>1. Explique el desarrollo</w:t>
      </w:r>
      <w:r w:rsidR="00634CF8">
        <w:rPr>
          <w:rFonts w:ascii="Times New Roman" w:eastAsia="Times New Roman" w:hAnsi="Times New Roman"/>
          <w:sz w:val="24"/>
          <w:szCs w:val="24"/>
          <w:lang w:eastAsia="es-CL"/>
        </w:rPr>
        <w:t>/intervención</w:t>
      </w:r>
      <w:r>
        <w:rPr>
          <w:rFonts w:ascii="Times New Roman" w:eastAsia="Times New Roman" w:hAnsi="Times New Roman"/>
          <w:sz w:val="24"/>
          <w:szCs w:val="24"/>
          <w:lang w:eastAsia="es-CL"/>
        </w:rPr>
        <w:t xml:space="preserve"> de la Burguesía en la Revolución Francesa e Industrial.</w:t>
      </w:r>
    </w:p>
    <w:tbl>
      <w:tblPr>
        <w:tblStyle w:val="Tablaconcuadrcula"/>
        <w:tblW w:w="0" w:type="auto"/>
        <w:tblLook w:val="04A0" w:firstRow="1" w:lastRow="0" w:firstColumn="1" w:lastColumn="0" w:noHBand="0" w:noVBand="1"/>
      </w:tblPr>
      <w:tblGrid>
        <w:gridCol w:w="8828"/>
      </w:tblGrid>
      <w:tr w:rsidR="002C3685" w14:paraId="2A134602" w14:textId="77777777" w:rsidTr="002C3685">
        <w:tc>
          <w:tcPr>
            <w:tcW w:w="8828" w:type="dxa"/>
          </w:tcPr>
          <w:p w14:paraId="407174B9" w14:textId="77777777" w:rsidR="002C3685" w:rsidRDefault="002C3685" w:rsidP="00A03C03">
            <w:pPr>
              <w:spacing w:after="0" w:line="240" w:lineRule="auto"/>
              <w:jc w:val="both"/>
              <w:rPr>
                <w:rFonts w:ascii="Times New Roman" w:eastAsia="Times New Roman" w:hAnsi="Times New Roman"/>
                <w:sz w:val="24"/>
                <w:szCs w:val="24"/>
                <w:lang w:eastAsia="es-CL"/>
              </w:rPr>
            </w:pPr>
          </w:p>
          <w:p w14:paraId="5B97A74F" w14:textId="77777777" w:rsidR="002C3685" w:rsidRDefault="002C3685" w:rsidP="00A03C03">
            <w:pPr>
              <w:spacing w:after="0" w:line="240" w:lineRule="auto"/>
              <w:jc w:val="both"/>
              <w:rPr>
                <w:rFonts w:ascii="Times New Roman" w:eastAsia="Times New Roman" w:hAnsi="Times New Roman"/>
                <w:sz w:val="24"/>
                <w:szCs w:val="24"/>
                <w:lang w:eastAsia="es-CL"/>
              </w:rPr>
            </w:pPr>
          </w:p>
          <w:p w14:paraId="63FA7430" w14:textId="77777777" w:rsidR="002C3685" w:rsidRDefault="002C3685" w:rsidP="00A03C03">
            <w:pPr>
              <w:spacing w:after="0" w:line="240" w:lineRule="auto"/>
              <w:jc w:val="both"/>
              <w:rPr>
                <w:rFonts w:ascii="Times New Roman" w:eastAsia="Times New Roman" w:hAnsi="Times New Roman"/>
                <w:sz w:val="24"/>
                <w:szCs w:val="24"/>
                <w:lang w:eastAsia="es-CL"/>
              </w:rPr>
            </w:pPr>
          </w:p>
          <w:p w14:paraId="1A484442" w14:textId="77777777" w:rsidR="002C3685" w:rsidRDefault="002C3685" w:rsidP="00A03C03">
            <w:pPr>
              <w:spacing w:after="0" w:line="240" w:lineRule="auto"/>
              <w:jc w:val="both"/>
              <w:rPr>
                <w:rFonts w:ascii="Times New Roman" w:eastAsia="Times New Roman" w:hAnsi="Times New Roman"/>
                <w:sz w:val="24"/>
                <w:szCs w:val="24"/>
                <w:lang w:eastAsia="es-CL"/>
              </w:rPr>
            </w:pPr>
          </w:p>
          <w:p w14:paraId="616F6440" w14:textId="77777777" w:rsidR="002C3685" w:rsidRDefault="002C3685" w:rsidP="00A03C03">
            <w:pPr>
              <w:spacing w:after="0" w:line="240" w:lineRule="auto"/>
              <w:jc w:val="both"/>
              <w:rPr>
                <w:rFonts w:ascii="Times New Roman" w:eastAsia="Times New Roman" w:hAnsi="Times New Roman"/>
                <w:sz w:val="24"/>
                <w:szCs w:val="24"/>
                <w:lang w:eastAsia="es-CL"/>
              </w:rPr>
            </w:pPr>
          </w:p>
          <w:p w14:paraId="0965E802" w14:textId="77777777" w:rsidR="002C3685" w:rsidRDefault="002C3685" w:rsidP="00A03C03">
            <w:pPr>
              <w:spacing w:after="0" w:line="240" w:lineRule="auto"/>
              <w:jc w:val="both"/>
              <w:rPr>
                <w:rFonts w:ascii="Times New Roman" w:eastAsia="Times New Roman" w:hAnsi="Times New Roman"/>
                <w:sz w:val="24"/>
                <w:szCs w:val="24"/>
                <w:lang w:eastAsia="es-CL"/>
              </w:rPr>
            </w:pPr>
          </w:p>
          <w:p w14:paraId="258258C3" w14:textId="77777777" w:rsidR="002C3685" w:rsidRDefault="002C3685" w:rsidP="00A03C03">
            <w:pPr>
              <w:spacing w:after="0" w:line="240" w:lineRule="auto"/>
              <w:jc w:val="both"/>
              <w:rPr>
                <w:rFonts w:ascii="Times New Roman" w:eastAsia="Times New Roman" w:hAnsi="Times New Roman"/>
                <w:sz w:val="24"/>
                <w:szCs w:val="24"/>
                <w:lang w:eastAsia="es-CL"/>
              </w:rPr>
            </w:pPr>
          </w:p>
          <w:p w14:paraId="149407FC" w14:textId="77777777" w:rsidR="002C3685" w:rsidRDefault="002C3685" w:rsidP="00A03C03">
            <w:pPr>
              <w:spacing w:after="0" w:line="240" w:lineRule="auto"/>
              <w:jc w:val="both"/>
              <w:rPr>
                <w:rFonts w:ascii="Times New Roman" w:eastAsia="Times New Roman" w:hAnsi="Times New Roman"/>
                <w:sz w:val="24"/>
                <w:szCs w:val="24"/>
                <w:lang w:eastAsia="es-CL"/>
              </w:rPr>
            </w:pPr>
          </w:p>
          <w:p w14:paraId="0E030B8B" w14:textId="77777777" w:rsidR="002C3685" w:rsidRDefault="002C3685" w:rsidP="00A03C03">
            <w:pPr>
              <w:spacing w:after="0" w:line="240" w:lineRule="auto"/>
              <w:jc w:val="both"/>
              <w:rPr>
                <w:rFonts w:ascii="Times New Roman" w:eastAsia="Times New Roman" w:hAnsi="Times New Roman"/>
                <w:sz w:val="24"/>
                <w:szCs w:val="24"/>
                <w:lang w:eastAsia="es-CL"/>
              </w:rPr>
            </w:pPr>
          </w:p>
          <w:p w14:paraId="078C3D2B" w14:textId="77777777" w:rsidR="002C3685" w:rsidRDefault="002C3685" w:rsidP="00A03C03">
            <w:pPr>
              <w:spacing w:after="0" w:line="240" w:lineRule="auto"/>
              <w:jc w:val="both"/>
              <w:rPr>
                <w:rFonts w:ascii="Times New Roman" w:eastAsia="Times New Roman" w:hAnsi="Times New Roman"/>
                <w:sz w:val="24"/>
                <w:szCs w:val="24"/>
                <w:lang w:eastAsia="es-CL"/>
              </w:rPr>
            </w:pPr>
          </w:p>
        </w:tc>
      </w:tr>
    </w:tbl>
    <w:p w14:paraId="4640C710" w14:textId="77777777" w:rsidR="002C3685" w:rsidRPr="00A03C03" w:rsidRDefault="002C3685" w:rsidP="00A03C03">
      <w:pPr>
        <w:spacing w:after="0" w:line="240" w:lineRule="auto"/>
        <w:jc w:val="both"/>
        <w:rPr>
          <w:rFonts w:ascii="Times New Roman" w:eastAsia="Times New Roman" w:hAnsi="Times New Roman"/>
          <w:sz w:val="24"/>
          <w:szCs w:val="24"/>
          <w:lang w:eastAsia="es-CL"/>
        </w:rPr>
      </w:pPr>
    </w:p>
    <w:sectPr w:rsidR="002C3685" w:rsidRPr="00A03C03" w:rsidSect="00CD14D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FF3AF" w14:textId="77777777" w:rsidR="00194BEE" w:rsidRDefault="00194BEE" w:rsidP="00191E23">
      <w:pPr>
        <w:spacing w:after="0" w:line="240" w:lineRule="auto"/>
      </w:pPr>
      <w:r>
        <w:separator/>
      </w:r>
    </w:p>
  </w:endnote>
  <w:endnote w:type="continuationSeparator" w:id="0">
    <w:p w14:paraId="5FDA0E2E" w14:textId="77777777" w:rsidR="00194BEE" w:rsidRDefault="00194BEE" w:rsidP="0019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B513C" w14:textId="77777777" w:rsidR="00194BEE" w:rsidRDefault="00194BEE" w:rsidP="00191E23">
      <w:pPr>
        <w:spacing w:after="0" w:line="240" w:lineRule="auto"/>
      </w:pPr>
      <w:r>
        <w:separator/>
      </w:r>
    </w:p>
  </w:footnote>
  <w:footnote w:type="continuationSeparator" w:id="0">
    <w:p w14:paraId="1A79576A" w14:textId="77777777" w:rsidR="00194BEE" w:rsidRDefault="00194BEE" w:rsidP="00191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77DB" w14:textId="77777777" w:rsidR="00191E23" w:rsidRDefault="00191E23" w:rsidP="00191E23">
    <w:pPr>
      <w:spacing w:after="0" w:line="240" w:lineRule="auto"/>
      <w:jc w:val="both"/>
      <w:rPr>
        <w:rFonts w:ascii="Times New Roman" w:eastAsia="Times New Roman" w:hAnsi="Times New Roman"/>
      </w:rPr>
    </w:pPr>
    <w:r>
      <w:rPr>
        <w:rFonts w:ascii="Times New Roman" w:eastAsia="Times New Roman" w:hAnsi="Times New Roman"/>
      </w:rPr>
      <w:t>Colegio Santa María de Maipú</w:t>
    </w:r>
    <w:r>
      <w:rPr>
        <w:noProof/>
        <w:lang w:val="es-ES_tradnl" w:eastAsia="es-ES_tradnl"/>
      </w:rPr>
      <w:drawing>
        <wp:anchor distT="0" distB="0" distL="114300" distR="114300" simplePos="0" relativeHeight="251659264" behindDoc="0" locked="0" layoutInCell="1" hidden="0" allowOverlap="1" wp14:anchorId="0286D585" wp14:editId="09BA026C">
          <wp:simplePos x="0" y="0"/>
          <wp:positionH relativeFrom="column">
            <wp:posOffset>-19049</wp:posOffset>
          </wp:positionH>
          <wp:positionV relativeFrom="paragraph">
            <wp:posOffset>-54609</wp:posOffset>
          </wp:positionV>
          <wp:extent cx="342900" cy="408305"/>
          <wp:effectExtent l="0" t="0" r="0" b="0"/>
          <wp:wrapSquare wrapText="bothSides" distT="0" distB="0" distL="114300" distR="114300"/>
          <wp:docPr id="2" name="image2.jpg" descr="Logo BL MINI"/>
          <wp:cNvGraphicFramePr/>
          <a:graphic xmlns:a="http://schemas.openxmlformats.org/drawingml/2006/main">
            <a:graphicData uri="http://schemas.openxmlformats.org/drawingml/2006/picture">
              <pic:pic xmlns:pic="http://schemas.openxmlformats.org/drawingml/2006/picture">
                <pic:nvPicPr>
                  <pic:cNvPr id="0" name="image2.jpg" descr="Logo BL MINI"/>
                  <pic:cNvPicPr preferRelativeResize="0"/>
                </pic:nvPicPr>
                <pic:blipFill>
                  <a:blip r:embed="rId1"/>
                  <a:srcRect/>
                  <a:stretch>
                    <a:fillRect/>
                  </a:stretch>
                </pic:blipFill>
                <pic:spPr>
                  <a:xfrm>
                    <a:off x="0" y="0"/>
                    <a:ext cx="342900" cy="408305"/>
                  </a:xfrm>
                  <a:prstGeom prst="rect">
                    <a:avLst/>
                  </a:prstGeom>
                  <a:ln/>
                </pic:spPr>
              </pic:pic>
            </a:graphicData>
          </a:graphic>
        </wp:anchor>
      </w:drawing>
    </w:r>
  </w:p>
  <w:p w14:paraId="1F3B1005" w14:textId="77777777" w:rsidR="00BE6AC1" w:rsidRDefault="00191E23" w:rsidP="00191E23">
    <w:pPr>
      <w:pStyle w:val="Encabezado"/>
      <w:rPr>
        <w:rFonts w:ascii="Times New Roman" w:eastAsia="Times New Roman" w:hAnsi="Times New Roman"/>
      </w:rPr>
    </w:pPr>
    <w:r>
      <w:rPr>
        <w:rFonts w:ascii="Times New Roman" w:eastAsia="Times New Roman" w:hAnsi="Times New Roman"/>
      </w:rPr>
      <w:t>Departamento Historia</w:t>
    </w:r>
  </w:p>
  <w:p w14:paraId="2CD1DFBA" w14:textId="2639E70F" w:rsidR="00191E23" w:rsidRDefault="00BE6AC1" w:rsidP="00191E23">
    <w:pPr>
      <w:pStyle w:val="Encabezado"/>
    </w:pPr>
    <w:r>
      <w:rPr>
        <w:rFonts w:ascii="Times New Roman" w:eastAsia="Times New Roman" w:hAnsi="Times New Roman"/>
      </w:rPr>
      <w:t>Profesora: Silvana López</w:t>
    </w:r>
    <w:r w:rsidR="00874C94">
      <w:rPr>
        <w:rFonts w:ascii="Times New Roman" w:eastAsia="Times New Roman" w:hAnsi="Times New Roman"/>
      </w:rPr>
      <w:t>/ Carolina Rioseco</w:t>
    </w:r>
    <w:r w:rsidR="00191E23">
      <w:rPr>
        <w:rFonts w:ascii="Times New Roman" w:eastAsia="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86649"/>
    <w:multiLevelType w:val="hybridMultilevel"/>
    <w:tmpl w:val="9C1EB76C"/>
    <w:lvl w:ilvl="0" w:tplc="1A60461C">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FB42B28"/>
    <w:multiLevelType w:val="hybridMultilevel"/>
    <w:tmpl w:val="8FF647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48151AB"/>
    <w:multiLevelType w:val="hybridMultilevel"/>
    <w:tmpl w:val="8AD48D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F65203"/>
    <w:multiLevelType w:val="hybridMultilevel"/>
    <w:tmpl w:val="167AA94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8CE39D3"/>
    <w:multiLevelType w:val="hybridMultilevel"/>
    <w:tmpl w:val="0884F8C0"/>
    <w:lvl w:ilvl="0" w:tplc="75AA98DC">
      <w:start w:val="1"/>
      <w:numFmt w:val="bullet"/>
      <w:lvlText w:val=""/>
      <w:lvlJc w:val="left"/>
      <w:pPr>
        <w:tabs>
          <w:tab w:val="num" w:pos="720"/>
        </w:tabs>
        <w:ind w:left="720" w:hanging="360"/>
      </w:pPr>
      <w:rPr>
        <w:rFonts w:ascii="Wingdings 3" w:hAnsi="Wingdings 3" w:hint="default"/>
      </w:rPr>
    </w:lvl>
    <w:lvl w:ilvl="1" w:tplc="9AB805F4" w:tentative="1">
      <w:start w:val="1"/>
      <w:numFmt w:val="bullet"/>
      <w:lvlText w:val=""/>
      <w:lvlJc w:val="left"/>
      <w:pPr>
        <w:tabs>
          <w:tab w:val="num" w:pos="1440"/>
        </w:tabs>
        <w:ind w:left="1440" w:hanging="360"/>
      </w:pPr>
      <w:rPr>
        <w:rFonts w:ascii="Wingdings 3" w:hAnsi="Wingdings 3" w:hint="default"/>
      </w:rPr>
    </w:lvl>
    <w:lvl w:ilvl="2" w:tplc="CE5E63AE" w:tentative="1">
      <w:start w:val="1"/>
      <w:numFmt w:val="bullet"/>
      <w:lvlText w:val=""/>
      <w:lvlJc w:val="left"/>
      <w:pPr>
        <w:tabs>
          <w:tab w:val="num" w:pos="2160"/>
        </w:tabs>
        <w:ind w:left="2160" w:hanging="360"/>
      </w:pPr>
      <w:rPr>
        <w:rFonts w:ascii="Wingdings 3" w:hAnsi="Wingdings 3" w:hint="default"/>
      </w:rPr>
    </w:lvl>
    <w:lvl w:ilvl="3" w:tplc="A8626C58" w:tentative="1">
      <w:start w:val="1"/>
      <w:numFmt w:val="bullet"/>
      <w:lvlText w:val=""/>
      <w:lvlJc w:val="left"/>
      <w:pPr>
        <w:tabs>
          <w:tab w:val="num" w:pos="2880"/>
        </w:tabs>
        <w:ind w:left="2880" w:hanging="360"/>
      </w:pPr>
      <w:rPr>
        <w:rFonts w:ascii="Wingdings 3" w:hAnsi="Wingdings 3" w:hint="default"/>
      </w:rPr>
    </w:lvl>
    <w:lvl w:ilvl="4" w:tplc="CAC0DF64" w:tentative="1">
      <w:start w:val="1"/>
      <w:numFmt w:val="bullet"/>
      <w:lvlText w:val=""/>
      <w:lvlJc w:val="left"/>
      <w:pPr>
        <w:tabs>
          <w:tab w:val="num" w:pos="3600"/>
        </w:tabs>
        <w:ind w:left="3600" w:hanging="360"/>
      </w:pPr>
      <w:rPr>
        <w:rFonts w:ascii="Wingdings 3" w:hAnsi="Wingdings 3" w:hint="default"/>
      </w:rPr>
    </w:lvl>
    <w:lvl w:ilvl="5" w:tplc="7DA00382" w:tentative="1">
      <w:start w:val="1"/>
      <w:numFmt w:val="bullet"/>
      <w:lvlText w:val=""/>
      <w:lvlJc w:val="left"/>
      <w:pPr>
        <w:tabs>
          <w:tab w:val="num" w:pos="4320"/>
        </w:tabs>
        <w:ind w:left="4320" w:hanging="360"/>
      </w:pPr>
      <w:rPr>
        <w:rFonts w:ascii="Wingdings 3" w:hAnsi="Wingdings 3" w:hint="default"/>
      </w:rPr>
    </w:lvl>
    <w:lvl w:ilvl="6" w:tplc="F27CFFE0" w:tentative="1">
      <w:start w:val="1"/>
      <w:numFmt w:val="bullet"/>
      <w:lvlText w:val=""/>
      <w:lvlJc w:val="left"/>
      <w:pPr>
        <w:tabs>
          <w:tab w:val="num" w:pos="5040"/>
        </w:tabs>
        <w:ind w:left="5040" w:hanging="360"/>
      </w:pPr>
      <w:rPr>
        <w:rFonts w:ascii="Wingdings 3" w:hAnsi="Wingdings 3" w:hint="default"/>
      </w:rPr>
    </w:lvl>
    <w:lvl w:ilvl="7" w:tplc="F752CBD0" w:tentative="1">
      <w:start w:val="1"/>
      <w:numFmt w:val="bullet"/>
      <w:lvlText w:val=""/>
      <w:lvlJc w:val="left"/>
      <w:pPr>
        <w:tabs>
          <w:tab w:val="num" w:pos="5760"/>
        </w:tabs>
        <w:ind w:left="5760" w:hanging="360"/>
      </w:pPr>
      <w:rPr>
        <w:rFonts w:ascii="Wingdings 3" w:hAnsi="Wingdings 3" w:hint="default"/>
      </w:rPr>
    </w:lvl>
    <w:lvl w:ilvl="8" w:tplc="6298F0D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1601135"/>
    <w:multiLevelType w:val="hybridMultilevel"/>
    <w:tmpl w:val="AE8CA14A"/>
    <w:lvl w:ilvl="0" w:tplc="30C0BA1A">
      <w:start w:val="1"/>
      <w:numFmt w:val="bullet"/>
      <w:lvlText w:val=""/>
      <w:lvlJc w:val="left"/>
      <w:pPr>
        <w:tabs>
          <w:tab w:val="num" w:pos="720"/>
        </w:tabs>
        <w:ind w:left="720" w:hanging="360"/>
      </w:pPr>
      <w:rPr>
        <w:rFonts w:ascii="Wingdings 3" w:hAnsi="Wingdings 3" w:hint="default"/>
      </w:rPr>
    </w:lvl>
    <w:lvl w:ilvl="1" w:tplc="E5F0D34A" w:tentative="1">
      <w:start w:val="1"/>
      <w:numFmt w:val="bullet"/>
      <w:lvlText w:val=""/>
      <w:lvlJc w:val="left"/>
      <w:pPr>
        <w:tabs>
          <w:tab w:val="num" w:pos="1440"/>
        </w:tabs>
        <w:ind w:left="1440" w:hanging="360"/>
      </w:pPr>
      <w:rPr>
        <w:rFonts w:ascii="Wingdings 3" w:hAnsi="Wingdings 3" w:hint="default"/>
      </w:rPr>
    </w:lvl>
    <w:lvl w:ilvl="2" w:tplc="4A087E86" w:tentative="1">
      <w:start w:val="1"/>
      <w:numFmt w:val="bullet"/>
      <w:lvlText w:val=""/>
      <w:lvlJc w:val="left"/>
      <w:pPr>
        <w:tabs>
          <w:tab w:val="num" w:pos="2160"/>
        </w:tabs>
        <w:ind w:left="2160" w:hanging="360"/>
      </w:pPr>
      <w:rPr>
        <w:rFonts w:ascii="Wingdings 3" w:hAnsi="Wingdings 3" w:hint="default"/>
      </w:rPr>
    </w:lvl>
    <w:lvl w:ilvl="3" w:tplc="77B25434" w:tentative="1">
      <w:start w:val="1"/>
      <w:numFmt w:val="bullet"/>
      <w:lvlText w:val=""/>
      <w:lvlJc w:val="left"/>
      <w:pPr>
        <w:tabs>
          <w:tab w:val="num" w:pos="2880"/>
        </w:tabs>
        <w:ind w:left="2880" w:hanging="360"/>
      </w:pPr>
      <w:rPr>
        <w:rFonts w:ascii="Wingdings 3" w:hAnsi="Wingdings 3" w:hint="default"/>
      </w:rPr>
    </w:lvl>
    <w:lvl w:ilvl="4" w:tplc="B32AE578" w:tentative="1">
      <w:start w:val="1"/>
      <w:numFmt w:val="bullet"/>
      <w:lvlText w:val=""/>
      <w:lvlJc w:val="left"/>
      <w:pPr>
        <w:tabs>
          <w:tab w:val="num" w:pos="3600"/>
        </w:tabs>
        <w:ind w:left="3600" w:hanging="360"/>
      </w:pPr>
      <w:rPr>
        <w:rFonts w:ascii="Wingdings 3" w:hAnsi="Wingdings 3" w:hint="default"/>
      </w:rPr>
    </w:lvl>
    <w:lvl w:ilvl="5" w:tplc="CD049032" w:tentative="1">
      <w:start w:val="1"/>
      <w:numFmt w:val="bullet"/>
      <w:lvlText w:val=""/>
      <w:lvlJc w:val="left"/>
      <w:pPr>
        <w:tabs>
          <w:tab w:val="num" w:pos="4320"/>
        </w:tabs>
        <w:ind w:left="4320" w:hanging="360"/>
      </w:pPr>
      <w:rPr>
        <w:rFonts w:ascii="Wingdings 3" w:hAnsi="Wingdings 3" w:hint="default"/>
      </w:rPr>
    </w:lvl>
    <w:lvl w:ilvl="6" w:tplc="5EE282E0" w:tentative="1">
      <w:start w:val="1"/>
      <w:numFmt w:val="bullet"/>
      <w:lvlText w:val=""/>
      <w:lvlJc w:val="left"/>
      <w:pPr>
        <w:tabs>
          <w:tab w:val="num" w:pos="5040"/>
        </w:tabs>
        <w:ind w:left="5040" w:hanging="360"/>
      </w:pPr>
      <w:rPr>
        <w:rFonts w:ascii="Wingdings 3" w:hAnsi="Wingdings 3" w:hint="default"/>
      </w:rPr>
    </w:lvl>
    <w:lvl w:ilvl="7" w:tplc="2A64BFEA" w:tentative="1">
      <w:start w:val="1"/>
      <w:numFmt w:val="bullet"/>
      <w:lvlText w:val=""/>
      <w:lvlJc w:val="left"/>
      <w:pPr>
        <w:tabs>
          <w:tab w:val="num" w:pos="5760"/>
        </w:tabs>
        <w:ind w:left="5760" w:hanging="360"/>
      </w:pPr>
      <w:rPr>
        <w:rFonts w:ascii="Wingdings 3" w:hAnsi="Wingdings 3" w:hint="default"/>
      </w:rPr>
    </w:lvl>
    <w:lvl w:ilvl="8" w:tplc="F6FE1C8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0A266D2"/>
    <w:multiLevelType w:val="hybridMultilevel"/>
    <w:tmpl w:val="C706E84C"/>
    <w:lvl w:ilvl="0" w:tplc="D452E2DC">
      <w:start w:val="1"/>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2E86DE0"/>
    <w:multiLevelType w:val="hybridMultilevel"/>
    <w:tmpl w:val="D7DA87E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7"/>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B8"/>
    <w:rsid w:val="000A2CA1"/>
    <w:rsid w:val="000F6330"/>
    <w:rsid w:val="001176EE"/>
    <w:rsid w:val="00191E23"/>
    <w:rsid w:val="00194BEE"/>
    <w:rsid w:val="001A0B74"/>
    <w:rsid w:val="001A6854"/>
    <w:rsid w:val="001B1E43"/>
    <w:rsid w:val="001C06A1"/>
    <w:rsid w:val="001E4D01"/>
    <w:rsid w:val="001F2F84"/>
    <w:rsid w:val="0020395E"/>
    <w:rsid w:val="00286190"/>
    <w:rsid w:val="002A0268"/>
    <w:rsid w:val="002C3685"/>
    <w:rsid w:val="002C557A"/>
    <w:rsid w:val="002D1864"/>
    <w:rsid w:val="002E3BBE"/>
    <w:rsid w:val="00311B2A"/>
    <w:rsid w:val="00324A97"/>
    <w:rsid w:val="003835AF"/>
    <w:rsid w:val="003A5286"/>
    <w:rsid w:val="004539F2"/>
    <w:rsid w:val="004B48FB"/>
    <w:rsid w:val="00552926"/>
    <w:rsid w:val="00595277"/>
    <w:rsid w:val="005A2BDC"/>
    <w:rsid w:val="005E45D0"/>
    <w:rsid w:val="0061726B"/>
    <w:rsid w:val="00634CF8"/>
    <w:rsid w:val="00656AA0"/>
    <w:rsid w:val="006D0543"/>
    <w:rsid w:val="006D144F"/>
    <w:rsid w:val="006D4CC9"/>
    <w:rsid w:val="006F602B"/>
    <w:rsid w:val="00750F50"/>
    <w:rsid w:val="007B5E5A"/>
    <w:rsid w:val="007C11CD"/>
    <w:rsid w:val="007D0858"/>
    <w:rsid w:val="008011E9"/>
    <w:rsid w:val="0085628F"/>
    <w:rsid w:val="00874C94"/>
    <w:rsid w:val="008C25E8"/>
    <w:rsid w:val="00917916"/>
    <w:rsid w:val="00922898"/>
    <w:rsid w:val="00933A0A"/>
    <w:rsid w:val="00962F03"/>
    <w:rsid w:val="00963BF9"/>
    <w:rsid w:val="00996B9A"/>
    <w:rsid w:val="009B18E2"/>
    <w:rsid w:val="00A03C03"/>
    <w:rsid w:val="00A04586"/>
    <w:rsid w:val="00A22F7B"/>
    <w:rsid w:val="00A27CD4"/>
    <w:rsid w:val="00AB54D0"/>
    <w:rsid w:val="00AC295A"/>
    <w:rsid w:val="00AC474F"/>
    <w:rsid w:val="00B06588"/>
    <w:rsid w:val="00BA4FB1"/>
    <w:rsid w:val="00BD5460"/>
    <w:rsid w:val="00BE6AC1"/>
    <w:rsid w:val="00BF297C"/>
    <w:rsid w:val="00C208F2"/>
    <w:rsid w:val="00C71EF3"/>
    <w:rsid w:val="00C929AC"/>
    <w:rsid w:val="00C96CF1"/>
    <w:rsid w:val="00CB5584"/>
    <w:rsid w:val="00CD14D0"/>
    <w:rsid w:val="00CF06B3"/>
    <w:rsid w:val="00D40696"/>
    <w:rsid w:val="00DB50B0"/>
    <w:rsid w:val="00DE3CAF"/>
    <w:rsid w:val="00E363A6"/>
    <w:rsid w:val="00E6126E"/>
    <w:rsid w:val="00E92874"/>
    <w:rsid w:val="00EF0ED7"/>
    <w:rsid w:val="00F032F7"/>
    <w:rsid w:val="00F40A4A"/>
    <w:rsid w:val="00F77120"/>
    <w:rsid w:val="00F802B8"/>
    <w:rsid w:val="00FB7437"/>
    <w:rsid w:val="00FE0BB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C9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B8"/>
    <w:pPr>
      <w:spacing w:after="200" w:line="276" w:lineRule="auto"/>
    </w:pPr>
    <w:rPr>
      <w:rFonts w:ascii="Calibri" w:eastAsia="Calibri" w:hAnsi="Calibri" w:cs="Times New Roman"/>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802B8"/>
    <w:rPr>
      <w:color w:val="0000FF"/>
      <w:u w:val="single"/>
    </w:rPr>
  </w:style>
  <w:style w:type="table" w:styleId="Tablaconcuadrcula">
    <w:name w:val="Table Grid"/>
    <w:basedOn w:val="Tablanormal"/>
    <w:uiPriority w:val="59"/>
    <w:rsid w:val="00F802B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91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1E23"/>
    <w:rPr>
      <w:rFonts w:ascii="Calibri" w:eastAsia="Calibri" w:hAnsi="Calibri" w:cs="Times New Roman"/>
      <w:sz w:val="22"/>
      <w:szCs w:val="22"/>
      <w:lang w:val="es-CL"/>
    </w:rPr>
  </w:style>
  <w:style w:type="paragraph" w:styleId="Piedepgina">
    <w:name w:val="footer"/>
    <w:basedOn w:val="Normal"/>
    <w:link w:val="PiedepginaCar"/>
    <w:uiPriority w:val="99"/>
    <w:unhideWhenUsed/>
    <w:rsid w:val="00191E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1E23"/>
    <w:rPr>
      <w:rFonts w:ascii="Calibri" w:eastAsia="Calibri" w:hAnsi="Calibri" w:cs="Times New Roman"/>
      <w:sz w:val="22"/>
      <w:szCs w:val="22"/>
      <w:lang w:val="es-CL"/>
    </w:rPr>
  </w:style>
  <w:style w:type="paragraph" w:styleId="Subttulo">
    <w:name w:val="Subtitle"/>
    <w:basedOn w:val="Normal"/>
    <w:next w:val="Normal"/>
    <w:link w:val="SubttuloCar"/>
    <w:rsid w:val="00191E23"/>
    <w:pPr>
      <w:keepNext/>
      <w:keepLines/>
      <w:spacing w:before="360" w:after="80"/>
    </w:pPr>
    <w:rPr>
      <w:rFonts w:ascii="Georgia" w:eastAsia="Georgia" w:hAnsi="Georgia" w:cs="Georgia"/>
      <w:i/>
      <w:color w:val="666666"/>
      <w:sz w:val="48"/>
      <w:szCs w:val="48"/>
      <w:lang w:val="es-MX" w:eastAsia="es-ES_tradnl"/>
    </w:rPr>
  </w:style>
  <w:style w:type="character" w:customStyle="1" w:styleId="SubttuloCar">
    <w:name w:val="Subtítulo Car"/>
    <w:basedOn w:val="Fuentedeprrafopredeter"/>
    <w:link w:val="Subttulo"/>
    <w:rsid w:val="00191E23"/>
    <w:rPr>
      <w:rFonts w:ascii="Georgia" w:eastAsia="Georgia" w:hAnsi="Georgia" w:cs="Georgia"/>
      <w:i/>
      <w:color w:val="666666"/>
      <w:sz w:val="48"/>
      <w:szCs w:val="48"/>
      <w:lang w:val="es-MX" w:eastAsia="es-ES_tradnl"/>
    </w:rPr>
  </w:style>
  <w:style w:type="paragraph" w:styleId="Sinespaciado">
    <w:name w:val="No Spacing"/>
    <w:uiPriority w:val="1"/>
    <w:qFormat/>
    <w:rsid w:val="00E6126E"/>
    <w:rPr>
      <w:rFonts w:ascii="Calibri" w:eastAsia="Calibri" w:hAnsi="Calibri" w:cs="Times New Roman"/>
      <w:sz w:val="22"/>
      <w:szCs w:val="22"/>
      <w:lang w:val="es-VE"/>
    </w:rPr>
  </w:style>
  <w:style w:type="paragraph" w:styleId="Prrafodelista">
    <w:name w:val="List Paragraph"/>
    <w:basedOn w:val="Normal"/>
    <w:uiPriority w:val="34"/>
    <w:qFormat/>
    <w:rsid w:val="003A5286"/>
    <w:pPr>
      <w:ind w:left="720"/>
      <w:contextualSpacing/>
    </w:pPr>
  </w:style>
  <w:style w:type="paragraph" w:styleId="NormalWeb">
    <w:name w:val="Normal (Web)"/>
    <w:basedOn w:val="Normal"/>
    <w:uiPriority w:val="99"/>
    <w:semiHidden/>
    <w:unhideWhenUsed/>
    <w:rsid w:val="00D40696"/>
    <w:pPr>
      <w:spacing w:before="100" w:beforeAutospacing="1" w:after="100" w:afterAutospacing="1" w:line="240" w:lineRule="auto"/>
    </w:pPr>
    <w:rPr>
      <w:rFonts w:ascii="Times New Roman" w:eastAsia="Times New Roman" w:hAnsi="Times New Roman"/>
      <w:sz w:val="24"/>
      <w:szCs w:val="24"/>
      <w:lang w:eastAsia="es-CL"/>
    </w:rPr>
  </w:style>
  <w:style w:type="character" w:styleId="Textoennegrita">
    <w:name w:val="Strong"/>
    <w:basedOn w:val="Fuentedeprrafopredeter"/>
    <w:uiPriority w:val="22"/>
    <w:qFormat/>
    <w:rsid w:val="00D40696"/>
    <w:rPr>
      <w:b/>
      <w:bCs/>
    </w:rPr>
  </w:style>
  <w:style w:type="character" w:styleId="nfasis">
    <w:name w:val="Emphasis"/>
    <w:basedOn w:val="Fuentedeprrafopredeter"/>
    <w:uiPriority w:val="20"/>
    <w:qFormat/>
    <w:rsid w:val="00D40696"/>
    <w:rPr>
      <w:i/>
      <w:iCs/>
    </w:rPr>
  </w:style>
  <w:style w:type="character" w:customStyle="1" w:styleId="docssharedwiztogglelabeledlabeltext">
    <w:name w:val="docssharedwiztogglelabeledlabeltext"/>
    <w:basedOn w:val="Fuentedeprrafopredeter"/>
    <w:rsid w:val="00A0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1503">
      <w:bodyDiv w:val="1"/>
      <w:marLeft w:val="0"/>
      <w:marRight w:val="0"/>
      <w:marTop w:val="0"/>
      <w:marBottom w:val="0"/>
      <w:divBdr>
        <w:top w:val="none" w:sz="0" w:space="0" w:color="auto"/>
        <w:left w:val="none" w:sz="0" w:space="0" w:color="auto"/>
        <w:bottom w:val="none" w:sz="0" w:space="0" w:color="auto"/>
        <w:right w:val="none" w:sz="0" w:space="0" w:color="auto"/>
      </w:divBdr>
      <w:divsChild>
        <w:div w:id="1320385138">
          <w:marLeft w:val="547"/>
          <w:marRight w:val="0"/>
          <w:marTop w:val="200"/>
          <w:marBottom w:val="0"/>
          <w:divBdr>
            <w:top w:val="none" w:sz="0" w:space="0" w:color="auto"/>
            <w:left w:val="none" w:sz="0" w:space="0" w:color="auto"/>
            <w:bottom w:val="none" w:sz="0" w:space="0" w:color="auto"/>
            <w:right w:val="none" w:sz="0" w:space="0" w:color="auto"/>
          </w:divBdr>
        </w:div>
        <w:div w:id="1580553308">
          <w:marLeft w:val="547"/>
          <w:marRight w:val="0"/>
          <w:marTop w:val="200"/>
          <w:marBottom w:val="0"/>
          <w:divBdr>
            <w:top w:val="none" w:sz="0" w:space="0" w:color="auto"/>
            <w:left w:val="none" w:sz="0" w:space="0" w:color="auto"/>
            <w:bottom w:val="none" w:sz="0" w:space="0" w:color="auto"/>
            <w:right w:val="none" w:sz="0" w:space="0" w:color="auto"/>
          </w:divBdr>
        </w:div>
        <w:div w:id="324865028">
          <w:marLeft w:val="547"/>
          <w:marRight w:val="0"/>
          <w:marTop w:val="200"/>
          <w:marBottom w:val="0"/>
          <w:divBdr>
            <w:top w:val="none" w:sz="0" w:space="0" w:color="auto"/>
            <w:left w:val="none" w:sz="0" w:space="0" w:color="auto"/>
            <w:bottom w:val="none" w:sz="0" w:space="0" w:color="auto"/>
            <w:right w:val="none" w:sz="0" w:space="0" w:color="auto"/>
          </w:divBdr>
        </w:div>
        <w:div w:id="442386470">
          <w:marLeft w:val="547"/>
          <w:marRight w:val="0"/>
          <w:marTop w:val="200"/>
          <w:marBottom w:val="0"/>
          <w:divBdr>
            <w:top w:val="none" w:sz="0" w:space="0" w:color="auto"/>
            <w:left w:val="none" w:sz="0" w:space="0" w:color="auto"/>
            <w:bottom w:val="none" w:sz="0" w:space="0" w:color="auto"/>
            <w:right w:val="none" w:sz="0" w:space="0" w:color="auto"/>
          </w:divBdr>
        </w:div>
      </w:divsChild>
    </w:div>
    <w:div w:id="61760942">
      <w:bodyDiv w:val="1"/>
      <w:marLeft w:val="0"/>
      <w:marRight w:val="0"/>
      <w:marTop w:val="0"/>
      <w:marBottom w:val="0"/>
      <w:divBdr>
        <w:top w:val="none" w:sz="0" w:space="0" w:color="auto"/>
        <w:left w:val="none" w:sz="0" w:space="0" w:color="auto"/>
        <w:bottom w:val="none" w:sz="0" w:space="0" w:color="auto"/>
        <w:right w:val="none" w:sz="0" w:space="0" w:color="auto"/>
      </w:divBdr>
    </w:div>
    <w:div w:id="66148846">
      <w:bodyDiv w:val="1"/>
      <w:marLeft w:val="0"/>
      <w:marRight w:val="0"/>
      <w:marTop w:val="0"/>
      <w:marBottom w:val="0"/>
      <w:divBdr>
        <w:top w:val="none" w:sz="0" w:space="0" w:color="auto"/>
        <w:left w:val="none" w:sz="0" w:space="0" w:color="auto"/>
        <w:bottom w:val="none" w:sz="0" w:space="0" w:color="auto"/>
        <w:right w:val="none" w:sz="0" w:space="0" w:color="auto"/>
      </w:divBdr>
      <w:divsChild>
        <w:div w:id="164438059">
          <w:marLeft w:val="547"/>
          <w:marRight w:val="0"/>
          <w:marTop w:val="200"/>
          <w:marBottom w:val="0"/>
          <w:divBdr>
            <w:top w:val="none" w:sz="0" w:space="0" w:color="auto"/>
            <w:left w:val="none" w:sz="0" w:space="0" w:color="auto"/>
            <w:bottom w:val="none" w:sz="0" w:space="0" w:color="auto"/>
            <w:right w:val="none" w:sz="0" w:space="0" w:color="auto"/>
          </w:divBdr>
        </w:div>
        <w:div w:id="188572956">
          <w:marLeft w:val="547"/>
          <w:marRight w:val="0"/>
          <w:marTop w:val="200"/>
          <w:marBottom w:val="0"/>
          <w:divBdr>
            <w:top w:val="none" w:sz="0" w:space="0" w:color="auto"/>
            <w:left w:val="none" w:sz="0" w:space="0" w:color="auto"/>
            <w:bottom w:val="none" w:sz="0" w:space="0" w:color="auto"/>
            <w:right w:val="none" w:sz="0" w:space="0" w:color="auto"/>
          </w:divBdr>
        </w:div>
      </w:divsChild>
    </w:div>
    <w:div w:id="147480903">
      <w:bodyDiv w:val="1"/>
      <w:marLeft w:val="0"/>
      <w:marRight w:val="0"/>
      <w:marTop w:val="0"/>
      <w:marBottom w:val="0"/>
      <w:divBdr>
        <w:top w:val="none" w:sz="0" w:space="0" w:color="auto"/>
        <w:left w:val="none" w:sz="0" w:space="0" w:color="auto"/>
        <w:bottom w:val="none" w:sz="0" w:space="0" w:color="auto"/>
        <w:right w:val="none" w:sz="0" w:space="0" w:color="auto"/>
      </w:divBdr>
    </w:div>
    <w:div w:id="428041347">
      <w:bodyDiv w:val="1"/>
      <w:marLeft w:val="0"/>
      <w:marRight w:val="0"/>
      <w:marTop w:val="0"/>
      <w:marBottom w:val="0"/>
      <w:divBdr>
        <w:top w:val="none" w:sz="0" w:space="0" w:color="auto"/>
        <w:left w:val="none" w:sz="0" w:space="0" w:color="auto"/>
        <w:bottom w:val="none" w:sz="0" w:space="0" w:color="auto"/>
        <w:right w:val="none" w:sz="0" w:space="0" w:color="auto"/>
      </w:divBdr>
    </w:div>
    <w:div w:id="865951011">
      <w:bodyDiv w:val="1"/>
      <w:marLeft w:val="0"/>
      <w:marRight w:val="0"/>
      <w:marTop w:val="0"/>
      <w:marBottom w:val="0"/>
      <w:divBdr>
        <w:top w:val="none" w:sz="0" w:space="0" w:color="auto"/>
        <w:left w:val="none" w:sz="0" w:space="0" w:color="auto"/>
        <w:bottom w:val="none" w:sz="0" w:space="0" w:color="auto"/>
        <w:right w:val="none" w:sz="0" w:space="0" w:color="auto"/>
      </w:divBdr>
    </w:div>
    <w:div w:id="1005206716">
      <w:bodyDiv w:val="1"/>
      <w:marLeft w:val="0"/>
      <w:marRight w:val="0"/>
      <w:marTop w:val="0"/>
      <w:marBottom w:val="0"/>
      <w:divBdr>
        <w:top w:val="none" w:sz="0" w:space="0" w:color="auto"/>
        <w:left w:val="none" w:sz="0" w:space="0" w:color="auto"/>
        <w:bottom w:val="none" w:sz="0" w:space="0" w:color="auto"/>
        <w:right w:val="none" w:sz="0" w:space="0" w:color="auto"/>
      </w:divBdr>
    </w:div>
    <w:div w:id="1122456896">
      <w:bodyDiv w:val="1"/>
      <w:marLeft w:val="0"/>
      <w:marRight w:val="0"/>
      <w:marTop w:val="0"/>
      <w:marBottom w:val="0"/>
      <w:divBdr>
        <w:top w:val="none" w:sz="0" w:space="0" w:color="auto"/>
        <w:left w:val="none" w:sz="0" w:space="0" w:color="auto"/>
        <w:bottom w:val="none" w:sz="0" w:space="0" w:color="auto"/>
        <w:right w:val="none" w:sz="0" w:space="0" w:color="auto"/>
      </w:divBdr>
    </w:div>
    <w:div w:id="1326738715">
      <w:bodyDiv w:val="1"/>
      <w:marLeft w:val="0"/>
      <w:marRight w:val="0"/>
      <w:marTop w:val="0"/>
      <w:marBottom w:val="0"/>
      <w:divBdr>
        <w:top w:val="none" w:sz="0" w:space="0" w:color="auto"/>
        <w:left w:val="none" w:sz="0" w:space="0" w:color="auto"/>
        <w:bottom w:val="none" w:sz="0" w:space="0" w:color="auto"/>
        <w:right w:val="none" w:sz="0" w:space="0" w:color="auto"/>
      </w:divBdr>
      <w:divsChild>
        <w:div w:id="1443836995">
          <w:marLeft w:val="0"/>
          <w:marRight w:val="0"/>
          <w:marTop w:val="0"/>
          <w:marBottom w:val="240"/>
          <w:divBdr>
            <w:top w:val="none" w:sz="0" w:space="0" w:color="auto"/>
            <w:left w:val="none" w:sz="0" w:space="0" w:color="auto"/>
            <w:bottom w:val="none" w:sz="0" w:space="0" w:color="auto"/>
            <w:right w:val="none" w:sz="0" w:space="0" w:color="auto"/>
          </w:divBdr>
          <w:divsChild>
            <w:div w:id="99447944">
              <w:marLeft w:val="0"/>
              <w:marRight w:val="0"/>
              <w:marTop w:val="0"/>
              <w:marBottom w:val="0"/>
              <w:divBdr>
                <w:top w:val="none" w:sz="0" w:space="0" w:color="auto"/>
                <w:left w:val="none" w:sz="0" w:space="0" w:color="auto"/>
                <w:bottom w:val="none" w:sz="0" w:space="0" w:color="auto"/>
                <w:right w:val="none" w:sz="0" w:space="0" w:color="auto"/>
              </w:divBdr>
              <w:divsChild>
                <w:div w:id="682820688">
                  <w:marLeft w:val="0"/>
                  <w:marRight w:val="0"/>
                  <w:marTop w:val="0"/>
                  <w:marBottom w:val="0"/>
                  <w:divBdr>
                    <w:top w:val="none" w:sz="0" w:space="0" w:color="auto"/>
                    <w:left w:val="none" w:sz="0" w:space="0" w:color="auto"/>
                    <w:bottom w:val="none" w:sz="0" w:space="0" w:color="auto"/>
                    <w:right w:val="none" w:sz="0" w:space="0" w:color="auto"/>
                  </w:divBdr>
                </w:div>
              </w:divsChild>
            </w:div>
            <w:div w:id="1038242057">
              <w:marLeft w:val="90"/>
              <w:marRight w:val="0"/>
              <w:marTop w:val="0"/>
              <w:marBottom w:val="0"/>
              <w:divBdr>
                <w:top w:val="none" w:sz="0" w:space="0" w:color="auto"/>
                <w:left w:val="none" w:sz="0" w:space="0" w:color="auto"/>
                <w:bottom w:val="none" w:sz="0" w:space="0" w:color="auto"/>
                <w:right w:val="none" w:sz="0" w:space="0" w:color="auto"/>
              </w:divBdr>
            </w:div>
          </w:divsChild>
        </w:div>
        <w:div w:id="400644514">
          <w:marLeft w:val="0"/>
          <w:marRight w:val="0"/>
          <w:marTop w:val="0"/>
          <w:marBottom w:val="0"/>
          <w:divBdr>
            <w:top w:val="none" w:sz="0" w:space="0" w:color="auto"/>
            <w:left w:val="none" w:sz="0" w:space="0" w:color="auto"/>
            <w:bottom w:val="none" w:sz="0" w:space="0" w:color="auto"/>
            <w:right w:val="none" w:sz="0" w:space="0" w:color="auto"/>
          </w:divBdr>
          <w:divsChild>
            <w:div w:id="1727609103">
              <w:marLeft w:val="0"/>
              <w:marRight w:val="0"/>
              <w:marTop w:val="0"/>
              <w:marBottom w:val="0"/>
              <w:divBdr>
                <w:top w:val="none" w:sz="0" w:space="0" w:color="auto"/>
                <w:left w:val="none" w:sz="0" w:space="0" w:color="auto"/>
                <w:bottom w:val="none" w:sz="0" w:space="0" w:color="auto"/>
                <w:right w:val="none" w:sz="0" w:space="0" w:color="auto"/>
              </w:divBdr>
              <w:divsChild>
                <w:div w:id="1999645692">
                  <w:marLeft w:val="0"/>
                  <w:marRight w:val="0"/>
                  <w:marTop w:val="0"/>
                  <w:marBottom w:val="0"/>
                  <w:divBdr>
                    <w:top w:val="none" w:sz="0" w:space="0" w:color="auto"/>
                    <w:left w:val="none" w:sz="0" w:space="0" w:color="auto"/>
                    <w:bottom w:val="none" w:sz="0" w:space="0" w:color="auto"/>
                    <w:right w:val="none" w:sz="0" w:space="0" w:color="auto"/>
                  </w:divBdr>
                  <w:divsChild>
                    <w:div w:id="972759579">
                      <w:marLeft w:val="0"/>
                      <w:marRight w:val="0"/>
                      <w:marTop w:val="0"/>
                      <w:marBottom w:val="0"/>
                      <w:divBdr>
                        <w:top w:val="none" w:sz="0" w:space="0" w:color="auto"/>
                        <w:left w:val="none" w:sz="0" w:space="0" w:color="auto"/>
                        <w:bottom w:val="none" w:sz="0" w:space="0" w:color="auto"/>
                        <w:right w:val="none" w:sz="0" w:space="0" w:color="auto"/>
                      </w:divBdr>
                      <w:divsChild>
                        <w:div w:id="1010182445">
                          <w:marLeft w:val="0"/>
                          <w:marRight w:val="0"/>
                          <w:marTop w:val="0"/>
                          <w:marBottom w:val="0"/>
                          <w:divBdr>
                            <w:top w:val="none" w:sz="0" w:space="0" w:color="auto"/>
                            <w:left w:val="none" w:sz="0" w:space="0" w:color="auto"/>
                            <w:bottom w:val="none" w:sz="0" w:space="0" w:color="auto"/>
                            <w:right w:val="none" w:sz="0" w:space="0" w:color="auto"/>
                          </w:divBdr>
                          <w:divsChild>
                            <w:div w:id="143861834">
                              <w:marLeft w:val="0"/>
                              <w:marRight w:val="0"/>
                              <w:marTop w:val="0"/>
                              <w:marBottom w:val="0"/>
                              <w:divBdr>
                                <w:top w:val="none" w:sz="0" w:space="0" w:color="auto"/>
                                <w:left w:val="none" w:sz="0" w:space="0" w:color="auto"/>
                                <w:bottom w:val="none" w:sz="0" w:space="0" w:color="auto"/>
                                <w:right w:val="none" w:sz="0" w:space="0" w:color="auto"/>
                              </w:divBdr>
                              <w:divsChild>
                                <w:div w:id="1407457155">
                                  <w:marLeft w:val="180"/>
                                  <w:marRight w:val="0"/>
                                  <w:marTop w:val="0"/>
                                  <w:marBottom w:val="0"/>
                                  <w:divBdr>
                                    <w:top w:val="none" w:sz="0" w:space="0" w:color="auto"/>
                                    <w:left w:val="none" w:sz="0" w:space="0" w:color="auto"/>
                                    <w:bottom w:val="none" w:sz="0" w:space="0" w:color="auto"/>
                                    <w:right w:val="none" w:sz="0" w:space="0" w:color="auto"/>
                                  </w:divBdr>
                                  <w:divsChild>
                                    <w:div w:id="1790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5805">
                          <w:marLeft w:val="0"/>
                          <w:marRight w:val="0"/>
                          <w:marTop w:val="0"/>
                          <w:marBottom w:val="0"/>
                          <w:divBdr>
                            <w:top w:val="none" w:sz="0" w:space="0" w:color="auto"/>
                            <w:left w:val="none" w:sz="0" w:space="0" w:color="auto"/>
                            <w:bottom w:val="none" w:sz="0" w:space="0" w:color="auto"/>
                            <w:right w:val="none" w:sz="0" w:space="0" w:color="auto"/>
                          </w:divBdr>
                          <w:divsChild>
                            <w:div w:id="817459101">
                              <w:marLeft w:val="0"/>
                              <w:marRight w:val="0"/>
                              <w:marTop w:val="0"/>
                              <w:marBottom w:val="0"/>
                              <w:divBdr>
                                <w:top w:val="none" w:sz="0" w:space="0" w:color="auto"/>
                                <w:left w:val="none" w:sz="0" w:space="0" w:color="auto"/>
                                <w:bottom w:val="none" w:sz="0" w:space="0" w:color="auto"/>
                                <w:right w:val="none" w:sz="0" w:space="0" w:color="auto"/>
                              </w:divBdr>
                              <w:divsChild>
                                <w:div w:id="980353712">
                                  <w:marLeft w:val="180"/>
                                  <w:marRight w:val="0"/>
                                  <w:marTop w:val="0"/>
                                  <w:marBottom w:val="0"/>
                                  <w:divBdr>
                                    <w:top w:val="none" w:sz="0" w:space="0" w:color="auto"/>
                                    <w:left w:val="none" w:sz="0" w:space="0" w:color="auto"/>
                                    <w:bottom w:val="none" w:sz="0" w:space="0" w:color="auto"/>
                                    <w:right w:val="none" w:sz="0" w:space="0" w:color="auto"/>
                                  </w:divBdr>
                                  <w:divsChild>
                                    <w:div w:id="931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4056">
                          <w:marLeft w:val="0"/>
                          <w:marRight w:val="0"/>
                          <w:marTop w:val="0"/>
                          <w:marBottom w:val="0"/>
                          <w:divBdr>
                            <w:top w:val="none" w:sz="0" w:space="0" w:color="auto"/>
                            <w:left w:val="none" w:sz="0" w:space="0" w:color="auto"/>
                            <w:bottom w:val="none" w:sz="0" w:space="0" w:color="auto"/>
                            <w:right w:val="none" w:sz="0" w:space="0" w:color="auto"/>
                          </w:divBdr>
                          <w:divsChild>
                            <w:div w:id="606699417">
                              <w:marLeft w:val="0"/>
                              <w:marRight w:val="0"/>
                              <w:marTop w:val="0"/>
                              <w:marBottom w:val="0"/>
                              <w:divBdr>
                                <w:top w:val="none" w:sz="0" w:space="0" w:color="auto"/>
                                <w:left w:val="none" w:sz="0" w:space="0" w:color="auto"/>
                                <w:bottom w:val="none" w:sz="0" w:space="0" w:color="auto"/>
                                <w:right w:val="none" w:sz="0" w:space="0" w:color="auto"/>
                              </w:divBdr>
                              <w:divsChild>
                                <w:div w:id="267933730">
                                  <w:marLeft w:val="180"/>
                                  <w:marRight w:val="0"/>
                                  <w:marTop w:val="0"/>
                                  <w:marBottom w:val="0"/>
                                  <w:divBdr>
                                    <w:top w:val="none" w:sz="0" w:space="0" w:color="auto"/>
                                    <w:left w:val="none" w:sz="0" w:space="0" w:color="auto"/>
                                    <w:bottom w:val="none" w:sz="0" w:space="0" w:color="auto"/>
                                    <w:right w:val="none" w:sz="0" w:space="0" w:color="auto"/>
                                  </w:divBdr>
                                  <w:divsChild>
                                    <w:div w:id="4803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5875">
                          <w:marLeft w:val="0"/>
                          <w:marRight w:val="0"/>
                          <w:marTop w:val="0"/>
                          <w:marBottom w:val="0"/>
                          <w:divBdr>
                            <w:top w:val="none" w:sz="0" w:space="0" w:color="auto"/>
                            <w:left w:val="none" w:sz="0" w:space="0" w:color="auto"/>
                            <w:bottom w:val="none" w:sz="0" w:space="0" w:color="auto"/>
                            <w:right w:val="none" w:sz="0" w:space="0" w:color="auto"/>
                          </w:divBdr>
                          <w:divsChild>
                            <w:div w:id="644821590">
                              <w:marLeft w:val="0"/>
                              <w:marRight w:val="0"/>
                              <w:marTop w:val="0"/>
                              <w:marBottom w:val="0"/>
                              <w:divBdr>
                                <w:top w:val="none" w:sz="0" w:space="0" w:color="auto"/>
                                <w:left w:val="none" w:sz="0" w:space="0" w:color="auto"/>
                                <w:bottom w:val="none" w:sz="0" w:space="0" w:color="auto"/>
                                <w:right w:val="none" w:sz="0" w:space="0" w:color="auto"/>
                              </w:divBdr>
                              <w:divsChild>
                                <w:div w:id="677585970">
                                  <w:marLeft w:val="180"/>
                                  <w:marRight w:val="0"/>
                                  <w:marTop w:val="0"/>
                                  <w:marBottom w:val="0"/>
                                  <w:divBdr>
                                    <w:top w:val="none" w:sz="0" w:space="0" w:color="auto"/>
                                    <w:left w:val="none" w:sz="0" w:space="0" w:color="auto"/>
                                    <w:bottom w:val="none" w:sz="0" w:space="0" w:color="auto"/>
                                    <w:right w:val="none" w:sz="0" w:space="0" w:color="auto"/>
                                  </w:divBdr>
                                  <w:divsChild>
                                    <w:div w:id="1309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5456">
                          <w:marLeft w:val="0"/>
                          <w:marRight w:val="0"/>
                          <w:marTop w:val="0"/>
                          <w:marBottom w:val="0"/>
                          <w:divBdr>
                            <w:top w:val="none" w:sz="0" w:space="0" w:color="auto"/>
                            <w:left w:val="none" w:sz="0" w:space="0" w:color="auto"/>
                            <w:bottom w:val="none" w:sz="0" w:space="0" w:color="auto"/>
                            <w:right w:val="none" w:sz="0" w:space="0" w:color="auto"/>
                          </w:divBdr>
                          <w:divsChild>
                            <w:div w:id="1562014279">
                              <w:marLeft w:val="0"/>
                              <w:marRight w:val="0"/>
                              <w:marTop w:val="0"/>
                              <w:marBottom w:val="0"/>
                              <w:divBdr>
                                <w:top w:val="none" w:sz="0" w:space="0" w:color="auto"/>
                                <w:left w:val="none" w:sz="0" w:space="0" w:color="auto"/>
                                <w:bottom w:val="none" w:sz="0" w:space="0" w:color="auto"/>
                                <w:right w:val="none" w:sz="0" w:space="0" w:color="auto"/>
                              </w:divBdr>
                              <w:divsChild>
                                <w:div w:id="1315262312">
                                  <w:marLeft w:val="180"/>
                                  <w:marRight w:val="0"/>
                                  <w:marTop w:val="0"/>
                                  <w:marBottom w:val="0"/>
                                  <w:divBdr>
                                    <w:top w:val="none" w:sz="0" w:space="0" w:color="auto"/>
                                    <w:left w:val="none" w:sz="0" w:space="0" w:color="auto"/>
                                    <w:bottom w:val="none" w:sz="0" w:space="0" w:color="auto"/>
                                    <w:right w:val="none" w:sz="0" w:space="0" w:color="auto"/>
                                  </w:divBdr>
                                  <w:divsChild>
                                    <w:div w:id="15643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585598">
      <w:bodyDiv w:val="1"/>
      <w:marLeft w:val="0"/>
      <w:marRight w:val="0"/>
      <w:marTop w:val="0"/>
      <w:marBottom w:val="0"/>
      <w:divBdr>
        <w:top w:val="none" w:sz="0" w:space="0" w:color="auto"/>
        <w:left w:val="none" w:sz="0" w:space="0" w:color="auto"/>
        <w:bottom w:val="none" w:sz="0" w:space="0" w:color="auto"/>
        <w:right w:val="none" w:sz="0" w:space="0" w:color="auto"/>
      </w:divBdr>
      <w:divsChild>
        <w:div w:id="22677948">
          <w:marLeft w:val="0"/>
          <w:marRight w:val="0"/>
          <w:marTop w:val="0"/>
          <w:marBottom w:val="240"/>
          <w:divBdr>
            <w:top w:val="none" w:sz="0" w:space="0" w:color="auto"/>
            <w:left w:val="none" w:sz="0" w:space="0" w:color="auto"/>
            <w:bottom w:val="none" w:sz="0" w:space="0" w:color="auto"/>
            <w:right w:val="none" w:sz="0" w:space="0" w:color="auto"/>
          </w:divBdr>
          <w:divsChild>
            <w:div w:id="1583948676">
              <w:marLeft w:val="0"/>
              <w:marRight w:val="0"/>
              <w:marTop w:val="0"/>
              <w:marBottom w:val="0"/>
              <w:divBdr>
                <w:top w:val="none" w:sz="0" w:space="0" w:color="auto"/>
                <w:left w:val="none" w:sz="0" w:space="0" w:color="auto"/>
                <w:bottom w:val="none" w:sz="0" w:space="0" w:color="auto"/>
                <w:right w:val="none" w:sz="0" w:space="0" w:color="auto"/>
              </w:divBdr>
              <w:divsChild>
                <w:div w:id="1656645268">
                  <w:marLeft w:val="0"/>
                  <w:marRight w:val="0"/>
                  <w:marTop w:val="0"/>
                  <w:marBottom w:val="0"/>
                  <w:divBdr>
                    <w:top w:val="none" w:sz="0" w:space="0" w:color="auto"/>
                    <w:left w:val="none" w:sz="0" w:space="0" w:color="auto"/>
                    <w:bottom w:val="none" w:sz="0" w:space="0" w:color="auto"/>
                    <w:right w:val="none" w:sz="0" w:space="0" w:color="auto"/>
                  </w:divBdr>
                </w:div>
              </w:divsChild>
            </w:div>
            <w:div w:id="68773004">
              <w:marLeft w:val="90"/>
              <w:marRight w:val="0"/>
              <w:marTop w:val="0"/>
              <w:marBottom w:val="0"/>
              <w:divBdr>
                <w:top w:val="none" w:sz="0" w:space="0" w:color="auto"/>
                <w:left w:val="none" w:sz="0" w:space="0" w:color="auto"/>
                <w:bottom w:val="none" w:sz="0" w:space="0" w:color="auto"/>
                <w:right w:val="none" w:sz="0" w:space="0" w:color="auto"/>
              </w:divBdr>
            </w:div>
          </w:divsChild>
        </w:div>
        <w:div w:id="1709793382">
          <w:marLeft w:val="0"/>
          <w:marRight w:val="0"/>
          <w:marTop w:val="0"/>
          <w:marBottom w:val="0"/>
          <w:divBdr>
            <w:top w:val="none" w:sz="0" w:space="0" w:color="auto"/>
            <w:left w:val="none" w:sz="0" w:space="0" w:color="auto"/>
            <w:bottom w:val="none" w:sz="0" w:space="0" w:color="auto"/>
            <w:right w:val="none" w:sz="0" w:space="0" w:color="auto"/>
          </w:divBdr>
          <w:divsChild>
            <w:div w:id="1885211248">
              <w:marLeft w:val="0"/>
              <w:marRight w:val="0"/>
              <w:marTop w:val="0"/>
              <w:marBottom w:val="0"/>
              <w:divBdr>
                <w:top w:val="none" w:sz="0" w:space="0" w:color="auto"/>
                <w:left w:val="none" w:sz="0" w:space="0" w:color="auto"/>
                <w:bottom w:val="none" w:sz="0" w:space="0" w:color="auto"/>
                <w:right w:val="none" w:sz="0" w:space="0" w:color="auto"/>
              </w:divBdr>
              <w:divsChild>
                <w:div w:id="1221016309">
                  <w:marLeft w:val="0"/>
                  <w:marRight w:val="0"/>
                  <w:marTop w:val="0"/>
                  <w:marBottom w:val="0"/>
                  <w:divBdr>
                    <w:top w:val="none" w:sz="0" w:space="0" w:color="auto"/>
                    <w:left w:val="none" w:sz="0" w:space="0" w:color="auto"/>
                    <w:bottom w:val="none" w:sz="0" w:space="0" w:color="auto"/>
                    <w:right w:val="none" w:sz="0" w:space="0" w:color="auto"/>
                  </w:divBdr>
                  <w:divsChild>
                    <w:div w:id="668207">
                      <w:marLeft w:val="0"/>
                      <w:marRight w:val="0"/>
                      <w:marTop w:val="0"/>
                      <w:marBottom w:val="0"/>
                      <w:divBdr>
                        <w:top w:val="none" w:sz="0" w:space="0" w:color="auto"/>
                        <w:left w:val="none" w:sz="0" w:space="0" w:color="auto"/>
                        <w:bottom w:val="none" w:sz="0" w:space="0" w:color="auto"/>
                        <w:right w:val="none" w:sz="0" w:space="0" w:color="auto"/>
                      </w:divBdr>
                      <w:divsChild>
                        <w:div w:id="892666710">
                          <w:marLeft w:val="0"/>
                          <w:marRight w:val="0"/>
                          <w:marTop w:val="0"/>
                          <w:marBottom w:val="0"/>
                          <w:divBdr>
                            <w:top w:val="none" w:sz="0" w:space="0" w:color="auto"/>
                            <w:left w:val="none" w:sz="0" w:space="0" w:color="auto"/>
                            <w:bottom w:val="none" w:sz="0" w:space="0" w:color="auto"/>
                            <w:right w:val="none" w:sz="0" w:space="0" w:color="auto"/>
                          </w:divBdr>
                          <w:divsChild>
                            <w:div w:id="650981054">
                              <w:marLeft w:val="0"/>
                              <w:marRight w:val="0"/>
                              <w:marTop w:val="0"/>
                              <w:marBottom w:val="0"/>
                              <w:divBdr>
                                <w:top w:val="none" w:sz="0" w:space="0" w:color="auto"/>
                                <w:left w:val="none" w:sz="0" w:space="0" w:color="auto"/>
                                <w:bottom w:val="none" w:sz="0" w:space="0" w:color="auto"/>
                                <w:right w:val="none" w:sz="0" w:space="0" w:color="auto"/>
                              </w:divBdr>
                              <w:divsChild>
                                <w:div w:id="278029717">
                                  <w:marLeft w:val="180"/>
                                  <w:marRight w:val="0"/>
                                  <w:marTop w:val="0"/>
                                  <w:marBottom w:val="0"/>
                                  <w:divBdr>
                                    <w:top w:val="none" w:sz="0" w:space="0" w:color="auto"/>
                                    <w:left w:val="none" w:sz="0" w:space="0" w:color="auto"/>
                                    <w:bottom w:val="none" w:sz="0" w:space="0" w:color="auto"/>
                                    <w:right w:val="none" w:sz="0" w:space="0" w:color="auto"/>
                                  </w:divBdr>
                                  <w:divsChild>
                                    <w:div w:id="19335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4301">
                          <w:marLeft w:val="0"/>
                          <w:marRight w:val="0"/>
                          <w:marTop w:val="0"/>
                          <w:marBottom w:val="0"/>
                          <w:divBdr>
                            <w:top w:val="none" w:sz="0" w:space="0" w:color="auto"/>
                            <w:left w:val="none" w:sz="0" w:space="0" w:color="auto"/>
                            <w:bottom w:val="none" w:sz="0" w:space="0" w:color="auto"/>
                            <w:right w:val="none" w:sz="0" w:space="0" w:color="auto"/>
                          </w:divBdr>
                          <w:divsChild>
                            <w:div w:id="1752117233">
                              <w:marLeft w:val="0"/>
                              <w:marRight w:val="0"/>
                              <w:marTop w:val="0"/>
                              <w:marBottom w:val="0"/>
                              <w:divBdr>
                                <w:top w:val="none" w:sz="0" w:space="0" w:color="auto"/>
                                <w:left w:val="none" w:sz="0" w:space="0" w:color="auto"/>
                                <w:bottom w:val="none" w:sz="0" w:space="0" w:color="auto"/>
                                <w:right w:val="none" w:sz="0" w:space="0" w:color="auto"/>
                              </w:divBdr>
                              <w:divsChild>
                                <w:div w:id="657423895">
                                  <w:marLeft w:val="180"/>
                                  <w:marRight w:val="0"/>
                                  <w:marTop w:val="0"/>
                                  <w:marBottom w:val="0"/>
                                  <w:divBdr>
                                    <w:top w:val="none" w:sz="0" w:space="0" w:color="auto"/>
                                    <w:left w:val="none" w:sz="0" w:space="0" w:color="auto"/>
                                    <w:bottom w:val="none" w:sz="0" w:space="0" w:color="auto"/>
                                    <w:right w:val="none" w:sz="0" w:space="0" w:color="auto"/>
                                  </w:divBdr>
                                  <w:divsChild>
                                    <w:div w:id="19891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9246">
                          <w:marLeft w:val="0"/>
                          <w:marRight w:val="0"/>
                          <w:marTop w:val="0"/>
                          <w:marBottom w:val="0"/>
                          <w:divBdr>
                            <w:top w:val="none" w:sz="0" w:space="0" w:color="auto"/>
                            <w:left w:val="none" w:sz="0" w:space="0" w:color="auto"/>
                            <w:bottom w:val="none" w:sz="0" w:space="0" w:color="auto"/>
                            <w:right w:val="none" w:sz="0" w:space="0" w:color="auto"/>
                          </w:divBdr>
                          <w:divsChild>
                            <w:div w:id="772895060">
                              <w:marLeft w:val="0"/>
                              <w:marRight w:val="0"/>
                              <w:marTop w:val="0"/>
                              <w:marBottom w:val="0"/>
                              <w:divBdr>
                                <w:top w:val="none" w:sz="0" w:space="0" w:color="auto"/>
                                <w:left w:val="none" w:sz="0" w:space="0" w:color="auto"/>
                                <w:bottom w:val="none" w:sz="0" w:space="0" w:color="auto"/>
                                <w:right w:val="none" w:sz="0" w:space="0" w:color="auto"/>
                              </w:divBdr>
                              <w:divsChild>
                                <w:div w:id="18433267">
                                  <w:marLeft w:val="180"/>
                                  <w:marRight w:val="0"/>
                                  <w:marTop w:val="0"/>
                                  <w:marBottom w:val="0"/>
                                  <w:divBdr>
                                    <w:top w:val="none" w:sz="0" w:space="0" w:color="auto"/>
                                    <w:left w:val="none" w:sz="0" w:space="0" w:color="auto"/>
                                    <w:bottom w:val="none" w:sz="0" w:space="0" w:color="auto"/>
                                    <w:right w:val="none" w:sz="0" w:space="0" w:color="auto"/>
                                  </w:divBdr>
                                  <w:divsChild>
                                    <w:div w:id="8840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1341">
                          <w:marLeft w:val="0"/>
                          <w:marRight w:val="0"/>
                          <w:marTop w:val="0"/>
                          <w:marBottom w:val="0"/>
                          <w:divBdr>
                            <w:top w:val="none" w:sz="0" w:space="0" w:color="auto"/>
                            <w:left w:val="none" w:sz="0" w:space="0" w:color="auto"/>
                            <w:bottom w:val="none" w:sz="0" w:space="0" w:color="auto"/>
                            <w:right w:val="none" w:sz="0" w:space="0" w:color="auto"/>
                          </w:divBdr>
                          <w:divsChild>
                            <w:div w:id="2082949104">
                              <w:marLeft w:val="0"/>
                              <w:marRight w:val="0"/>
                              <w:marTop w:val="0"/>
                              <w:marBottom w:val="0"/>
                              <w:divBdr>
                                <w:top w:val="none" w:sz="0" w:space="0" w:color="auto"/>
                                <w:left w:val="none" w:sz="0" w:space="0" w:color="auto"/>
                                <w:bottom w:val="none" w:sz="0" w:space="0" w:color="auto"/>
                                <w:right w:val="none" w:sz="0" w:space="0" w:color="auto"/>
                              </w:divBdr>
                              <w:divsChild>
                                <w:div w:id="602030124">
                                  <w:marLeft w:val="180"/>
                                  <w:marRight w:val="0"/>
                                  <w:marTop w:val="0"/>
                                  <w:marBottom w:val="0"/>
                                  <w:divBdr>
                                    <w:top w:val="none" w:sz="0" w:space="0" w:color="auto"/>
                                    <w:left w:val="none" w:sz="0" w:space="0" w:color="auto"/>
                                    <w:bottom w:val="none" w:sz="0" w:space="0" w:color="auto"/>
                                    <w:right w:val="none" w:sz="0" w:space="0" w:color="auto"/>
                                  </w:divBdr>
                                  <w:divsChild>
                                    <w:div w:id="12692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84088">
                          <w:marLeft w:val="0"/>
                          <w:marRight w:val="0"/>
                          <w:marTop w:val="0"/>
                          <w:marBottom w:val="0"/>
                          <w:divBdr>
                            <w:top w:val="none" w:sz="0" w:space="0" w:color="auto"/>
                            <w:left w:val="none" w:sz="0" w:space="0" w:color="auto"/>
                            <w:bottom w:val="none" w:sz="0" w:space="0" w:color="auto"/>
                            <w:right w:val="none" w:sz="0" w:space="0" w:color="auto"/>
                          </w:divBdr>
                          <w:divsChild>
                            <w:div w:id="1528325303">
                              <w:marLeft w:val="0"/>
                              <w:marRight w:val="0"/>
                              <w:marTop w:val="0"/>
                              <w:marBottom w:val="0"/>
                              <w:divBdr>
                                <w:top w:val="none" w:sz="0" w:space="0" w:color="auto"/>
                                <w:left w:val="none" w:sz="0" w:space="0" w:color="auto"/>
                                <w:bottom w:val="none" w:sz="0" w:space="0" w:color="auto"/>
                                <w:right w:val="none" w:sz="0" w:space="0" w:color="auto"/>
                              </w:divBdr>
                              <w:divsChild>
                                <w:div w:id="1612399723">
                                  <w:marLeft w:val="180"/>
                                  <w:marRight w:val="0"/>
                                  <w:marTop w:val="0"/>
                                  <w:marBottom w:val="0"/>
                                  <w:divBdr>
                                    <w:top w:val="none" w:sz="0" w:space="0" w:color="auto"/>
                                    <w:left w:val="none" w:sz="0" w:space="0" w:color="auto"/>
                                    <w:bottom w:val="none" w:sz="0" w:space="0" w:color="auto"/>
                                    <w:right w:val="none" w:sz="0" w:space="0" w:color="auto"/>
                                  </w:divBdr>
                                  <w:divsChild>
                                    <w:div w:id="17705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012912">
      <w:bodyDiv w:val="1"/>
      <w:marLeft w:val="0"/>
      <w:marRight w:val="0"/>
      <w:marTop w:val="0"/>
      <w:marBottom w:val="0"/>
      <w:divBdr>
        <w:top w:val="none" w:sz="0" w:space="0" w:color="auto"/>
        <w:left w:val="none" w:sz="0" w:space="0" w:color="auto"/>
        <w:bottom w:val="none" w:sz="0" w:space="0" w:color="auto"/>
        <w:right w:val="none" w:sz="0" w:space="0" w:color="auto"/>
      </w:divBdr>
      <w:divsChild>
        <w:div w:id="1272859206">
          <w:marLeft w:val="0"/>
          <w:marRight w:val="0"/>
          <w:marTop w:val="0"/>
          <w:marBottom w:val="240"/>
          <w:divBdr>
            <w:top w:val="none" w:sz="0" w:space="0" w:color="auto"/>
            <w:left w:val="none" w:sz="0" w:space="0" w:color="auto"/>
            <w:bottom w:val="none" w:sz="0" w:space="0" w:color="auto"/>
            <w:right w:val="none" w:sz="0" w:space="0" w:color="auto"/>
          </w:divBdr>
          <w:divsChild>
            <w:div w:id="195167516">
              <w:marLeft w:val="0"/>
              <w:marRight w:val="0"/>
              <w:marTop w:val="0"/>
              <w:marBottom w:val="0"/>
              <w:divBdr>
                <w:top w:val="none" w:sz="0" w:space="0" w:color="auto"/>
                <w:left w:val="none" w:sz="0" w:space="0" w:color="auto"/>
                <w:bottom w:val="none" w:sz="0" w:space="0" w:color="auto"/>
                <w:right w:val="none" w:sz="0" w:space="0" w:color="auto"/>
              </w:divBdr>
              <w:divsChild>
                <w:div w:id="1126510128">
                  <w:marLeft w:val="0"/>
                  <w:marRight w:val="0"/>
                  <w:marTop w:val="0"/>
                  <w:marBottom w:val="0"/>
                  <w:divBdr>
                    <w:top w:val="none" w:sz="0" w:space="0" w:color="auto"/>
                    <w:left w:val="none" w:sz="0" w:space="0" w:color="auto"/>
                    <w:bottom w:val="none" w:sz="0" w:space="0" w:color="auto"/>
                    <w:right w:val="none" w:sz="0" w:space="0" w:color="auto"/>
                  </w:divBdr>
                </w:div>
              </w:divsChild>
            </w:div>
            <w:div w:id="2045597464">
              <w:marLeft w:val="90"/>
              <w:marRight w:val="0"/>
              <w:marTop w:val="0"/>
              <w:marBottom w:val="0"/>
              <w:divBdr>
                <w:top w:val="none" w:sz="0" w:space="0" w:color="auto"/>
                <w:left w:val="none" w:sz="0" w:space="0" w:color="auto"/>
                <w:bottom w:val="none" w:sz="0" w:space="0" w:color="auto"/>
                <w:right w:val="none" w:sz="0" w:space="0" w:color="auto"/>
              </w:divBdr>
            </w:div>
          </w:divsChild>
        </w:div>
        <w:div w:id="93139671">
          <w:marLeft w:val="0"/>
          <w:marRight w:val="0"/>
          <w:marTop w:val="0"/>
          <w:marBottom w:val="0"/>
          <w:divBdr>
            <w:top w:val="none" w:sz="0" w:space="0" w:color="auto"/>
            <w:left w:val="none" w:sz="0" w:space="0" w:color="auto"/>
            <w:bottom w:val="none" w:sz="0" w:space="0" w:color="auto"/>
            <w:right w:val="none" w:sz="0" w:space="0" w:color="auto"/>
          </w:divBdr>
          <w:divsChild>
            <w:div w:id="1419868969">
              <w:marLeft w:val="0"/>
              <w:marRight w:val="0"/>
              <w:marTop w:val="0"/>
              <w:marBottom w:val="0"/>
              <w:divBdr>
                <w:top w:val="none" w:sz="0" w:space="0" w:color="auto"/>
                <w:left w:val="none" w:sz="0" w:space="0" w:color="auto"/>
                <w:bottom w:val="none" w:sz="0" w:space="0" w:color="auto"/>
                <w:right w:val="none" w:sz="0" w:space="0" w:color="auto"/>
              </w:divBdr>
              <w:divsChild>
                <w:div w:id="1096287565">
                  <w:marLeft w:val="0"/>
                  <w:marRight w:val="0"/>
                  <w:marTop w:val="0"/>
                  <w:marBottom w:val="0"/>
                  <w:divBdr>
                    <w:top w:val="none" w:sz="0" w:space="0" w:color="auto"/>
                    <w:left w:val="none" w:sz="0" w:space="0" w:color="auto"/>
                    <w:bottom w:val="none" w:sz="0" w:space="0" w:color="auto"/>
                    <w:right w:val="none" w:sz="0" w:space="0" w:color="auto"/>
                  </w:divBdr>
                  <w:divsChild>
                    <w:div w:id="1802726105">
                      <w:marLeft w:val="0"/>
                      <w:marRight w:val="0"/>
                      <w:marTop w:val="0"/>
                      <w:marBottom w:val="0"/>
                      <w:divBdr>
                        <w:top w:val="none" w:sz="0" w:space="0" w:color="auto"/>
                        <w:left w:val="none" w:sz="0" w:space="0" w:color="auto"/>
                        <w:bottom w:val="none" w:sz="0" w:space="0" w:color="auto"/>
                        <w:right w:val="none" w:sz="0" w:space="0" w:color="auto"/>
                      </w:divBdr>
                      <w:divsChild>
                        <w:div w:id="714307179">
                          <w:marLeft w:val="0"/>
                          <w:marRight w:val="0"/>
                          <w:marTop w:val="0"/>
                          <w:marBottom w:val="0"/>
                          <w:divBdr>
                            <w:top w:val="none" w:sz="0" w:space="0" w:color="auto"/>
                            <w:left w:val="none" w:sz="0" w:space="0" w:color="auto"/>
                            <w:bottom w:val="none" w:sz="0" w:space="0" w:color="auto"/>
                            <w:right w:val="none" w:sz="0" w:space="0" w:color="auto"/>
                          </w:divBdr>
                          <w:divsChild>
                            <w:div w:id="1820608058">
                              <w:marLeft w:val="0"/>
                              <w:marRight w:val="0"/>
                              <w:marTop w:val="0"/>
                              <w:marBottom w:val="0"/>
                              <w:divBdr>
                                <w:top w:val="none" w:sz="0" w:space="0" w:color="auto"/>
                                <w:left w:val="none" w:sz="0" w:space="0" w:color="auto"/>
                                <w:bottom w:val="none" w:sz="0" w:space="0" w:color="auto"/>
                                <w:right w:val="none" w:sz="0" w:space="0" w:color="auto"/>
                              </w:divBdr>
                              <w:divsChild>
                                <w:div w:id="153961363">
                                  <w:marLeft w:val="180"/>
                                  <w:marRight w:val="0"/>
                                  <w:marTop w:val="0"/>
                                  <w:marBottom w:val="0"/>
                                  <w:divBdr>
                                    <w:top w:val="none" w:sz="0" w:space="0" w:color="auto"/>
                                    <w:left w:val="none" w:sz="0" w:space="0" w:color="auto"/>
                                    <w:bottom w:val="none" w:sz="0" w:space="0" w:color="auto"/>
                                    <w:right w:val="none" w:sz="0" w:space="0" w:color="auto"/>
                                  </w:divBdr>
                                  <w:divsChild>
                                    <w:div w:id="20978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5495">
                          <w:marLeft w:val="0"/>
                          <w:marRight w:val="0"/>
                          <w:marTop w:val="0"/>
                          <w:marBottom w:val="0"/>
                          <w:divBdr>
                            <w:top w:val="none" w:sz="0" w:space="0" w:color="auto"/>
                            <w:left w:val="none" w:sz="0" w:space="0" w:color="auto"/>
                            <w:bottom w:val="none" w:sz="0" w:space="0" w:color="auto"/>
                            <w:right w:val="none" w:sz="0" w:space="0" w:color="auto"/>
                          </w:divBdr>
                          <w:divsChild>
                            <w:div w:id="629021768">
                              <w:marLeft w:val="0"/>
                              <w:marRight w:val="0"/>
                              <w:marTop w:val="0"/>
                              <w:marBottom w:val="0"/>
                              <w:divBdr>
                                <w:top w:val="none" w:sz="0" w:space="0" w:color="auto"/>
                                <w:left w:val="none" w:sz="0" w:space="0" w:color="auto"/>
                                <w:bottom w:val="none" w:sz="0" w:space="0" w:color="auto"/>
                                <w:right w:val="none" w:sz="0" w:space="0" w:color="auto"/>
                              </w:divBdr>
                              <w:divsChild>
                                <w:div w:id="814562489">
                                  <w:marLeft w:val="180"/>
                                  <w:marRight w:val="0"/>
                                  <w:marTop w:val="0"/>
                                  <w:marBottom w:val="0"/>
                                  <w:divBdr>
                                    <w:top w:val="none" w:sz="0" w:space="0" w:color="auto"/>
                                    <w:left w:val="none" w:sz="0" w:space="0" w:color="auto"/>
                                    <w:bottom w:val="none" w:sz="0" w:space="0" w:color="auto"/>
                                    <w:right w:val="none" w:sz="0" w:space="0" w:color="auto"/>
                                  </w:divBdr>
                                  <w:divsChild>
                                    <w:div w:id="2033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2827">
                          <w:marLeft w:val="0"/>
                          <w:marRight w:val="0"/>
                          <w:marTop w:val="0"/>
                          <w:marBottom w:val="0"/>
                          <w:divBdr>
                            <w:top w:val="none" w:sz="0" w:space="0" w:color="auto"/>
                            <w:left w:val="none" w:sz="0" w:space="0" w:color="auto"/>
                            <w:bottom w:val="none" w:sz="0" w:space="0" w:color="auto"/>
                            <w:right w:val="none" w:sz="0" w:space="0" w:color="auto"/>
                          </w:divBdr>
                          <w:divsChild>
                            <w:div w:id="1622372447">
                              <w:marLeft w:val="0"/>
                              <w:marRight w:val="0"/>
                              <w:marTop w:val="0"/>
                              <w:marBottom w:val="0"/>
                              <w:divBdr>
                                <w:top w:val="none" w:sz="0" w:space="0" w:color="auto"/>
                                <w:left w:val="none" w:sz="0" w:space="0" w:color="auto"/>
                                <w:bottom w:val="none" w:sz="0" w:space="0" w:color="auto"/>
                                <w:right w:val="none" w:sz="0" w:space="0" w:color="auto"/>
                              </w:divBdr>
                              <w:divsChild>
                                <w:div w:id="1053963657">
                                  <w:marLeft w:val="180"/>
                                  <w:marRight w:val="0"/>
                                  <w:marTop w:val="0"/>
                                  <w:marBottom w:val="0"/>
                                  <w:divBdr>
                                    <w:top w:val="none" w:sz="0" w:space="0" w:color="auto"/>
                                    <w:left w:val="none" w:sz="0" w:space="0" w:color="auto"/>
                                    <w:bottom w:val="none" w:sz="0" w:space="0" w:color="auto"/>
                                    <w:right w:val="none" w:sz="0" w:space="0" w:color="auto"/>
                                  </w:divBdr>
                                  <w:divsChild>
                                    <w:div w:id="1285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799">
                          <w:marLeft w:val="0"/>
                          <w:marRight w:val="0"/>
                          <w:marTop w:val="0"/>
                          <w:marBottom w:val="0"/>
                          <w:divBdr>
                            <w:top w:val="none" w:sz="0" w:space="0" w:color="auto"/>
                            <w:left w:val="none" w:sz="0" w:space="0" w:color="auto"/>
                            <w:bottom w:val="none" w:sz="0" w:space="0" w:color="auto"/>
                            <w:right w:val="none" w:sz="0" w:space="0" w:color="auto"/>
                          </w:divBdr>
                          <w:divsChild>
                            <w:div w:id="642655708">
                              <w:marLeft w:val="0"/>
                              <w:marRight w:val="0"/>
                              <w:marTop w:val="0"/>
                              <w:marBottom w:val="0"/>
                              <w:divBdr>
                                <w:top w:val="none" w:sz="0" w:space="0" w:color="auto"/>
                                <w:left w:val="none" w:sz="0" w:space="0" w:color="auto"/>
                                <w:bottom w:val="none" w:sz="0" w:space="0" w:color="auto"/>
                                <w:right w:val="none" w:sz="0" w:space="0" w:color="auto"/>
                              </w:divBdr>
                              <w:divsChild>
                                <w:div w:id="1115447233">
                                  <w:marLeft w:val="180"/>
                                  <w:marRight w:val="0"/>
                                  <w:marTop w:val="0"/>
                                  <w:marBottom w:val="0"/>
                                  <w:divBdr>
                                    <w:top w:val="none" w:sz="0" w:space="0" w:color="auto"/>
                                    <w:left w:val="none" w:sz="0" w:space="0" w:color="auto"/>
                                    <w:bottom w:val="none" w:sz="0" w:space="0" w:color="auto"/>
                                    <w:right w:val="none" w:sz="0" w:space="0" w:color="auto"/>
                                  </w:divBdr>
                                  <w:divsChild>
                                    <w:div w:id="8526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0367">
                          <w:marLeft w:val="0"/>
                          <w:marRight w:val="0"/>
                          <w:marTop w:val="0"/>
                          <w:marBottom w:val="0"/>
                          <w:divBdr>
                            <w:top w:val="none" w:sz="0" w:space="0" w:color="auto"/>
                            <w:left w:val="none" w:sz="0" w:space="0" w:color="auto"/>
                            <w:bottom w:val="none" w:sz="0" w:space="0" w:color="auto"/>
                            <w:right w:val="none" w:sz="0" w:space="0" w:color="auto"/>
                          </w:divBdr>
                          <w:divsChild>
                            <w:div w:id="1724480777">
                              <w:marLeft w:val="0"/>
                              <w:marRight w:val="0"/>
                              <w:marTop w:val="0"/>
                              <w:marBottom w:val="0"/>
                              <w:divBdr>
                                <w:top w:val="none" w:sz="0" w:space="0" w:color="auto"/>
                                <w:left w:val="none" w:sz="0" w:space="0" w:color="auto"/>
                                <w:bottom w:val="none" w:sz="0" w:space="0" w:color="auto"/>
                                <w:right w:val="none" w:sz="0" w:space="0" w:color="auto"/>
                              </w:divBdr>
                              <w:divsChild>
                                <w:div w:id="1619681516">
                                  <w:marLeft w:val="180"/>
                                  <w:marRight w:val="0"/>
                                  <w:marTop w:val="0"/>
                                  <w:marBottom w:val="0"/>
                                  <w:divBdr>
                                    <w:top w:val="none" w:sz="0" w:space="0" w:color="auto"/>
                                    <w:left w:val="none" w:sz="0" w:space="0" w:color="auto"/>
                                    <w:bottom w:val="none" w:sz="0" w:space="0" w:color="auto"/>
                                    <w:right w:val="none" w:sz="0" w:space="0" w:color="auto"/>
                                  </w:divBdr>
                                  <w:divsChild>
                                    <w:div w:id="16449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775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oria.iv.smm@gmail.com" TargetMode="External"/><Relationship Id="rId3" Type="http://schemas.openxmlformats.org/officeDocument/2006/relationships/settings" Target="settings.xml"/><Relationship Id="rId7" Type="http://schemas.openxmlformats.org/officeDocument/2006/relationships/hyperlink" Target="https://www.youtube.com/watch?v=W-pLalld9NE&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Hans Ochsenius</cp:lastModifiedBy>
  <cp:revision>2</cp:revision>
  <dcterms:created xsi:type="dcterms:W3CDTF">2020-08-05T15:28:00Z</dcterms:created>
  <dcterms:modified xsi:type="dcterms:W3CDTF">2020-08-05T15:28:00Z</dcterms:modified>
</cp:coreProperties>
</file>