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61BAB369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493197">
        <w:rPr>
          <w:b/>
          <w:u w:val="single"/>
          <w:lang w:val="es-CL"/>
        </w:rPr>
        <w:t>3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4514BB">
        <w:rPr>
          <w:b/>
          <w:u w:val="single"/>
          <w:lang w:val="es-CL"/>
        </w:rPr>
        <w:t>IIº</w:t>
      </w:r>
      <w:proofErr w:type="spellEnd"/>
      <w:r w:rsidRPr="004514BB">
        <w:rPr>
          <w:b/>
          <w:u w:val="single"/>
          <w:lang w:val="es-CL"/>
        </w:rPr>
        <w:t xml:space="preserve"> MEDIO</w:t>
      </w:r>
    </w:p>
    <w:p w14:paraId="0B7B44E1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</w:p>
    <w:p w14:paraId="130E219D" w14:textId="150CA259" w:rsidR="00610E1D" w:rsidRPr="00493197" w:rsidRDefault="00610E1D" w:rsidP="00610E1D">
      <w:pPr>
        <w:jc w:val="both"/>
        <w:rPr>
          <w:b/>
          <w:lang w:val="es-CL"/>
        </w:rPr>
      </w:pPr>
      <w:r w:rsidRPr="00493197">
        <w:rPr>
          <w:b/>
          <w:lang w:val="es-CL"/>
        </w:rPr>
        <w:t xml:space="preserve">Nombre_______________________________________ </w:t>
      </w:r>
      <w:proofErr w:type="gramStart"/>
      <w:r w:rsidRPr="00493197">
        <w:rPr>
          <w:b/>
          <w:lang w:val="es-CL"/>
        </w:rPr>
        <w:t>Curso:_</w:t>
      </w:r>
      <w:proofErr w:type="gramEnd"/>
      <w:r w:rsidRPr="00493197">
        <w:rPr>
          <w:b/>
          <w:lang w:val="es-CL"/>
        </w:rPr>
        <w:t>_____ Fecha: _______</w:t>
      </w:r>
    </w:p>
    <w:p w14:paraId="202C4E84" w14:textId="77777777" w:rsidR="00610E1D" w:rsidRPr="00493197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493197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493197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493197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493197" w:rsidRDefault="00610E1D" w:rsidP="00610E1D">
      <w:pPr>
        <w:rPr>
          <w:lang w:val="es-CL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7E0C9C13" w:rsidR="00610E1D" w:rsidRDefault="00493197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3360" behindDoc="1" locked="0" layoutInCell="1" allowOverlap="1" wp14:anchorId="3E3EE90C" wp14:editId="4FE33009">
            <wp:simplePos x="0" y="0"/>
            <wp:positionH relativeFrom="column">
              <wp:posOffset>-899795</wp:posOffset>
            </wp:positionH>
            <wp:positionV relativeFrom="paragraph">
              <wp:posOffset>354330</wp:posOffset>
            </wp:positionV>
            <wp:extent cx="7439025" cy="5579110"/>
            <wp:effectExtent l="0" t="0" r="9525" b="2540"/>
            <wp:wrapTight wrapText="bothSides">
              <wp:wrapPolygon edited="0">
                <wp:start x="0" y="0"/>
                <wp:lineTo x="0" y="21536"/>
                <wp:lineTo x="21572" y="21536"/>
                <wp:lineTo x="21572" y="0"/>
                <wp:lineTo x="0" y="0"/>
              </wp:wrapPolygon>
            </wp:wrapTight>
            <wp:docPr id="5" name="Vídeo 5" descr="Unit 3 II° medio Clase N°13 &quot;OUTSTANDING PEOP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Unit 3 II° medio Clase N°13 &quot;OUTSTANDING PEOPLE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0piDRSbqth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A65C3">
        <w:rPr>
          <w:b/>
          <w:bCs/>
          <w:sz w:val="22"/>
          <w:szCs w:val="22"/>
          <w:highlight w:val="yellow"/>
          <w:lang w:val="en-AU"/>
        </w:rPr>
        <w:t>E</w:t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7CC3C940" w:rsidR="0062381E" w:rsidRDefault="0062381E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4956852B" w14:textId="26081BFF" w:rsidR="00B92E68" w:rsidRDefault="00B92E68">
      <w:pPr>
        <w:rPr>
          <w:lang w:val="en-AU"/>
        </w:rPr>
      </w:pPr>
      <w:r>
        <w:rPr>
          <w:lang w:val="en-AU"/>
        </w:rPr>
        <w:lastRenderedPageBreak/>
        <w:t>II.-</w:t>
      </w:r>
      <w:r w:rsidR="00493197">
        <w:rPr>
          <w:lang w:val="en-AU"/>
        </w:rPr>
        <w:t xml:space="preserve"> </w:t>
      </w:r>
      <w:r>
        <w:rPr>
          <w:lang w:val="en-AU"/>
        </w:rPr>
        <w:t xml:space="preserve">WRITE THE </w:t>
      </w:r>
      <w:r w:rsidR="00493197">
        <w:rPr>
          <w:lang w:val="en-AU"/>
        </w:rPr>
        <w:t>NAME OF THE PERSON REGARDING THE AREA IN WHICH THEY HAVE OUTSTOOD. AND WRITE 5 MORE PEOPLE YOU CONSIDERED AS OUTSTANDING.</w:t>
      </w:r>
    </w:p>
    <w:p w14:paraId="2026D417" w14:textId="0CA330A7" w:rsidR="00493197" w:rsidRDefault="00493197">
      <w:pPr>
        <w:rPr>
          <w:lang w:val="en-AU"/>
        </w:rPr>
      </w:pPr>
    </w:p>
    <w:p w14:paraId="2EEC5ABE" w14:textId="0D9EE44B" w:rsidR="00493197" w:rsidRPr="00493197" w:rsidRDefault="00493197" w:rsidP="00652B34">
      <w:pPr>
        <w:numPr>
          <w:ilvl w:val="0"/>
          <w:numId w:val="4"/>
        </w:numPr>
        <w:rPr>
          <w:lang w:val="en-AU"/>
        </w:rPr>
      </w:pPr>
      <w:r w:rsidRPr="00493197">
        <w:rPr>
          <w:lang w:val="en-AU"/>
        </w:rPr>
        <w:t>(</w:t>
      </w:r>
      <w:r w:rsidRPr="00493197">
        <w:rPr>
          <w:lang w:val="en-AU"/>
        </w:rPr>
        <w:t>Marilyn Monroe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John Lennon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 xml:space="preserve">The </w:t>
      </w:r>
      <w:proofErr w:type="spellStart"/>
      <w:r w:rsidRPr="00493197">
        <w:rPr>
          <w:lang w:val="en-AU"/>
        </w:rPr>
        <w:t>Weeknd</w:t>
      </w:r>
      <w:proofErr w:type="spellEnd"/>
      <w:r w:rsidRPr="00493197">
        <w:rPr>
          <w:lang w:val="en-AU"/>
        </w:rPr>
        <w:t xml:space="preserve">, </w:t>
      </w:r>
      <w:r w:rsidRPr="00493197">
        <w:rPr>
          <w:lang w:val="en-AU"/>
        </w:rPr>
        <w:t>Mother Teresa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Elon Musk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Martin Luther King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Leonardo DiCaprio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Pelé</w:t>
      </w:r>
      <w:r w:rsidRPr="00493197">
        <w:rPr>
          <w:lang w:val="en-AU"/>
        </w:rPr>
        <w:t xml:space="preserve">, </w:t>
      </w:r>
      <w:r w:rsidRPr="00493197">
        <w:rPr>
          <w:lang w:val="en-AU"/>
        </w:rPr>
        <w:t>Albert Einstein</w:t>
      </w:r>
      <w:r>
        <w:rPr>
          <w:lang w:val="en-AU"/>
        </w:rPr>
        <w:t>)</w:t>
      </w:r>
    </w:p>
    <w:p w14:paraId="6B8E3648" w14:textId="3C61E4A5" w:rsidR="00493197" w:rsidRDefault="00493197">
      <w:pPr>
        <w:rPr>
          <w:lang w:val="en-AU"/>
        </w:rPr>
      </w:pPr>
    </w:p>
    <w:p w14:paraId="7CE872B4" w14:textId="77777777" w:rsidR="00493197" w:rsidRDefault="00493197">
      <w:pPr>
        <w:rPr>
          <w:lang w:val="en-A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93197" w14:paraId="5C5223E3" w14:textId="77777777" w:rsidTr="00493197">
        <w:tc>
          <w:tcPr>
            <w:tcW w:w="2207" w:type="dxa"/>
          </w:tcPr>
          <w:p w14:paraId="7F576A7E" w14:textId="0DFF96B1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POLITICS</w:t>
            </w:r>
          </w:p>
        </w:tc>
        <w:tc>
          <w:tcPr>
            <w:tcW w:w="2207" w:type="dxa"/>
          </w:tcPr>
          <w:p w14:paraId="579D53DD" w14:textId="13549373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ARTS</w:t>
            </w:r>
          </w:p>
        </w:tc>
        <w:tc>
          <w:tcPr>
            <w:tcW w:w="2207" w:type="dxa"/>
          </w:tcPr>
          <w:p w14:paraId="49A73B4C" w14:textId="667D9F7A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SCIENCE</w:t>
            </w:r>
          </w:p>
        </w:tc>
        <w:tc>
          <w:tcPr>
            <w:tcW w:w="2207" w:type="dxa"/>
          </w:tcPr>
          <w:p w14:paraId="2F9AAFAC" w14:textId="7556059A" w:rsidR="00493197" w:rsidRDefault="00493197">
            <w:pPr>
              <w:rPr>
                <w:lang w:val="en-AU"/>
              </w:rPr>
            </w:pPr>
            <w:r>
              <w:rPr>
                <w:lang w:val="en-AU"/>
              </w:rPr>
              <w:t>RELIGION</w:t>
            </w:r>
          </w:p>
        </w:tc>
      </w:tr>
      <w:tr w:rsidR="00493197" w14:paraId="6646961E" w14:textId="77777777" w:rsidTr="00493197">
        <w:tc>
          <w:tcPr>
            <w:tcW w:w="2207" w:type="dxa"/>
          </w:tcPr>
          <w:p w14:paraId="5637A377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2F86EA91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65E18A73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18894C73" w14:textId="77777777" w:rsidR="00493197" w:rsidRDefault="00493197">
            <w:pPr>
              <w:rPr>
                <w:lang w:val="en-AU"/>
              </w:rPr>
            </w:pPr>
          </w:p>
        </w:tc>
      </w:tr>
      <w:tr w:rsidR="00493197" w14:paraId="0408819E" w14:textId="77777777" w:rsidTr="00493197">
        <w:tc>
          <w:tcPr>
            <w:tcW w:w="2207" w:type="dxa"/>
          </w:tcPr>
          <w:p w14:paraId="3CF9DB89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5867DA0E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23252946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63AD2244" w14:textId="77777777" w:rsidR="00493197" w:rsidRDefault="00493197">
            <w:pPr>
              <w:rPr>
                <w:lang w:val="en-AU"/>
              </w:rPr>
            </w:pPr>
          </w:p>
        </w:tc>
      </w:tr>
      <w:tr w:rsidR="00493197" w14:paraId="1F6E8564" w14:textId="77777777" w:rsidTr="00493197">
        <w:tc>
          <w:tcPr>
            <w:tcW w:w="2207" w:type="dxa"/>
          </w:tcPr>
          <w:p w14:paraId="556147FD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10139A97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5B1E58FD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3648BC59" w14:textId="77777777" w:rsidR="00493197" w:rsidRDefault="00493197">
            <w:pPr>
              <w:rPr>
                <w:lang w:val="en-AU"/>
              </w:rPr>
            </w:pPr>
          </w:p>
        </w:tc>
      </w:tr>
      <w:tr w:rsidR="00493197" w14:paraId="74DF5F3A" w14:textId="77777777" w:rsidTr="00493197">
        <w:tc>
          <w:tcPr>
            <w:tcW w:w="2207" w:type="dxa"/>
          </w:tcPr>
          <w:p w14:paraId="6E0005BF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11E967FA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42469166" w14:textId="77777777" w:rsidR="00493197" w:rsidRDefault="00493197">
            <w:pPr>
              <w:rPr>
                <w:lang w:val="en-AU"/>
              </w:rPr>
            </w:pPr>
          </w:p>
        </w:tc>
        <w:tc>
          <w:tcPr>
            <w:tcW w:w="2207" w:type="dxa"/>
          </w:tcPr>
          <w:p w14:paraId="2844DD02" w14:textId="77777777" w:rsidR="00493197" w:rsidRDefault="00493197">
            <w:pPr>
              <w:rPr>
                <w:lang w:val="en-AU"/>
              </w:rPr>
            </w:pPr>
          </w:p>
        </w:tc>
      </w:tr>
    </w:tbl>
    <w:p w14:paraId="06F2FAEA" w14:textId="77777777" w:rsidR="00493197" w:rsidRDefault="00493197">
      <w:pPr>
        <w:rPr>
          <w:lang w:val="en-AU"/>
        </w:rPr>
      </w:pPr>
    </w:p>
    <w:p w14:paraId="7DC9D364" w14:textId="59B6B1DE" w:rsidR="00B92E68" w:rsidRDefault="00B92E68">
      <w:pPr>
        <w:rPr>
          <w:lang w:val="en-AU"/>
        </w:rPr>
      </w:pPr>
    </w:p>
    <w:p w14:paraId="4B1CDF28" w14:textId="0661CC46" w:rsidR="00B92E68" w:rsidRDefault="00B92E68">
      <w:pPr>
        <w:rPr>
          <w:lang w:val="en-AU"/>
        </w:rPr>
      </w:pPr>
    </w:p>
    <w:p w14:paraId="0F4DFB28" w14:textId="24FECE0D" w:rsidR="000963FB" w:rsidRDefault="00E57F28">
      <w:pPr>
        <w:rPr>
          <w:lang w:val="en-AU"/>
        </w:rPr>
      </w:pPr>
      <w:r>
        <w:rPr>
          <w:lang w:val="en-AU"/>
        </w:rPr>
        <w:t>I</w:t>
      </w:r>
      <w:r w:rsidR="00B92E68">
        <w:rPr>
          <w:lang w:val="en-AU"/>
        </w:rPr>
        <w:t>I</w:t>
      </w:r>
      <w:r>
        <w:rPr>
          <w:lang w:val="en-AU"/>
        </w:rPr>
        <w:t>I.-</w:t>
      </w:r>
      <w:r w:rsidR="00493197">
        <w:rPr>
          <w:lang w:val="en-AU"/>
        </w:rPr>
        <w:t>CHOOSE AN OUTSTANDING PERSON AND COMPLETE THE INFORMATION REQUIERED.</w:t>
      </w:r>
    </w:p>
    <w:p w14:paraId="26FA0BE7" w14:textId="18B78E59" w:rsid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lang w:val="en-AU"/>
        </w:rPr>
      </w:pPr>
    </w:p>
    <w:p w14:paraId="73BA1061" w14:textId="31C8D336" w:rsidR="004C69FD" w:rsidRDefault="00493197" w:rsidP="0071019F">
      <w:pPr>
        <w:rPr>
          <w:color w:val="00B050"/>
          <w:highlight w:val="yellow"/>
          <w:lang w:val="en-AU"/>
        </w:rPr>
      </w:pPr>
      <w:r>
        <w:rPr>
          <w:noProof/>
        </w:rPr>
        <w:drawing>
          <wp:inline distT="0" distB="0" distL="0" distR="0" wp14:anchorId="005B9696" wp14:editId="42D1472A">
            <wp:extent cx="5460926" cy="25431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586" t="40753" r="20400" b="20306"/>
                    <a:stretch/>
                  </pic:blipFill>
                  <pic:spPr bwMode="auto">
                    <a:xfrm>
                      <a:off x="0" y="0"/>
                      <a:ext cx="5476875" cy="2550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8658F" w14:textId="77777777" w:rsidR="00E052D6" w:rsidRDefault="00E052D6" w:rsidP="0071019F">
      <w:pPr>
        <w:rPr>
          <w:lang w:val="en-AU"/>
        </w:rPr>
      </w:pPr>
    </w:p>
    <w:p w14:paraId="572FC02F" w14:textId="7A8DBD40" w:rsidR="00B92E68" w:rsidRDefault="00B92E68" w:rsidP="0071019F">
      <w:pPr>
        <w:rPr>
          <w:lang w:val="en-AU"/>
        </w:rPr>
      </w:pPr>
    </w:p>
    <w:p w14:paraId="5A0C7BDA" w14:textId="77777777" w:rsidR="00B92E68" w:rsidRDefault="00B92E68" w:rsidP="0071019F">
      <w:pPr>
        <w:rPr>
          <w:lang w:val="en-AU"/>
        </w:rPr>
      </w:pPr>
    </w:p>
    <w:p w14:paraId="6D94BC0F" w14:textId="00DFA018" w:rsidR="00B92E68" w:rsidRDefault="00B92E68" w:rsidP="0071019F">
      <w:pPr>
        <w:rPr>
          <w:lang w:val="en-AU"/>
        </w:rPr>
      </w:pPr>
    </w:p>
    <w:p w14:paraId="4B9E0574" w14:textId="77777777" w:rsidR="00B92E68" w:rsidRDefault="00B92E68" w:rsidP="0071019F">
      <w:pPr>
        <w:rPr>
          <w:lang w:val="en-AU"/>
        </w:rPr>
      </w:pPr>
    </w:p>
    <w:p w14:paraId="38142F70" w14:textId="3F5A460E" w:rsidR="00B92E68" w:rsidRDefault="00B92E68" w:rsidP="0071019F">
      <w:pPr>
        <w:rPr>
          <w:lang w:val="en-AU"/>
        </w:rPr>
      </w:pPr>
    </w:p>
    <w:p w14:paraId="5BB8FF7D" w14:textId="12483D15" w:rsidR="00B92E68" w:rsidRDefault="00B92E68" w:rsidP="0071019F">
      <w:pPr>
        <w:rPr>
          <w:lang w:val="en-AU"/>
        </w:rPr>
      </w:pPr>
    </w:p>
    <w:p w14:paraId="002DB58C" w14:textId="5949105B" w:rsidR="00B92E68" w:rsidRDefault="00B92E68" w:rsidP="0071019F">
      <w:pPr>
        <w:rPr>
          <w:lang w:val="en-AU"/>
        </w:rPr>
      </w:pPr>
    </w:p>
    <w:p w14:paraId="6101E6B1" w14:textId="1DF478B2" w:rsidR="00B92E68" w:rsidRDefault="00B92E68" w:rsidP="0071019F">
      <w:pPr>
        <w:rPr>
          <w:lang w:val="en-AU"/>
        </w:rPr>
      </w:pPr>
    </w:p>
    <w:p w14:paraId="46C6F4FE" w14:textId="59B1942E" w:rsidR="00493197" w:rsidRDefault="00493197" w:rsidP="0071019F">
      <w:pPr>
        <w:rPr>
          <w:lang w:val="en-AU"/>
        </w:rPr>
      </w:pPr>
    </w:p>
    <w:p w14:paraId="0C8E95BC" w14:textId="55130BC9" w:rsidR="00493197" w:rsidRDefault="00493197" w:rsidP="0071019F">
      <w:pPr>
        <w:rPr>
          <w:lang w:val="en-AU"/>
        </w:rPr>
      </w:pPr>
    </w:p>
    <w:p w14:paraId="56B80A97" w14:textId="6D7B2443" w:rsidR="00493197" w:rsidRDefault="00493197" w:rsidP="0071019F">
      <w:pPr>
        <w:rPr>
          <w:lang w:val="en-AU"/>
        </w:rPr>
      </w:pPr>
    </w:p>
    <w:p w14:paraId="282AFD47" w14:textId="77777777" w:rsidR="00493197" w:rsidRDefault="00493197" w:rsidP="0071019F">
      <w:pPr>
        <w:rPr>
          <w:lang w:val="en-AU"/>
        </w:rPr>
      </w:pPr>
    </w:p>
    <w:p w14:paraId="2787693A" w14:textId="144345AB" w:rsidR="00E052D6" w:rsidRDefault="00E052D6" w:rsidP="0071019F">
      <w:pPr>
        <w:rPr>
          <w:lang w:val="en-AU"/>
        </w:rPr>
      </w:pPr>
      <w:r>
        <w:rPr>
          <w:lang w:val="en-AU"/>
        </w:rPr>
        <w:lastRenderedPageBreak/>
        <w:t>IV.-</w:t>
      </w:r>
      <w:r w:rsidR="00493197">
        <w:rPr>
          <w:lang w:val="en-AU"/>
        </w:rPr>
        <w:t>LISTEN AND ANSWER THE FOLLOWING QUESTIONS.</w:t>
      </w:r>
    </w:p>
    <w:p w14:paraId="69FAFCF6" w14:textId="77777777" w:rsidR="00B12B7D" w:rsidRDefault="00B12B7D" w:rsidP="00B12B7D">
      <w:pPr>
        <w:rPr>
          <w:color w:val="00B050"/>
          <w:lang w:val="en-AU"/>
        </w:rPr>
      </w:pPr>
    </w:p>
    <w:p w14:paraId="68750CD6" w14:textId="4B07C633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B12B7D">
        <w:rPr>
          <w:color w:val="000000" w:themeColor="text1"/>
          <w:lang w:val="en-AU"/>
        </w:rPr>
        <w:t>The people are __________ right now.</w:t>
      </w:r>
    </w:p>
    <w:p w14:paraId="6D7A55F7" w14:textId="2AC0A295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at a park</w:t>
      </w:r>
    </w:p>
    <w:p w14:paraId="0940D7F9" w14:textId="1328D596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in a hotel</w:t>
      </w:r>
    </w:p>
    <w:p w14:paraId="17AA2D06" w14:textId="4954FA47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at the airport</w:t>
      </w:r>
    </w:p>
    <w:p w14:paraId="4654C236" w14:textId="77777777" w:rsidR="00B12B7D" w:rsidRDefault="00B12B7D" w:rsidP="00B12B7D">
      <w:pPr>
        <w:rPr>
          <w:color w:val="000000" w:themeColor="text1"/>
          <w:lang w:val="en-AU"/>
        </w:rPr>
      </w:pPr>
    </w:p>
    <w:p w14:paraId="768DF02E" w14:textId="2BA9773F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B12B7D">
        <w:rPr>
          <w:color w:val="000000" w:themeColor="text1"/>
          <w:lang w:val="en-AU"/>
        </w:rPr>
        <w:t>Sara is the man's _______.</w:t>
      </w:r>
    </w:p>
    <w:p w14:paraId="3E440CF9" w14:textId="5637897D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mother</w:t>
      </w:r>
    </w:p>
    <w:p w14:paraId="53B27476" w14:textId="6121B6B8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spouse</w:t>
      </w:r>
    </w:p>
    <w:p w14:paraId="002AC211" w14:textId="03D1F2F6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sister</w:t>
      </w:r>
    </w:p>
    <w:p w14:paraId="641B2D22" w14:textId="77777777" w:rsidR="00B12B7D" w:rsidRDefault="00B12B7D" w:rsidP="00B12B7D">
      <w:pPr>
        <w:rPr>
          <w:color w:val="000000" w:themeColor="text1"/>
          <w:lang w:val="en-AU"/>
        </w:rPr>
      </w:pPr>
    </w:p>
    <w:p w14:paraId="0363A892" w14:textId="5F9A2363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B12B7D">
        <w:rPr>
          <w:color w:val="000000" w:themeColor="text1"/>
          <w:lang w:val="en-AU"/>
        </w:rPr>
        <w:t>The man has _____ dollars on him.</w:t>
      </w:r>
    </w:p>
    <w:p w14:paraId="2146AAD4" w14:textId="7BB9884E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ten</w:t>
      </w:r>
    </w:p>
    <w:p w14:paraId="2F145B4C" w14:textId="78A9FD16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fifteen</w:t>
      </w:r>
    </w:p>
    <w:p w14:paraId="3AFF42D2" w14:textId="4A864E42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five</w:t>
      </w:r>
    </w:p>
    <w:p w14:paraId="309CDE0E" w14:textId="77777777" w:rsidR="00B12B7D" w:rsidRDefault="00B12B7D" w:rsidP="00B12B7D">
      <w:pPr>
        <w:rPr>
          <w:color w:val="000000" w:themeColor="text1"/>
          <w:lang w:val="en-AU"/>
        </w:rPr>
      </w:pPr>
    </w:p>
    <w:p w14:paraId="6DB34A11" w14:textId="151A236C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Pr="00B12B7D">
        <w:rPr>
          <w:color w:val="000000" w:themeColor="text1"/>
          <w:lang w:val="en-AU"/>
        </w:rPr>
        <w:t>He lost ________ at the casino last time.</w:t>
      </w:r>
    </w:p>
    <w:p w14:paraId="122D532F" w14:textId="6A1093D7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$1,700</w:t>
      </w:r>
    </w:p>
    <w:p w14:paraId="6FDCDFDA" w14:textId="76BA417C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$1,500</w:t>
      </w:r>
    </w:p>
    <w:p w14:paraId="0784ADBA" w14:textId="659BBA6D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$1,200</w:t>
      </w:r>
    </w:p>
    <w:p w14:paraId="538FE616" w14:textId="77777777" w:rsidR="00B12B7D" w:rsidRDefault="00B12B7D" w:rsidP="00B12B7D">
      <w:pPr>
        <w:rPr>
          <w:color w:val="000000" w:themeColor="text1"/>
          <w:lang w:val="en-AU"/>
        </w:rPr>
      </w:pPr>
    </w:p>
    <w:p w14:paraId="0809720B" w14:textId="69DDDD0B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Pr="00B12B7D">
        <w:rPr>
          <w:color w:val="000000" w:themeColor="text1"/>
          <w:lang w:val="en-AU"/>
        </w:rPr>
        <w:t>The man and woman are probably going to _______ at the end of the conversation.</w:t>
      </w:r>
    </w:p>
    <w:p w14:paraId="6D68CFAF" w14:textId="19E8795E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go sightseeing in town</w:t>
      </w:r>
    </w:p>
    <w:p w14:paraId="68F4558C" w14:textId="4AA72BE1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shop for new clothing</w:t>
      </w:r>
    </w:p>
    <w:p w14:paraId="68DC3B33" w14:textId="0A4EEBB2" w:rsidR="00B12B7D" w:rsidRPr="00B12B7D" w:rsidRDefault="00B12B7D" w:rsidP="00B12B7D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buy food for their friends</w:t>
      </w:r>
    </w:p>
    <w:p w14:paraId="72D5E5F9" w14:textId="77777777" w:rsidR="00B12B7D" w:rsidRDefault="00B12B7D" w:rsidP="00B12B7D">
      <w:pPr>
        <w:rPr>
          <w:color w:val="00B050"/>
          <w:lang w:val="en-AU"/>
        </w:rPr>
      </w:pPr>
    </w:p>
    <w:p w14:paraId="5A2610C7" w14:textId="63D80F75" w:rsidR="00F21BBD" w:rsidRPr="00F21BBD" w:rsidRDefault="00F21BBD" w:rsidP="00B12B7D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1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343E" w14:textId="77777777" w:rsidR="00646D1C" w:rsidRDefault="00646D1C" w:rsidP="00610E1D">
      <w:r>
        <w:separator/>
      </w:r>
    </w:p>
  </w:endnote>
  <w:endnote w:type="continuationSeparator" w:id="0">
    <w:p w14:paraId="1A6F4408" w14:textId="77777777" w:rsidR="00646D1C" w:rsidRDefault="00646D1C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6382" w14:textId="77777777" w:rsidR="00646D1C" w:rsidRDefault="00646D1C" w:rsidP="00610E1D">
      <w:r>
        <w:separator/>
      </w:r>
    </w:p>
  </w:footnote>
  <w:footnote w:type="continuationSeparator" w:id="0">
    <w:p w14:paraId="5638A9F5" w14:textId="77777777" w:rsidR="00646D1C" w:rsidRDefault="00646D1C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4C0B06"/>
    <w:multiLevelType w:val="hybridMultilevel"/>
    <w:tmpl w:val="83E6B2F2"/>
    <w:lvl w:ilvl="0" w:tplc="803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AU"/>
      </w:rPr>
    </w:lvl>
    <w:lvl w:ilvl="1" w:tplc="1B5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C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4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E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E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381CFC"/>
    <w:rsid w:val="0041748F"/>
    <w:rsid w:val="00442B76"/>
    <w:rsid w:val="004514BB"/>
    <w:rsid w:val="00493197"/>
    <w:rsid w:val="00495F20"/>
    <w:rsid w:val="004C69FD"/>
    <w:rsid w:val="0056748F"/>
    <w:rsid w:val="005E515C"/>
    <w:rsid w:val="005F2A7B"/>
    <w:rsid w:val="00610E1D"/>
    <w:rsid w:val="00616326"/>
    <w:rsid w:val="0062381E"/>
    <w:rsid w:val="00646D1C"/>
    <w:rsid w:val="00654697"/>
    <w:rsid w:val="006B401A"/>
    <w:rsid w:val="006E4D73"/>
    <w:rsid w:val="0071019F"/>
    <w:rsid w:val="007322E5"/>
    <w:rsid w:val="00787E62"/>
    <w:rsid w:val="007D66E0"/>
    <w:rsid w:val="009051F4"/>
    <w:rsid w:val="009227AF"/>
    <w:rsid w:val="009816A4"/>
    <w:rsid w:val="00A618D9"/>
    <w:rsid w:val="00A67B42"/>
    <w:rsid w:val="00A921A9"/>
    <w:rsid w:val="00AD4FAF"/>
    <w:rsid w:val="00B12B7D"/>
    <w:rsid w:val="00B72631"/>
    <w:rsid w:val="00B92E68"/>
    <w:rsid w:val="00BA65C3"/>
    <w:rsid w:val="00CE2258"/>
    <w:rsid w:val="00D163BC"/>
    <w:rsid w:val="00D74289"/>
    <w:rsid w:val="00DA2C10"/>
    <w:rsid w:val="00DE1F0B"/>
    <w:rsid w:val="00E052D6"/>
    <w:rsid w:val="00E55AA3"/>
    <w:rsid w:val="00E57F28"/>
    <w:rsid w:val="00F21BBD"/>
    <w:rsid w:val="00F25588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9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3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3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3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5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0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1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0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8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7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7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8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29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926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7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0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04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0piDRSbqth0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les.ii.smm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8</cp:revision>
  <cp:lastPrinted>2020-05-07T16:07:00Z</cp:lastPrinted>
  <dcterms:created xsi:type="dcterms:W3CDTF">2020-05-13T19:36:00Z</dcterms:created>
  <dcterms:modified xsi:type="dcterms:W3CDTF">2020-08-05T20:24:00Z</dcterms:modified>
</cp:coreProperties>
</file>