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C6AA1" w14:textId="77777777" w:rsidR="007719E8" w:rsidRPr="007719E8" w:rsidRDefault="007719E8" w:rsidP="007719E8">
      <w:pPr>
        <w:tabs>
          <w:tab w:val="right" w:pos="8339"/>
        </w:tabs>
        <w:spacing w:after="0" w:line="240" w:lineRule="auto"/>
        <w:rPr>
          <w:rFonts w:ascii="Calibri" w:eastAsia="Calibri" w:hAnsi="Calibri" w:cs="Times New Roman"/>
          <w:sz w:val="18"/>
        </w:rPr>
      </w:pPr>
      <w:r w:rsidRPr="007719E8">
        <w:rPr>
          <w:rFonts w:ascii="Calibri" w:eastAsia="Calibri" w:hAnsi="Calibri" w:cs="Times New Roman"/>
          <w:noProof/>
          <w:sz w:val="18"/>
          <w:lang w:eastAsia="es-CL"/>
        </w:rPr>
        <w:drawing>
          <wp:anchor distT="0" distB="0" distL="114300" distR="114300" simplePos="0" relativeHeight="251661312" behindDoc="0" locked="0" layoutInCell="1" allowOverlap="1" wp14:anchorId="2E5D88C5" wp14:editId="2303E2B7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582930" cy="524510"/>
            <wp:effectExtent l="0" t="0" r="7620" b="889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9E8">
        <w:rPr>
          <w:rFonts w:ascii="Calibri" w:eastAsia="Calibri" w:hAnsi="Calibri" w:cs="Times New Roman"/>
          <w:sz w:val="18"/>
        </w:rPr>
        <w:t>Colegio Santa María de Maipú</w:t>
      </w:r>
      <w:r w:rsidRPr="007719E8">
        <w:rPr>
          <w:rFonts w:ascii="Calibri" w:eastAsia="Calibri" w:hAnsi="Calibri" w:cs="Times New Roman"/>
          <w:sz w:val="18"/>
        </w:rPr>
        <w:tab/>
        <w:t xml:space="preserve">    </w:t>
      </w:r>
    </w:p>
    <w:p w14:paraId="39B34B53" w14:textId="77777777" w:rsidR="007719E8" w:rsidRPr="007719E8" w:rsidRDefault="007719E8" w:rsidP="007719E8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18"/>
        </w:rPr>
      </w:pPr>
      <w:r w:rsidRPr="007719E8">
        <w:rPr>
          <w:rFonts w:ascii="Calibri" w:eastAsia="Calibri" w:hAnsi="Calibri" w:cs="Times New Roman"/>
          <w:sz w:val="18"/>
        </w:rPr>
        <w:t>Departamento de Educación Física y Salud</w:t>
      </w:r>
    </w:p>
    <w:p w14:paraId="154BBDF6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5C3477C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BFF876F" w14:textId="23E0615E" w:rsidR="007719E8" w:rsidRPr="0035634B" w:rsidRDefault="007719E8" w:rsidP="007719E8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 xml:space="preserve">de autoaprendizaje N°16 </w:t>
      </w:r>
      <w:r w:rsidRPr="0035634B">
        <w:rPr>
          <w:b/>
          <w:sz w:val="28"/>
        </w:rPr>
        <w:t>Educación Física y Salud</w:t>
      </w:r>
    </w:p>
    <w:p w14:paraId="54FB88A9" w14:textId="28856BF8" w:rsidR="007719E8" w:rsidRDefault="003F5A54" w:rsidP="007719E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7719E8">
        <w:rPr>
          <w:b/>
          <w:sz w:val="28"/>
        </w:rPr>
        <w:t>°</w:t>
      </w:r>
      <w:r w:rsidR="007719E8" w:rsidRPr="0035634B">
        <w:rPr>
          <w:b/>
          <w:sz w:val="28"/>
        </w:rPr>
        <w:t xml:space="preserve"> Básico</w:t>
      </w:r>
      <w:r>
        <w:rPr>
          <w:b/>
          <w:sz w:val="28"/>
        </w:rPr>
        <w:t>.</w:t>
      </w:r>
    </w:p>
    <w:p w14:paraId="50B6A558" w14:textId="77777777" w:rsidR="007719E8" w:rsidRPr="0035634B" w:rsidRDefault="007719E8" w:rsidP="007719E8">
      <w:pPr>
        <w:pStyle w:val="Sinespaciado"/>
        <w:jc w:val="center"/>
        <w:rPr>
          <w:b/>
          <w:sz w:val="28"/>
        </w:rPr>
      </w:pPr>
    </w:p>
    <w:p w14:paraId="7F9A0D9A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5D54E97" w14:textId="77777777" w:rsidR="007719E8" w:rsidRPr="008A2BA2" w:rsidRDefault="007719E8" w:rsidP="007719E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FCE0D" wp14:editId="7EE391D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334125" cy="20383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B3B8" w14:textId="77777777" w:rsidR="007719E8" w:rsidRDefault="007719E8" w:rsidP="007719E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14:paraId="1CBB599C" w14:textId="77777777" w:rsidR="007719E8" w:rsidRDefault="007719E8" w:rsidP="007719E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97F40" w14:textId="77777777" w:rsidR="007719E8" w:rsidRPr="005449A1" w:rsidRDefault="007719E8" w:rsidP="007719E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Pr="00D07FB0">
                              <w:t xml:space="preserve"> </w:t>
                            </w:r>
                            <w:hyperlink r:id="rId10" w:history="1">
                              <w:r w:rsidRPr="00CF02B5">
                                <w:rPr>
                                  <w:rStyle w:val="Hipervnculo"/>
                                  <w:rFonts w:ascii="Calibri" w:hAnsi="Calibri" w:cs="Calibri"/>
                                  <w:i/>
                                </w:rPr>
                                <w:t>https://www.youtube.com/watch?v=3sCuf9XtvZI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hyperlink r:id="rId11" w:history="1"/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1C43A254" w14:textId="77777777" w:rsidR="007719E8" w:rsidRPr="00FD4D8B" w:rsidRDefault="007719E8" w:rsidP="007719E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9B72F74" w14:textId="0441C7B2" w:rsidR="007719E8" w:rsidRPr="002C4FE8" w:rsidRDefault="007719E8" w:rsidP="007719E8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jc w:val="both"/>
                              <w:rPr>
                                <w:rStyle w:val="Hipervnculo"/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bookmarkStart w:id="0" w:name="_GoBack"/>
                            <w:bookmarkEnd w:id="0"/>
                            <w:r w:rsidR="00786B1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786B1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nstrText xml:space="preserve"> HYPERLINK "mailto:</w:instrText>
                            </w:r>
                            <w:r w:rsidR="00786B12" w:rsidRPr="00786B1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nstrText>Efis.8.smm@gmail.com</w:instrText>
                            </w:r>
                            <w:r w:rsidR="00786B1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 w:rsidR="00786B1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86B12" w:rsidRPr="009E08C8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>Efis.8.smm@gmail.com</w:t>
                            </w:r>
                            <w:r w:rsidR="00786B1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3A46529" w14:textId="77777777" w:rsidR="007719E8" w:rsidRPr="00FD4D8B" w:rsidRDefault="007719E8" w:rsidP="007719E8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Pr="00CF02B5">
                                <w:rPr>
                                  <w:rStyle w:val="Hipervnculo"/>
                                  <w:rFonts w:ascii="Calibri" w:hAnsi="Calibri" w:cs="Calibri"/>
                                  <w:i/>
                                </w:rPr>
                                <w:t>https://www.youtube.com/watch?v=3sCuf9XtvZI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CE0D" id="Rectángulo 17" o:spid="_x0000_s1026" style="position:absolute;margin-left:0;margin-top:24.15pt;width:498.75pt;height:16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" fillcolor="white [3201]" strokecolor="black [3200]" strokeweight="2pt">
                <v:textbox>
                  <w:txbxContent>
                    <w:p w14:paraId="15C0B3B8" w14:textId="77777777" w:rsidR="007719E8" w:rsidRDefault="007719E8" w:rsidP="007719E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14:paraId="1CBB599C" w14:textId="77777777" w:rsidR="007719E8" w:rsidRDefault="007719E8" w:rsidP="007719E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97F40" w14:textId="77777777" w:rsidR="007719E8" w:rsidRPr="005449A1" w:rsidRDefault="007719E8" w:rsidP="007719E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Pr="00D07FB0">
                        <w:t xml:space="preserve"> </w:t>
                      </w:r>
                      <w:hyperlink r:id="rId13" w:history="1">
                        <w:r w:rsidRPr="00CF02B5">
                          <w:rPr>
                            <w:rStyle w:val="Hipervnculo"/>
                            <w:rFonts w:ascii="Calibri" w:hAnsi="Calibri" w:cs="Calibri"/>
                            <w:i/>
                          </w:rPr>
                          <w:t>https://www.youtube.com/watch?v=3sCuf9XtvZI</w:t>
                        </w:r>
                      </w:hyperlink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hyperlink r:id="rId14" w:history="1"/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1C43A254" w14:textId="77777777" w:rsidR="007719E8" w:rsidRPr="00FD4D8B" w:rsidRDefault="007719E8" w:rsidP="007719E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9B72F74" w14:textId="0441C7B2" w:rsidR="007719E8" w:rsidRPr="002C4FE8" w:rsidRDefault="007719E8" w:rsidP="007719E8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160" w:line="259" w:lineRule="auto"/>
                        <w:jc w:val="both"/>
                        <w:rPr>
                          <w:rStyle w:val="Hipervnculo"/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bookmarkStart w:id="1" w:name="_GoBack"/>
                      <w:bookmarkEnd w:id="1"/>
                      <w:r w:rsidR="00786B12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begin"/>
                      </w:r>
                      <w:r w:rsidR="00786B12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="00786B12" w:rsidRPr="00786B12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>Efis.8.smm@gmail.com</w:instrText>
                      </w:r>
                      <w:r w:rsidR="00786B12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 xml:space="preserve">" </w:instrText>
                      </w:r>
                      <w:r w:rsidR="00786B12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separate"/>
                      </w:r>
                      <w:r w:rsidR="00786B12" w:rsidRPr="009E08C8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>Efis.8.smm@gmail.com</w:t>
                      </w:r>
                      <w:r w:rsidR="00786B12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3A46529" w14:textId="77777777" w:rsidR="007719E8" w:rsidRPr="00FD4D8B" w:rsidRDefault="007719E8" w:rsidP="007719E8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160" w:line="259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>
                        <w:t xml:space="preserve"> </w:t>
                      </w:r>
                      <w:hyperlink r:id="rId15" w:history="1">
                        <w:r w:rsidRPr="00CF02B5">
                          <w:rPr>
                            <w:rStyle w:val="Hipervnculo"/>
                            <w:rFonts w:ascii="Calibri" w:hAnsi="Calibri" w:cs="Calibri"/>
                            <w:i/>
                          </w:rPr>
                          <w:t>https://www.youtube.com/watch?v=3sCuf9XtvZI</w:t>
                        </w:r>
                      </w:hyperlink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63349A85" w14:textId="77777777" w:rsidR="007719E8" w:rsidRDefault="007719E8" w:rsidP="007719E8">
      <w:pPr>
        <w:rPr>
          <w:sz w:val="24"/>
          <w:szCs w:val="24"/>
        </w:rPr>
      </w:pPr>
    </w:p>
    <w:p w14:paraId="7418CBD6" w14:textId="77777777" w:rsidR="007719E8" w:rsidRPr="00C57883" w:rsidRDefault="007719E8" w:rsidP="007719E8">
      <w:pPr>
        <w:rPr>
          <w:sz w:val="24"/>
          <w:szCs w:val="24"/>
          <w:vertAlign w:val="superscript"/>
        </w:rPr>
      </w:pPr>
    </w:p>
    <w:p w14:paraId="7650C3AE" w14:textId="77777777" w:rsidR="007719E8" w:rsidRPr="00852F46" w:rsidRDefault="007719E8" w:rsidP="007719E8">
      <w:pPr>
        <w:rPr>
          <w:sz w:val="24"/>
          <w:szCs w:val="24"/>
        </w:rPr>
      </w:pPr>
    </w:p>
    <w:p w14:paraId="136FDCA1" w14:textId="77777777" w:rsidR="007719E8" w:rsidRPr="002A2DB3" w:rsidRDefault="007719E8" w:rsidP="007719E8">
      <w:pPr>
        <w:rPr>
          <w:b/>
          <w:sz w:val="24"/>
          <w:szCs w:val="24"/>
        </w:rPr>
      </w:pPr>
    </w:p>
    <w:p w14:paraId="5408B791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D7721CB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E586D13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15D1CFC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536204D" w14:textId="77777777" w:rsidR="00B37C5A" w:rsidRPr="0068308D" w:rsidRDefault="00B37C5A" w:rsidP="00460C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1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60C4D" w:rsidRPr="0068308D" w14:paraId="152949BA" w14:textId="77777777" w:rsidTr="001231DA">
        <w:trPr>
          <w:trHeight w:val="393"/>
        </w:trPr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5FFF6" w14:textId="010B9CFA" w:rsidR="00460C4D" w:rsidRPr="0068308D" w:rsidRDefault="003B7BD9" w:rsidP="009F0E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19E8">
              <w:rPr>
                <w:rFonts w:cstheme="minorHAnsi"/>
                <w:b/>
                <w:sz w:val="24"/>
                <w:szCs w:val="24"/>
              </w:rPr>
              <w:t>Identificar E</w:t>
            </w:r>
            <w:r w:rsidR="009F0E1C">
              <w:rPr>
                <w:rFonts w:cstheme="minorHAnsi"/>
                <w:b/>
                <w:sz w:val="24"/>
                <w:szCs w:val="24"/>
              </w:rPr>
              <w:t>stilos de vida saludable</w:t>
            </w:r>
            <w:r w:rsidR="007E415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2B518003" w14:textId="77777777" w:rsidR="00460C4D" w:rsidRDefault="00460C4D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A8B852" w14:textId="77777777" w:rsidR="009F0E1C" w:rsidRPr="00421EDD" w:rsidRDefault="009F0E1C" w:rsidP="009F0E1C">
      <w:pPr>
        <w:pBdr>
          <w:bottom w:val="single" w:sz="6" w:space="4" w:color="DEDEDE"/>
        </w:pBdr>
        <w:spacing w:after="150" w:line="240" w:lineRule="auto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s-CL"/>
        </w:rPr>
      </w:pPr>
      <w:r w:rsidRPr="00421EDD">
        <w:rPr>
          <w:rFonts w:eastAsia="Times New Roman" w:cs="Arial"/>
          <w:b/>
          <w:bCs/>
          <w:color w:val="333333"/>
          <w:kern w:val="36"/>
          <w:sz w:val="24"/>
          <w:szCs w:val="24"/>
          <w:lang w:eastAsia="es-CL"/>
        </w:rPr>
        <w:t>Estilos de Vida Saludable</w:t>
      </w:r>
    </w:p>
    <w:p w14:paraId="13B41BB3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Los estilos de vida saludable hacen referencia a un conjunto de comportamientos o actitudes cotidianas que realizan las personas, para mantener su cuerpo y mente de una manera adecuada.</w:t>
      </w:r>
    </w:p>
    <w:p w14:paraId="7F9769E1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De igual modo, el estilo de vida es la base de la calidad de vida, concepto que la Organización Mundial de la Salud OMS- define como la percepción que un individuo tiene de su lugar en la existencia, en el contexto de la cultura y del sistema de valores en los que vive y en relación con sus objetivos, sus expectativas, sus normas, sus inquietudes.</w:t>
      </w:r>
    </w:p>
    <w:p w14:paraId="6EC5E45B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Los estilos de vida están relacionados con los patrones de consumo del individuo en su alimentación, de tabaco, así como con el desarrollo o no de actividad física, los riesgos del ocio en especial el consumo de alcohol, drogas y otras actividades relacionadas y el riesgo ocupacional. Los cuales a su vez son considerados como factores de riesgo o de protección, dependiendo del comportamiento, de enfermedades transmisibles como de las no transmisibles (</w:t>
      </w:r>
      <w:hyperlink r:id="rId16" w:history="1">
        <w:r w:rsidRPr="00421EDD">
          <w:rPr>
            <w:rFonts w:eastAsia="Times New Roman" w:cs="Arial"/>
            <w:color w:val="0B6CE4"/>
            <w:sz w:val="24"/>
            <w:szCs w:val="24"/>
            <w:lang w:eastAsia="es-CL"/>
          </w:rPr>
          <w:t>Diabetes</w:t>
        </w:r>
      </w:hyperlink>
      <w:r w:rsidRPr="00421EDD">
        <w:rPr>
          <w:rFonts w:eastAsia="Times New Roman" w:cs="Arial"/>
          <w:sz w:val="24"/>
          <w:szCs w:val="24"/>
          <w:lang w:eastAsia="es-CL"/>
        </w:rPr>
        <w:t>, Enfermedades Cardiovasculares, </w:t>
      </w:r>
      <w:hyperlink r:id="rId17" w:history="1">
        <w:r w:rsidRPr="00421EDD">
          <w:rPr>
            <w:rFonts w:eastAsia="Times New Roman" w:cs="Arial"/>
            <w:color w:val="0B6CE4"/>
            <w:sz w:val="24"/>
            <w:szCs w:val="24"/>
            <w:lang w:eastAsia="es-CL"/>
          </w:rPr>
          <w:t>Cáncer</w:t>
        </w:r>
      </w:hyperlink>
      <w:r w:rsidRPr="00421EDD">
        <w:rPr>
          <w:rFonts w:eastAsia="Times New Roman" w:cs="Arial"/>
          <w:sz w:val="24"/>
          <w:szCs w:val="24"/>
          <w:lang w:eastAsia="es-CL"/>
        </w:rPr>
        <w:t>, entre otras).</w:t>
      </w:r>
    </w:p>
    <w:p w14:paraId="38D66E92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La calidad de vida está relacionada con los siguientes aspectos:</w:t>
      </w:r>
    </w:p>
    <w:p w14:paraId="155CA617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Satisfacción en las actividades diarias.</w:t>
      </w:r>
    </w:p>
    <w:p w14:paraId="1E5C8C09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Satisfacción de las necesidades.</w:t>
      </w:r>
    </w:p>
    <w:p w14:paraId="5F74FA47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Logro de metas en la vida.</w:t>
      </w:r>
    </w:p>
    <w:p w14:paraId="25B25ACC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Autoimagen y la actitud hacia la vida.</w:t>
      </w:r>
    </w:p>
    <w:p w14:paraId="46521841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Participación de factores personales y socio ambientales.</w:t>
      </w:r>
    </w:p>
    <w:p w14:paraId="56794EC7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DCFC870" w14:textId="77777777" w:rsidR="007719E8" w:rsidRDefault="007719E8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552E4627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B46391B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0009B314" w14:textId="77777777" w:rsidR="009F0E1C" w:rsidRPr="007719E8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7719E8">
        <w:rPr>
          <w:rFonts w:eastAsia="Times New Roman" w:cs="Arial"/>
          <w:sz w:val="24"/>
          <w:szCs w:val="24"/>
          <w:lang w:eastAsia="es-CL"/>
        </w:rPr>
        <w:t>Entre los estilos de vida que afectan la salud y con ello la calidad de vida de las personas, se encuentran los siguientes:</w:t>
      </w:r>
    </w:p>
    <w:p w14:paraId="0F27B9E5" w14:textId="77777777" w:rsidR="009F0E1C" w:rsidRDefault="009F0E1C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133F71" w14:textId="77777777" w:rsidR="009F0E1C" w:rsidRDefault="009F0E1C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3FD74A44" wp14:editId="4148F54F">
            <wp:extent cx="6029325" cy="4579144"/>
            <wp:effectExtent l="0" t="0" r="0" b="0"/>
            <wp:docPr id="11" name="Imagen 11" descr="width=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th=8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8A7E" w14:textId="77777777" w:rsidR="00231E39" w:rsidRDefault="00231E39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4ECD27" w14:textId="50E53484" w:rsidR="00231E39" w:rsidRPr="007719E8" w:rsidRDefault="00231E3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7719E8">
        <w:rPr>
          <w:rFonts w:cs="Arial"/>
          <w:sz w:val="28"/>
          <w:szCs w:val="28"/>
        </w:rPr>
        <w:t xml:space="preserve">Preguntas de </w:t>
      </w:r>
      <w:r w:rsidR="007719E8" w:rsidRPr="007719E8">
        <w:rPr>
          <w:rFonts w:cs="Arial"/>
          <w:sz w:val="28"/>
          <w:szCs w:val="28"/>
        </w:rPr>
        <w:t>desarrollo.</w:t>
      </w:r>
    </w:p>
    <w:p w14:paraId="71210D1C" w14:textId="77777777" w:rsidR="006047C6" w:rsidRPr="007719E8" w:rsidRDefault="006047C6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C00D100" w14:textId="77777777" w:rsidR="00231E39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 xml:space="preserve">1.- 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>¿Qué son estilos de vida saludables?</w:t>
      </w:r>
    </w:p>
    <w:p w14:paraId="1E446A23" w14:textId="336C949F" w:rsidR="009F4F6C" w:rsidRPr="009F4F6C" w:rsidRDefault="009F4F6C" w:rsidP="00231E39">
      <w:pPr>
        <w:spacing w:after="150" w:line="240" w:lineRule="auto"/>
        <w:outlineLvl w:val="1"/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</w:pPr>
      <w:r w:rsidRPr="009F4F6C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>R: conjunto de comportamientos o actitudes cotidianas que realizan las personas, para mantener su cuerpo y mente de una manera adecuada.</w:t>
      </w:r>
    </w:p>
    <w:p w14:paraId="665EC124" w14:textId="77777777" w:rsidR="00231E39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>2.-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 xml:space="preserve"> ¿Qué relación tiene la Calidad de Vida con los Estilos de Vida Saludables?</w:t>
      </w:r>
    </w:p>
    <w:p w14:paraId="678E7366" w14:textId="5E2AE5E4" w:rsidR="009F4F6C" w:rsidRPr="007B4519" w:rsidRDefault="009F4F6C" w:rsidP="00231E39">
      <w:pPr>
        <w:spacing w:after="150" w:line="240" w:lineRule="auto"/>
        <w:outlineLvl w:val="1"/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</w:pPr>
      <w:r w:rsidRPr="007B4519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>R: El estilo de vida es la base de la calidad de vida.</w:t>
      </w:r>
    </w:p>
    <w:p w14:paraId="5C24819B" w14:textId="77777777" w:rsidR="00231E39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>3.-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 xml:space="preserve"> ¿Qué estilos de vida negativos afectan la salud y la calidad de vida?</w:t>
      </w:r>
    </w:p>
    <w:p w14:paraId="2EC23BD0" w14:textId="6FDC36E9" w:rsidR="009F4F6C" w:rsidRPr="007B4519" w:rsidRDefault="009F4F6C" w:rsidP="00231E39">
      <w:pPr>
        <w:spacing w:after="150" w:line="240" w:lineRule="auto"/>
        <w:outlineLvl w:val="1"/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</w:pPr>
      <w:r w:rsidRPr="007B4519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>R:</w:t>
      </w:r>
      <w:r w:rsidR="007B4519" w:rsidRPr="007B4519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 xml:space="preserve"> la mala </w:t>
      </w:r>
      <w:r w:rsidR="007B4519" w:rsidRPr="007B4519">
        <w:rPr>
          <w:rFonts w:eastAsia="Times New Roman" w:cs="Arial"/>
          <w:b/>
          <w:sz w:val="24"/>
          <w:szCs w:val="24"/>
          <w:lang w:eastAsia="es-CL"/>
        </w:rPr>
        <w:t>alimentación, consumo de tabaco, así como con el desarrollo o no de actividad física, los riesgos del ocio en especial, el consumo de alcohol, drogas y otras actividades relacionadas y el riesgo ocupacional</w:t>
      </w:r>
    </w:p>
    <w:p w14:paraId="7F8CF6FD" w14:textId="77777777" w:rsidR="00E93703" w:rsidRDefault="00E93703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>4.- ¿Qué define la OMS en relación a calidad de vida?</w:t>
      </w:r>
    </w:p>
    <w:p w14:paraId="2D365493" w14:textId="77777777" w:rsidR="007B4519" w:rsidRPr="007B4519" w:rsidRDefault="007B4519" w:rsidP="007B4519">
      <w:pPr>
        <w:spacing w:after="150" w:line="360" w:lineRule="atLeast"/>
        <w:rPr>
          <w:rFonts w:eastAsia="Times New Roman" w:cs="Arial"/>
          <w:b/>
          <w:sz w:val="24"/>
          <w:szCs w:val="24"/>
          <w:lang w:eastAsia="es-CL"/>
        </w:rPr>
      </w:pPr>
      <w:r w:rsidRPr="007B4519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 xml:space="preserve">R: </w:t>
      </w:r>
      <w:r w:rsidRPr="007B4519">
        <w:rPr>
          <w:rFonts w:eastAsia="Times New Roman" w:cs="Arial"/>
          <w:b/>
          <w:sz w:val="24"/>
          <w:szCs w:val="24"/>
          <w:lang w:eastAsia="es-CL"/>
        </w:rPr>
        <w:t>Organización Mundial de la Salud OMS- define como la percepción que un individuo tiene de su lugar en la existencia, en el contexto de la cultura y del sistema de valores en los que vive y en relación con sus objetivos, sus expectativas, sus normas, sus inquietudes.</w:t>
      </w:r>
    </w:p>
    <w:p w14:paraId="6AAC07DD" w14:textId="6EEA4A6E" w:rsidR="007B4519" w:rsidRPr="007719E8" w:rsidRDefault="007B451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</w:p>
    <w:p w14:paraId="5DEC4663" w14:textId="77777777" w:rsidR="00204612" w:rsidRPr="007719E8" w:rsidRDefault="00204612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8575390" w14:textId="77777777" w:rsidR="007B4519" w:rsidRDefault="007B451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92D6BB7" w14:textId="77777777" w:rsidR="007B4519" w:rsidRDefault="007B451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E8A325C" w14:textId="77777777" w:rsidR="007B4519" w:rsidRDefault="007B451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BE61128" w14:textId="66BAB5F5" w:rsidR="00E93703" w:rsidRPr="007B4519" w:rsidRDefault="007B451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</w:t>
      </w:r>
      <w:r w:rsidR="00FF0BA8" w:rsidRPr="007B4519">
        <w:rPr>
          <w:rFonts w:cs="Arial"/>
          <w:sz w:val="24"/>
          <w:szCs w:val="24"/>
        </w:rPr>
        <w:t>Según las imágenes que afectan a una vida saludable.</w:t>
      </w:r>
      <w:r w:rsidR="00204612" w:rsidRPr="007B4519">
        <w:rPr>
          <w:rFonts w:cs="Arial"/>
          <w:sz w:val="24"/>
          <w:szCs w:val="24"/>
        </w:rPr>
        <w:t xml:space="preserve"> </w:t>
      </w:r>
      <w:r w:rsidR="00FF0BA8" w:rsidRPr="007B4519">
        <w:rPr>
          <w:rFonts w:cs="Arial"/>
          <w:sz w:val="24"/>
          <w:szCs w:val="24"/>
        </w:rPr>
        <w:t xml:space="preserve">Elije 3 y señala de </w:t>
      </w:r>
      <w:r w:rsidR="00E93703" w:rsidRPr="007B4519">
        <w:rPr>
          <w:rFonts w:cs="Arial"/>
          <w:sz w:val="24"/>
          <w:szCs w:val="24"/>
        </w:rPr>
        <w:t xml:space="preserve">qué </w:t>
      </w:r>
      <w:r w:rsidR="00FF0BA8" w:rsidRPr="007B4519">
        <w:rPr>
          <w:rFonts w:cs="Arial"/>
          <w:sz w:val="24"/>
          <w:szCs w:val="24"/>
        </w:rPr>
        <w:t>manera nos afectan en la salud</w:t>
      </w:r>
      <w:r w:rsidR="00204612" w:rsidRPr="007B4519">
        <w:rPr>
          <w:rFonts w:cs="Arial"/>
          <w:sz w:val="24"/>
          <w:szCs w:val="24"/>
        </w:rPr>
        <w:t>.</w:t>
      </w:r>
    </w:p>
    <w:p w14:paraId="4DC41B9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2D1781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B7FF7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98E0E0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7C96A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F6D1C1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9C8A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625FB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F4A6E3" w14:textId="054ED981" w:rsidR="006047C6" w:rsidRPr="00421EDD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EDD">
        <w:rPr>
          <w:rFonts w:ascii="Arial" w:hAnsi="Arial" w:cs="Arial"/>
          <w:sz w:val="24"/>
          <w:szCs w:val="24"/>
        </w:rPr>
        <w:t>De acuerdo a como debe ser una alimentación saludable, crea un menú considerando: desayuno, almuerzo, cena y dos colaciones</w:t>
      </w:r>
      <w:r w:rsidR="007719E8" w:rsidRPr="00421EDD">
        <w:rPr>
          <w:rFonts w:ascii="Arial" w:hAnsi="Arial" w:cs="Arial"/>
          <w:sz w:val="24"/>
          <w:szCs w:val="24"/>
        </w:rPr>
        <w:t>.</w:t>
      </w:r>
    </w:p>
    <w:p w14:paraId="2CB3069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19F0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FDD1D" w14:textId="555D9AB9" w:rsidR="006047C6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R:</w:t>
      </w:r>
    </w:p>
    <w:p w14:paraId="61A27348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2D7184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689F0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AACE93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C3CC3A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7E730F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10E3CF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00627A" w14:textId="35B0C145" w:rsidR="00204612" w:rsidRPr="00421EDD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EDD">
        <w:rPr>
          <w:rFonts w:ascii="Arial" w:hAnsi="Arial" w:cs="Arial"/>
          <w:sz w:val="24"/>
          <w:szCs w:val="24"/>
        </w:rPr>
        <w:t>De qué forma ayudarías a un familiar o amigo que se encuentra afectado por alguno de los problemas que afectan a la calidad de vida saludable</w:t>
      </w:r>
      <w:r w:rsidR="007719E8" w:rsidRPr="00421EDD">
        <w:rPr>
          <w:rFonts w:ascii="Arial" w:hAnsi="Arial" w:cs="Arial"/>
          <w:sz w:val="24"/>
          <w:szCs w:val="24"/>
        </w:rPr>
        <w:t>.</w:t>
      </w:r>
    </w:p>
    <w:p w14:paraId="2DCEB9D7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C2693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320BB7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9C43A4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7FC1679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CF6FCA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A4713DE" w14:textId="77777777" w:rsidR="00204612" w:rsidRPr="00231E39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04612" w:rsidRPr="00231E39" w:rsidSect="00460C4D">
      <w:headerReference w:type="default" r:id="rId19"/>
      <w:footerReference w:type="default" r:id="rId20"/>
      <w:pgSz w:w="12242" w:h="19442" w:code="190"/>
      <w:pgMar w:top="709" w:right="900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B31D9" w14:textId="77777777" w:rsidR="00D510FE" w:rsidRDefault="00D510FE" w:rsidP="00870A42">
      <w:pPr>
        <w:spacing w:after="0" w:line="240" w:lineRule="auto"/>
      </w:pPr>
      <w:r>
        <w:separator/>
      </w:r>
    </w:p>
  </w:endnote>
  <w:endnote w:type="continuationSeparator" w:id="0">
    <w:p w14:paraId="2A8C7339" w14:textId="77777777" w:rsidR="00D510FE" w:rsidRDefault="00D510FE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8B22" w14:textId="77777777" w:rsidR="00870A42" w:rsidRDefault="00870A42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450F7" wp14:editId="12C2F35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E00F11" w14:textId="77777777" w:rsidR="00870A42" w:rsidRPr="007719E8" w:rsidRDefault="00870A42">
                          <w:pPr>
                            <w:pStyle w:val="Piedepgina"/>
                            <w:jc w:val="right"/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</w:pP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786B12" w:rsidRPr="00786B12">
                            <w:rPr>
                              <w:rFonts w:ascii="Calibri Light" w:hAnsi="Calibri Light"/>
                              <w:noProof/>
                              <w:color w:val="000000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450F7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2E00F11" w14:textId="77777777" w:rsidR="00870A42" w:rsidRPr="007719E8" w:rsidRDefault="00870A42">
                    <w:pPr>
                      <w:pStyle w:val="Piedepgina"/>
                      <w:jc w:val="right"/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</w:pP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begin"/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instrText>PAGE  \* Arabic  \* MERGEFORMAT</w:instrText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separate"/>
                    </w:r>
                    <w:r w:rsidR="00786B12" w:rsidRPr="00786B12">
                      <w:rPr>
                        <w:rFonts w:ascii="Calibri Light" w:hAnsi="Calibri Light"/>
                        <w:noProof/>
                        <w:color w:val="000000"/>
                        <w:sz w:val="18"/>
                        <w:szCs w:val="40"/>
                        <w:lang w:val="es-ES"/>
                      </w:rPr>
                      <w:t>1</w:t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19E8">
      <w:rPr>
        <w:noProof/>
        <w:color w:val="5B9BD5"/>
        <w:lang w:eastAsia="es-CL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BFE21C0" wp14:editId="3F61B81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6670" b="20955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9EE4A" id="Rectángulo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" fillcolor="white [3201]" strokecolor="#9bbb59 [3206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BF8A" w14:textId="77777777" w:rsidR="00D510FE" w:rsidRDefault="00D510FE" w:rsidP="00870A42">
      <w:pPr>
        <w:spacing w:after="0" w:line="240" w:lineRule="auto"/>
      </w:pPr>
      <w:r>
        <w:separator/>
      </w:r>
    </w:p>
  </w:footnote>
  <w:footnote w:type="continuationSeparator" w:id="0">
    <w:p w14:paraId="6C87430E" w14:textId="77777777" w:rsidR="00D510FE" w:rsidRDefault="00D510FE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74A4" w14:textId="47498FBC" w:rsidR="00870A42" w:rsidRPr="00090290" w:rsidRDefault="00870A42" w:rsidP="00090290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E64"/>
    <w:multiLevelType w:val="hybridMultilevel"/>
    <w:tmpl w:val="2CF6610E"/>
    <w:lvl w:ilvl="0" w:tplc="A1862A10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ED5F91"/>
    <w:multiLevelType w:val="multilevel"/>
    <w:tmpl w:val="224E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359F7"/>
    <w:multiLevelType w:val="hybridMultilevel"/>
    <w:tmpl w:val="C4E298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7B29"/>
    <w:multiLevelType w:val="hybridMultilevel"/>
    <w:tmpl w:val="D3DC1C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D4B7C"/>
    <w:multiLevelType w:val="hybridMultilevel"/>
    <w:tmpl w:val="F7F4E6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6FAC"/>
    <w:multiLevelType w:val="hybridMultilevel"/>
    <w:tmpl w:val="E74AA3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7BA3"/>
    <w:multiLevelType w:val="hybridMultilevel"/>
    <w:tmpl w:val="CD827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44B7"/>
    <w:multiLevelType w:val="hybridMultilevel"/>
    <w:tmpl w:val="7EF4E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F04F9"/>
    <w:multiLevelType w:val="hybridMultilevel"/>
    <w:tmpl w:val="11A8CB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2A54"/>
    <w:multiLevelType w:val="hybridMultilevel"/>
    <w:tmpl w:val="8AE63220"/>
    <w:lvl w:ilvl="0" w:tplc="3A3EE3E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03E14"/>
    <w:multiLevelType w:val="hybridMultilevel"/>
    <w:tmpl w:val="6F8492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1CA4"/>
    <w:multiLevelType w:val="hybridMultilevel"/>
    <w:tmpl w:val="8422B0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3F01"/>
    <w:multiLevelType w:val="hybridMultilevel"/>
    <w:tmpl w:val="7E60B1C6"/>
    <w:lvl w:ilvl="0" w:tplc="A27612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D35D4"/>
    <w:multiLevelType w:val="hybridMultilevel"/>
    <w:tmpl w:val="138896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407D2"/>
    <w:multiLevelType w:val="hybridMultilevel"/>
    <w:tmpl w:val="2F0A08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75D21"/>
    <w:multiLevelType w:val="hybridMultilevel"/>
    <w:tmpl w:val="363C1D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530B5"/>
    <w:multiLevelType w:val="hybridMultilevel"/>
    <w:tmpl w:val="04AA51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4F8"/>
    <w:multiLevelType w:val="hybridMultilevel"/>
    <w:tmpl w:val="9C8AF96A"/>
    <w:lvl w:ilvl="0" w:tplc="5CAA5120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5CC40FE"/>
    <w:multiLevelType w:val="hybridMultilevel"/>
    <w:tmpl w:val="41360E48"/>
    <w:lvl w:ilvl="0" w:tplc="F940B33A">
      <w:start w:val="1"/>
      <w:numFmt w:val="bullet"/>
      <w:lvlText w:val=""/>
      <w:lvlJc w:val="left"/>
      <w:pPr>
        <w:ind w:left="1428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B1137D"/>
    <w:multiLevelType w:val="hybridMultilevel"/>
    <w:tmpl w:val="82A6BD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402D9"/>
    <w:multiLevelType w:val="hybridMultilevel"/>
    <w:tmpl w:val="CE566FB6"/>
    <w:lvl w:ilvl="0" w:tplc="1B4A3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A6AF6"/>
    <w:multiLevelType w:val="hybridMultilevel"/>
    <w:tmpl w:val="CD68BEE2"/>
    <w:lvl w:ilvl="0" w:tplc="13FA9C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C0C1C"/>
    <w:multiLevelType w:val="hybridMultilevel"/>
    <w:tmpl w:val="F7B6C702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03604"/>
    <w:multiLevelType w:val="hybridMultilevel"/>
    <w:tmpl w:val="7AF235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797"/>
    <w:multiLevelType w:val="hybridMultilevel"/>
    <w:tmpl w:val="E36AE316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2732C"/>
    <w:multiLevelType w:val="hybridMultilevel"/>
    <w:tmpl w:val="2B2C84EE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00A18"/>
    <w:multiLevelType w:val="hybridMultilevel"/>
    <w:tmpl w:val="891C9A20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514B5"/>
    <w:multiLevelType w:val="hybridMultilevel"/>
    <w:tmpl w:val="6F8492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819EB"/>
    <w:multiLevelType w:val="hybridMultilevel"/>
    <w:tmpl w:val="18827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7C6B712E"/>
    <w:multiLevelType w:val="hybridMultilevel"/>
    <w:tmpl w:val="DF14B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E0E44"/>
    <w:multiLevelType w:val="hybridMultilevel"/>
    <w:tmpl w:val="6FB633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25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34"/>
  </w:num>
  <w:num w:numId="13">
    <w:abstractNumId w:val="38"/>
  </w:num>
  <w:num w:numId="14">
    <w:abstractNumId w:val="7"/>
  </w:num>
  <w:num w:numId="15">
    <w:abstractNumId w:val="28"/>
  </w:num>
  <w:num w:numId="16">
    <w:abstractNumId w:val="20"/>
  </w:num>
  <w:num w:numId="17">
    <w:abstractNumId w:val="17"/>
  </w:num>
  <w:num w:numId="18">
    <w:abstractNumId w:val="21"/>
  </w:num>
  <w:num w:numId="19">
    <w:abstractNumId w:val="27"/>
  </w:num>
  <w:num w:numId="20">
    <w:abstractNumId w:val="31"/>
  </w:num>
  <w:num w:numId="21">
    <w:abstractNumId w:val="37"/>
  </w:num>
  <w:num w:numId="22">
    <w:abstractNumId w:val="30"/>
  </w:num>
  <w:num w:numId="23">
    <w:abstractNumId w:val="6"/>
  </w:num>
  <w:num w:numId="24">
    <w:abstractNumId w:val="23"/>
  </w:num>
  <w:num w:numId="25">
    <w:abstractNumId w:val="29"/>
  </w:num>
  <w:num w:numId="26">
    <w:abstractNumId w:val="19"/>
  </w:num>
  <w:num w:numId="27">
    <w:abstractNumId w:val="32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35"/>
  </w:num>
  <w:num w:numId="33">
    <w:abstractNumId w:val="33"/>
  </w:num>
  <w:num w:numId="34">
    <w:abstractNumId w:val="18"/>
  </w:num>
  <w:num w:numId="35">
    <w:abstractNumId w:val="16"/>
  </w:num>
  <w:num w:numId="36">
    <w:abstractNumId w:val="24"/>
  </w:num>
  <w:num w:numId="37">
    <w:abstractNumId w:val="8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6"/>
    <w:rsid w:val="0000782D"/>
    <w:rsid w:val="0002387F"/>
    <w:rsid w:val="00057C88"/>
    <w:rsid w:val="00072C86"/>
    <w:rsid w:val="00090290"/>
    <w:rsid w:val="000D05E4"/>
    <w:rsid w:val="000F467A"/>
    <w:rsid w:val="00102073"/>
    <w:rsid w:val="00102522"/>
    <w:rsid w:val="00114C6A"/>
    <w:rsid w:val="00147981"/>
    <w:rsid w:val="001803B7"/>
    <w:rsid w:val="001957EB"/>
    <w:rsid w:val="001973E6"/>
    <w:rsid w:val="001B0E94"/>
    <w:rsid w:val="001F2842"/>
    <w:rsid w:val="001F5A8B"/>
    <w:rsid w:val="00204612"/>
    <w:rsid w:val="00221B33"/>
    <w:rsid w:val="00231E39"/>
    <w:rsid w:val="00252E26"/>
    <w:rsid w:val="002617B5"/>
    <w:rsid w:val="002672FB"/>
    <w:rsid w:val="002848DC"/>
    <w:rsid w:val="002A3D79"/>
    <w:rsid w:val="002A761E"/>
    <w:rsid w:val="002B2A08"/>
    <w:rsid w:val="002F0E4C"/>
    <w:rsid w:val="002F45A2"/>
    <w:rsid w:val="00312F41"/>
    <w:rsid w:val="003353C7"/>
    <w:rsid w:val="00385C4D"/>
    <w:rsid w:val="003B387B"/>
    <w:rsid w:val="003B7BD9"/>
    <w:rsid w:val="003C69AB"/>
    <w:rsid w:val="003D17BB"/>
    <w:rsid w:val="003D7935"/>
    <w:rsid w:val="003F5A54"/>
    <w:rsid w:val="00415C98"/>
    <w:rsid w:val="00421EDD"/>
    <w:rsid w:val="004249F6"/>
    <w:rsid w:val="00425AA9"/>
    <w:rsid w:val="004332E7"/>
    <w:rsid w:val="00460C4D"/>
    <w:rsid w:val="00465488"/>
    <w:rsid w:val="00497CC4"/>
    <w:rsid w:val="004A6744"/>
    <w:rsid w:val="004C35AB"/>
    <w:rsid w:val="004E37E4"/>
    <w:rsid w:val="005136DD"/>
    <w:rsid w:val="00517F75"/>
    <w:rsid w:val="005345E3"/>
    <w:rsid w:val="005731B7"/>
    <w:rsid w:val="00577C70"/>
    <w:rsid w:val="00592F4A"/>
    <w:rsid w:val="005A23C5"/>
    <w:rsid w:val="005A4527"/>
    <w:rsid w:val="005A5706"/>
    <w:rsid w:val="005E3CFA"/>
    <w:rsid w:val="005F6FE0"/>
    <w:rsid w:val="006047C6"/>
    <w:rsid w:val="00613C2B"/>
    <w:rsid w:val="00613D1B"/>
    <w:rsid w:val="00626B8A"/>
    <w:rsid w:val="00670037"/>
    <w:rsid w:val="00683EF5"/>
    <w:rsid w:val="006A5F26"/>
    <w:rsid w:val="006F2732"/>
    <w:rsid w:val="006F699E"/>
    <w:rsid w:val="00715728"/>
    <w:rsid w:val="00721B29"/>
    <w:rsid w:val="00721D8B"/>
    <w:rsid w:val="00723AAD"/>
    <w:rsid w:val="00743412"/>
    <w:rsid w:val="00771450"/>
    <w:rsid w:val="007719E8"/>
    <w:rsid w:val="00773549"/>
    <w:rsid w:val="00785FFE"/>
    <w:rsid w:val="00786B12"/>
    <w:rsid w:val="007A5C9A"/>
    <w:rsid w:val="007B1AA9"/>
    <w:rsid w:val="007B4519"/>
    <w:rsid w:val="007C70B1"/>
    <w:rsid w:val="007D0A70"/>
    <w:rsid w:val="007E4152"/>
    <w:rsid w:val="007F5599"/>
    <w:rsid w:val="00805DCF"/>
    <w:rsid w:val="00810226"/>
    <w:rsid w:val="00815A73"/>
    <w:rsid w:val="00836733"/>
    <w:rsid w:val="00846618"/>
    <w:rsid w:val="00854C34"/>
    <w:rsid w:val="00870A42"/>
    <w:rsid w:val="008A5C7C"/>
    <w:rsid w:val="00911195"/>
    <w:rsid w:val="0094268F"/>
    <w:rsid w:val="00961548"/>
    <w:rsid w:val="0096761C"/>
    <w:rsid w:val="00976A30"/>
    <w:rsid w:val="0098799D"/>
    <w:rsid w:val="009C6263"/>
    <w:rsid w:val="009C676E"/>
    <w:rsid w:val="009E1E18"/>
    <w:rsid w:val="009E3E6C"/>
    <w:rsid w:val="009F0928"/>
    <w:rsid w:val="009F0E1C"/>
    <w:rsid w:val="009F4F6C"/>
    <w:rsid w:val="00A1551D"/>
    <w:rsid w:val="00A62F51"/>
    <w:rsid w:val="00A81924"/>
    <w:rsid w:val="00A94D11"/>
    <w:rsid w:val="00AA6898"/>
    <w:rsid w:val="00AF0AC8"/>
    <w:rsid w:val="00B37C5A"/>
    <w:rsid w:val="00B427A3"/>
    <w:rsid w:val="00B61E24"/>
    <w:rsid w:val="00B633ED"/>
    <w:rsid w:val="00B67A13"/>
    <w:rsid w:val="00B82B1D"/>
    <w:rsid w:val="00BA4011"/>
    <w:rsid w:val="00BD51D7"/>
    <w:rsid w:val="00BF5D85"/>
    <w:rsid w:val="00C07579"/>
    <w:rsid w:val="00C34E96"/>
    <w:rsid w:val="00C375EB"/>
    <w:rsid w:val="00C41AFA"/>
    <w:rsid w:val="00C76676"/>
    <w:rsid w:val="00C822CC"/>
    <w:rsid w:val="00CC41FA"/>
    <w:rsid w:val="00CC7682"/>
    <w:rsid w:val="00D0502D"/>
    <w:rsid w:val="00D33DCE"/>
    <w:rsid w:val="00D510FE"/>
    <w:rsid w:val="00DD30DC"/>
    <w:rsid w:val="00E17576"/>
    <w:rsid w:val="00E22672"/>
    <w:rsid w:val="00E27E90"/>
    <w:rsid w:val="00E43488"/>
    <w:rsid w:val="00E43D85"/>
    <w:rsid w:val="00E50A3D"/>
    <w:rsid w:val="00E92AA8"/>
    <w:rsid w:val="00E93703"/>
    <w:rsid w:val="00EC4F8C"/>
    <w:rsid w:val="00ED294C"/>
    <w:rsid w:val="00F0075A"/>
    <w:rsid w:val="00F03923"/>
    <w:rsid w:val="00F37B8C"/>
    <w:rsid w:val="00F54D45"/>
    <w:rsid w:val="00F96906"/>
    <w:rsid w:val="00FC3DD2"/>
    <w:rsid w:val="00FC51EC"/>
    <w:rsid w:val="00FC692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F4BB76"/>
  <w15:docId w15:val="{ED302BE2-84E0-46BB-A955-9CF264E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9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94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94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3sCuf9XtvZI" TargetMode="External"/><Relationship Id="rId18" Type="http://schemas.openxmlformats.org/officeDocument/2006/relationships/image" Target="media/image2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3sCuf9XtvZI" TargetMode="External"/><Relationship Id="rId17" Type="http://schemas.openxmlformats.org/officeDocument/2006/relationships/hyperlink" Target="https://doktuz.com/wikidoks/enfermedades-y-condiciones/cuidate-del-cancer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ktuz.com/wikidoks/enfermedades-y-condiciones/diabete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VXuOzRtIzM&amp;t=10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sCuf9XtvZI" TargetMode="External"/><Relationship Id="rId10" Type="http://schemas.openxmlformats.org/officeDocument/2006/relationships/hyperlink" Target="https://www.youtube.com/watch?v=3sCuf9XtvZI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pVXuOzRtIzM&amp;t=10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35B591-166C-4517-B389-EB3B929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INDEPENDENCIA 4009, CONCHALÍ</dc:creator>
  <cp:lastModifiedBy>Usuario</cp:lastModifiedBy>
  <cp:revision>6</cp:revision>
  <cp:lastPrinted>2017-03-27T19:15:00Z</cp:lastPrinted>
  <dcterms:created xsi:type="dcterms:W3CDTF">2020-10-12T15:56:00Z</dcterms:created>
  <dcterms:modified xsi:type="dcterms:W3CDTF">2020-10-12T16:20:00Z</dcterms:modified>
</cp:coreProperties>
</file>