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A175" w14:textId="612D2B62" w:rsidR="00D27B07" w:rsidRPr="004F6D9B" w:rsidRDefault="003358C3" w:rsidP="00471C47">
      <w:pPr>
        <w:pBdr>
          <w:top w:val="single" w:sz="8" w:space="9" w:color="90D4E5"/>
          <w:bottom w:val="single" w:sz="24" w:space="0" w:color="EB641B"/>
        </w:pBdr>
        <w:tabs>
          <w:tab w:val="left" w:pos="0"/>
          <w:tab w:val="left" w:pos="3119"/>
          <w:tab w:val="center" w:pos="6219"/>
        </w:tabs>
        <w:ind w:right="-801" w:hanging="851"/>
        <w:jc w:val="center"/>
        <w:rPr>
          <w:rFonts w:ascii="Arial" w:eastAsia="Times New Roman" w:hAnsi="Arial" w:cs="Arial"/>
          <w:i/>
          <w:iCs/>
          <w:color w:val="16505E"/>
          <w:sz w:val="22"/>
          <w:szCs w:val="22"/>
          <w:lang w:val="es-CL" w:bidi="en-US"/>
        </w:rPr>
      </w:pPr>
      <w:r w:rsidRPr="004F6D9B">
        <w:rPr>
          <w:rFonts w:ascii="Arial" w:eastAsia="Times New Roman" w:hAnsi="Arial" w:cs="Arial"/>
          <w:i/>
          <w:iCs/>
          <w:color w:val="002060"/>
          <w:sz w:val="22"/>
          <w:szCs w:val="22"/>
          <w:lang w:val="es-CL" w:bidi="en-US"/>
        </w:rPr>
        <w:t xml:space="preserve">Temarios </w:t>
      </w:r>
      <w:r w:rsidR="00E637C9" w:rsidRPr="004F6D9B">
        <w:rPr>
          <w:rFonts w:ascii="Arial" w:eastAsia="Times New Roman" w:hAnsi="Arial" w:cs="Arial"/>
          <w:i/>
          <w:iCs/>
          <w:color w:val="002060"/>
          <w:sz w:val="22"/>
          <w:szCs w:val="22"/>
          <w:lang w:val="es-CL" w:bidi="en-US"/>
        </w:rPr>
        <w:t>Semestral</w:t>
      </w:r>
    </w:p>
    <w:p w14:paraId="1C9D6E68" w14:textId="27C6BDAA" w:rsidR="00054773" w:rsidRPr="00590097" w:rsidRDefault="002C3DFC" w:rsidP="00590097">
      <w:pPr>
        <w:tabs>
          <w:tab w:val="left" w:pos="3119"/>
        </w:tabs>
        <w:jc w:val="center"/>
        <w:rPr>
          <w:rFonts w:ascii="Arial" w:eastAsia="Times New Roman" w:hAnsi="Arial" w:cs="Arial"/>
          <w:i/>
          <w:iCs/>
          <w:color w:val="16505E"/>
          <w:sz w:val="22"/>
          <w:szCs w:val="22"/>
          <w:lang w:val="es-CL" w:bidi="en-US"/>
        </w:rPr>
      </w:pPr>
      <w:r w:rsidRPr="004F6D9B">
        <w:rPr>
          <w:rFonts w:ascii="Arial" w:eastAsia="Times New Roman" w:hAnsi="Arial" w:cs="Arial"/>
          <w:i/>
          <w:iCs/>
          <w:color w:val="16505E"/>
          <w:sz w:val="22"/>
          <w:szCs w:val="22"/>
          <w:lang w:val="es-CL" w:bidi="en-US"/>
        </w:rPr>
        <w:t>2</w:t>
      </w:r>
      <w:r w:rsidR="003358C3" w:rsidRPr="004F6D9B">
        <w:rPr>
          <w:rFonts w:ascii="Arial" w:eastAsia="Times New Roman" w:hAnsi="Arial" w:cs="Arial"/>
          <w:i/>
          <w:iCs/>
          <w:color w:val="16505E"/>
          <w:sz w:val="22"/>
          <w:szCs w:val="22"/>
          <w:lang w:val="es-CL" w:bidi="en-US"/>
        </w:rPr>
        <w:t>º</w:t>
      </w:r>
      <w:r w:rsidR="00CE6D6C" w:rsidRPr="004F6D9B">
        <w:rPr>
          <w:rFonts w:ascii="Arial" w:eastAsia="Times New Roman" w:hAnsi="Arial" w:cs="Arial"/>
          <w:i/>
          <w:iCs/>
          <w:color w:val="16505E"/>
          <w:sz w:val="22"/>
          <w:szCs w:val="22"/>
          <w:lang w:val="es-CL" w:bidi="en-US"/>
        </w:rPr>
        <w:t xml:space="preserve"> SEMESTRE – 20</w:t>
      </w:r>
      <w:r w:rsidR="00E637C9" w:rsidRPr="004F6D9B">
        <w:rPr>
          <w:rFonts w:ascii="Arial" w:eastAsia="Times New Roman" w:hAnsi="Arial" w:cs="Arial"/>
          <w:i/>
          <w:iCs/>
          <w:color w:val="16505E"/>
          <w:sz w:val="22"/>
          <w:szCs w:val="22"/>
          <w:lang w:val="es-CL" w:bidi="en-US"/>
        </w:rPr>
        <w:t>20</w:t>
      </w:r>
      <w:bookmarkStart w:id="0" w:name="_Hlk43709659"/>
      <w:bookmarkStart w:id="1" w:name="_Hlk56767614"/>
    </w:p>
    <w:p w14:paraId="4D60C470" w14:textId="5AA51E53" w:rsidR="003358C3" w:rsidRDefault="003358C3" w:rsidP="00471C4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s-CL" w:bidi="en-US"/>
        </w:rPr>
      </w:pPr>
    </w:p>
    <w:p w14:paraId="0B893B62" w14:textId="77777777" w:rsidR="00590097" w:rsidRPr="004F6D9B" w:rsidRDefault="00590097" w:rsidP="00471C4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s-CL" w:bidi="en-US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544"/>
        <w:gridCol w:w="6663"/>
      </w:tblGrid>
      <w:tr w:rsidR="003358C3" w:rsidRPr="004F6D9B" w14:paraId="0AA8886D" w14:textId="77777777" w:rsidTr="00A76C33">
        <w:tc>
          <w:tcPr>
            <w:tcW w:w="3544" w:type="dxa"/>
          </w:tcPr>
          <w:p w14:paraId="145CDFBF" w14:textId="780EFE49" w:rsidR="003358C3" w:rsidRPr="004F6D9B" w:rsidRDefault="00A905E9" w:rsidP="00471C47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eastAsia="Times New Roman" w:hAnsi="Arial" w:cs="Arial"/>
                <w:b/>
                <w:sz w:val="22"/>
                <w:szCs w:val="22"/>
                <w:lang w:val="es-CL" w:bidi="en-US"/>
              </w:rPr>
              <w:t>Nivel</w:t>
            </w:r>
          </w:p>
        </w:tc>
        <w:tc>
          <w:tcPr>
            <w:tcW w:w="6663" w:type="dxa"/>
          </w:tcPr>
          <w:p w14:paraId="4A005ACF" w14:textId="6B971FAD" w:rsidR="003358C3" w:rsidRPr="004F6D9B" w:rsidRDefault="00054773" w:rsidP="00471C47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>Primeros   Básicos</w:t>
            </w:r>
          </w:p>
        </w:tc>
      </w:tr>
      <w:tr w:rsidR="00664DB4" w:rsidRPr="004F6D9B" w14:paraId="1F7566AA" w14:textId="77777777" w:rsidTr="00A76C33">
        <w:trPr>
          <w:trHeight w:val="808"/>
        </w:trPr>
        <w:tc>
          <w:tcPr>
            <w:tcW w:w="3544" w:type="dxa"/>
          </w:tcPr>
          <w:p w14:paraId="42520672" w14:textId="614D9DF5" w:rsidR="00664DB4" w:rsidRPr="004F6D9B" w:rsidRDefault="00664DB4" w:rsidP="00664DB4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</w:p>
          <w:p w14:paraId="79B1AD65" w14:textId="0B3CB807" w:rsidR="00054773" w:rsidRPr="00A76C33" w:rsidRDefault="00054773" w:rsidP="00664DB4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A76C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             </w:t>
            </w:r>
            <w:r w:rsidR="002C3DFC" w:rsidRPr="00A76C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CIENCIAS</w:t>
            </w:r>
          </w:p>
          <w:p w14:paraId="21A67103" w14:textId="2ACBAAA5" w:rsidR="00054773" w:rsidRPr="00A76C33" w:rsidRDefault="007F4171" w:rsidP="00664DB4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A76C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  </w:t>
            </w:r>
            <w:r w:rsidR="005B31CF" w:rsidRPr="00A76C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MIÉRCOLES</w:t>
            </w:r>
            <w:r w:rsidR="00A76C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="004F6D9B" w:rsidRPr="00A76C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de </w:t>
            </w:r>
            <w:r w:rsidR="005B31CF" w:rsidRPr="00A76C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9 </w:t>
            </w:r>
            <w:r w:rsidR="004F6D9B" w:rsidRPr="00A76C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            </w:t>
            </w:r>
            <w:r w:rsidR="005B31CF" w:rsidRPr="00A76C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DICIEMBRE</w:t>
            </w:r>
          </w:p>
          <w:p w14:paraId="277C079C" w14:textId="77777777" w:rsidR="00664DB4" w:rsidRPr="004F6D9B" w:rsidRDefault="00664DB4" w:rsidP="0005477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val="es-CL" w:eastAsia="en-US"/>
              </w:rPr>
            </w:pPr>
          </w:p>
        </w:tc>
        <w:tc>
          <w:tcPr>
            <w:tcW w:w="6663" w:type="dxa"/>
          </w:tcPr>
          <w:p w14:paraId="7D44920F" w14:textId="3832CBE4" w:rsidR="00E57FF5" w:rsidRPr="004F6D9B" w:rsidRDefault="00E57FF5" w:rsidP="00E57FF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eastAsia="Arial" w:hAnsi="Arial" w:cs="Arial"/>
                <w:sz w:val="22"/>
                <w:szCs w:val="22"/>
              </w:rPr>
              <w:t xml:space="preserve">                       </w:t>
            </w:r>
            <w:r w:rsidRPr="004F6D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N° Guías:13 a la 24</w:t>
            </w:r>
          </w:p>
          <w:p w14:paraId="6F4F8379" w14:textId="3172F388" w:rsidR="00FC31AA" w:rsidRPr="004F6D9B" w:rsidRDefault="00E57FF5" w:rsidP="00E57FF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          (</w:t>
            </w:r>
            <w:r w:rsidR="00FC31AA" w:rsidRPr="004F6D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OA: 8 - 11 </w:t>
            </w:r>
            <w:r w:rsidRPr="004F6D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–</w:t>
            </w:r>
            <w:r w:rsidR="00FC31AA" w:rsidRPr="004F6D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5</w:t>
            </w:r>
            <w:r w:rsidRPr="004F6D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  <w:p w14:paraId="3792E39D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Los materiales</w:t>
            </w:r>
          </w:p>
          <w:p w14:paraId="1932CE23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El Sol y nuestro planeta.</w:t>
            </w:r>
          </w:p>
          <w:p w14:paraId="4D1ACEDC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El cielo de día y de noche.</w:t>
            </w:r>
          </w:p>
          <w:p w14:paraId="187EA5F7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Momentos del día.</w:t>
            </w:r>
          </w:p>
          <w:p w14:paraId="4DB1B89D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Actividades de día y de noche.</w:t>
            </w:r>
          </w:p>
          <w:p w14:paraId="36044E9B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Animales activos de día o de noche.</w:t>
            </w:r>
          </w:p>
          <w:p w14:paraId="0C5997DA" w14:textId="77777777" w:rsidR="00FC31AA" w:rsidRDefault="00FC31AA" w:rsidP="00FC31AA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="00E57FF5" w:rsidRPr="004F6D9B">
              <w:rPr>
                <w:rFonts w:ascii="Arial" w:hAnsi="Arial" w:cs="Arial"/>
                <w:sz w:val="22"/>
                <w:szCs w:val="22"/>
              </w:rPr>
              <w:t>plantas y</w:t>
            </w:r>
            <w:r w:rsidRPr="004F6D9B">
              <w:rPr>
                <w:rFonts w:ascii="Arial" w:hAnsi="Arial" w:cs="Arial"/>
                <w:sz w:val="22"/>
                <w:szCs w:val="22"/>
              </w:rPr>
              <w:t xml:space="preserve"> sus cuidados</w:t>
            </w:r>
          </w:p>
          <w:p w14:paraId="5C3CB194" w14:textId="3EE5AE39" w:rsidR="00590097" w:rsidRPr="004F6D9B" w:rsidRDefault="00590097" w:rsidP="00FC31AA">
            <w:pPr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405B2D" w:rsidRPr="004F6D9B" w14:paraId="563119CE" w14:textId="77777777" w:rsidTr="00A76C33">
        <w:trPr>
          <w:trHeight w:val="808"/>
        </w:trPr>
        <w:tc>
          <w:tcPr>
            <w:tcW w:w="3544" w:type="dxa"/>
          </w:tcPr>
          <w:p w14:paraId="4111B322" w14:textId="77777777" w:rsidR="00405B2D" w:rsidRPr="004F6D9B" w:rsidRDefault="00405B2D" w:rsidP="000547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10398609"/>
          </w:p>
          <w:p w14:paraId="5B22E021" w14:textId="49EFCFD7" w:rsidR="00054773" w:rsidRDefault="00E161BE" w:rsidP="00E161BE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HISTORIA</w:t>
            </w:r>
          </w:p>
          <w:p w14:paraId="10053C8E" w14:textId="77777777" w:rsidR="00A76C33" w:rsidRPr="004F6D9B" w:rsidRDefault="00A76C33" w:rsidP="00E161BE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FC62A3" w14:textId="11BEEE3F" w:rsidR="00E161BE" w:rsidRPr="004F6D9B" w:rsidRDefault="00E161BE" w:rsidP="00E161BE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JUEVES  10   de DICIEMBRE</w:t>
            </w:r>
          </w:p>
          <w:p w14:paraId="6B0BF21E" w14:textId="346C3364" w:rsidR="00E161BE" w:rsidRPr="004F6D9B" w:rsidRDefault="00E161BE" w:rsidP="00E161BE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</w:tcPr>
          <w:p w14:paraId="67F15F5D" w14:textId="0455E9CE" w:rsidR="00E57FF5" w:rsidRPr="004F6D9B" w:rsidRDefault="00286E94" w:rsidP="00E57FF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7FF5"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E57FF5" w:rsidRPr="004F6D9B">
              <w:rPr>
                <w:rFonts w:ascii="Arial" w:eastAsia="Arial" w:hAnsi="Arial" w:cs="Arial"/>
                <w:b/>
                <w:sz w:val="22"/>
                <w:szCs w:val="22"/>
              </w:rPr>
              <w:t>N° Guías:13 a la 24</w:t>
            </w:r>
          </w:p>
          <w:p w14:paraId="53F37029" w14:textId="38BF6CBC" w:rsidR="00FC31AA" w:rsidRPr="004F6D9B" w:rsidRDefault="00E57FF5" w:rsidP="00E57FF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(</w:t>
            </w:r>
            <w:r w:rsidR="00FC31AA" w:rsidRPr="004F6D9B">
              <w:rPr>
                <w:rFonts w:ascii="Arial" w:eastAsia="Arial" w:hAnsi="Arial" w:cs="Arial"/>
                <w:b/>
                <w:sz w:val="22"/>
                <w:szCs w:val="22"/>
              </w:rPr>
              <w:t>OA: 9-10</w:t>
            </w:r>
            <w:r w:rsidRPr="004F6D9B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14:paraId="42BD98DF" w14:textId="46EA9B72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Chile en el mapa.</w:t>
            </w:r>
          </w:p>
          <w:p w14:paraId="7E9E7B59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Chile entre mar y cordillera.</w:t>
            </w:r>
          </w:p>
          <w:p w14:paraId="20EF0B75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Mapa político y mapa físico.</w:t>
            </w:r>
          </w:p>
          <w:p w14:paraId="0D974061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Chile y sus regiones.</w:t>
            </w:r>
          </w:p>
          <w:p w14:paraId="7E8D778A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Paisajes: Naturales y artificiales.</w:t>
            </w:r>
          </w:p>
          <w:p w14:paraId="142FF314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Vocabulario geográfico.</w:t>
            </w:r>
          </w:p>
          <w:p w14:paraId="37D55CBC" w14:textId="77777777" w:rsidR="00590097" w:rsidRDefault="00FC31AA" w:rsidP="00FC31AA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Categorías de ubicación espacial.</w:t>
            </w:r>
          </w:p>
          <w:p w14:paraId="5C201777" w14:textId="6423432F" w:rsidR="00405B2D" w:rsidRPr="004F6D9B" w:rsidRDefault="00286E94" w:rsidP="00FC31AA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C25B95" w:rsidRPr="004F6D9B" w14:paraId="0BED68D0" w14:textId="77777777" w:rsidTr="00A76C33">
        <w:tc>
          <w:tcPr>
            <w:tcW w:w="3544" w:type="dxa"/>
          </w:tcPr>
          <w:p w14:paraId="7FAB5199" w14:textId="49C1B3EC" w:rsidR="00C25B95" w:rsidRPr="004F6D9B" w:rsidRDefault="00C25B95" w:rsidP="00054773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</w:p>
          <w:p w14:paraId="27203BBA" w14:textId="33F0D812" w:rsidR="00E161BE" w:rsidRDefault="00E161BE" w:rsidP="00054773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  <w:t>INGLÉS</w:t>
            </w:r>
          </w:p>
          <w:p w14:paraId="399E0521" w14:textId="77777777" w:rsidR="00A76C33" w:rsidRPr="004F6D9B" w:rsidRDefault="00A76C33" w:rsidP="00054773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</w:p>
          <w:p w14:paraId="2E6F0A8F" w14:textId="1C614325" w:rsidR="00E161BE" w:rsidRPr="004F6D9B" w:rsidRDefault="00E161BE" w:rsidP="004F6D9B">
            <w:pPr>
              <w:spacing w:line="259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  <w:t xml:space="preserve">VIERNES 11 </w:t>
            </w:r>
            <w:r w:rsidR="00A76C33"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  <w:t>de</w:t>
            </w:r>
            <w:r w:rsidR="00A76C3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  <w:t xml:space="preserve"> DICIEMBRE</w:t>
            </w:r>
          </w:p>
          <w:p w14:paraId="34B7CB0E" w14:textId="6A664AE6" w:rsidR="00054773" w:rsidRPr="004F6D9B" w:rsidRDefault="00054773" w:rsidP="00E161BE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s-CL" w:bidi="en-US"/>
              </w:rPr>
            </w:pPr>
          </w:p>
        </w:tc>
        <w:tc>
          <w:tcPr>
            <w:tcW w:w="6663" w:type="dxa"/>
          </w:tcPr>
          <w:p w14:paraId="21AD2AEA" w14:textId="19FF2B43" w:rsidR="00E57FF5" w:rsidRPr="004F6D9B" w:rsidRDefault="00286E94" w:rsidP="00E57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7FF5"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7FF5"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>UNIT 3-4</w:t>
            </w:r>
          </w:p>
          <w:p w14:paraId="0B542369" w14:textId="513F3FC2" w:rsidR="00E57FF5" w:rsidRPr="004F6D9B" w:rsidRDefault="00E57FF5" w:rsidP="00E57FF5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                                (OA6 – 13)</w:t>
            </w:r>
          </w:p>
          <w:p w14:paraId="35DF22CD" w14:textId="77777777" w:rsidR="00E57FF5" w:rsidRPr="004F6D9B" w:rsidRDefault="00E57FF5" w:rsidP="00E57FF5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</w:p>
          <w:p w14:paraId="55272A4A" w14:textId="17852F43" w:rsidR="00E57FF5" w:rsidRPr="004F6D9B" w:rsidRDefault="00E57FF5" w:rsidP="00E57FF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Vocabulario climas</w:t>
            </w:r>
            <w:r w:rsidR="00981F72"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,</w:t>
            </w: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 xml:space="preserve"> vestimentas.</w:t>
            </w:r>
          </w:p>
          <w:p w14:paraId="5A8E3A5D" w14:textId="2C782C8F" w:rsidR="00E57FF5" w:rsidRPr="004F6D9B" w:rsidRDefault="00E57FF5" w:rsidP="00E57FF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Vocabulario “Happy birthday” (juguetes y objetos del cumpleaños).</w:t>
            </w:r>
          </w:p>
          <w:p w14:paraId="792B4470" w14:textId="4B118B16" w:rsidR="00C25B95" w:rsidRPr="004F6D9B" w:rsidRDefault="00E57FF5" w:rsidP="00981F72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Conteo.</w:t>
            </w:r>
          </w:p>
        </w:tc>
      </w:tr>
      <w:tr w:rsidR="00C25B95" w:rsidRPr="004F6D9B" w14:paraId="35B13F9A" w14:textId="77777777" w:rsidTr="00A76C33">
        <w:tc>
          <w:tcPr>
            <w:tcW w:w="3544" w:type="dxa"/>
          </w:tcPr>
          <w:p w14:paraId="33A972C5" w14:textId="77777777" w:rsidR="00E161BE" w:rsidRPr="004F6D9B" w:rsidRDefault="00E161BE" w:rsidP="00054773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</w:p>
          <w:p w14:paraId="53D90894" w14:textId="3905EEDD" w:rsidR="00C25B95" w:rsidRPr="004F6D9B" w:rsidRDefault="00E161BE" w:rsidP="00054773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  <w:t>LENGUAJE</w:t>
            </w:r>
          </w:p>
          <w:p w14:paraId="7B174937" w14:textId="77777777" w:rsidR="00054773" w:rsidRPr="004F6D9B" w:rsidRDefault="00E161BE" w:rsidP="00E161BE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  <w:t>LUNES 14 de DICIEMBRE</w:t>
            </w:r>
          </w:p>
          <w:p w14:paraId="2DDAAB3C" w14:textId="06A4CB48" w:rsidR="00E161BE" w:rsidRPr="004F6D9B" w:rsidRDefault="00E161BE" w:rsidP="00E161BE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</w:p>
        </w:tc>
        <w:tc>
          <w:tcPr>
            <w:tcW w:w="6663" w:type="dxa"/>
          </w:tcPr>
          <w:p w14:paraId="24D2F887" w14:textId="6DCC2DF8" w:rsidR="00FC31AA" w:rsidRPr="004F6D9B" w:rsidRDefault="00E57FF5" w:rsidP="00E57FF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eastAsia="Arial" w:hAnsi="Arial" w:cs="Arial"/>
                <w:sz w:val="22"/>
                <w:szCs w:val="22"/>
              </w:rPr>
              <w:t xml:space="preserve">                     </w:t>
            </w:r>
            <w:r w:rsidR="00FC31AA" w:rsidRPr="004F6D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</w:t>
            </w:r>
            <w:r w:rsidR="00FC31AA"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° </w:t>
            </w:r>
            <w:r w:rsidR="00FC31AA" w:rsidRPr="004F6D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Guías:  13 hasta 25.</w:t>
            </w:r>
          </w:p>
          <w:p w14:paraId="11BB68D2" w14:textId="02491500" w:rsidR="00E57FF5" w:rsidRPr="004F6D9B" w:rsidRDefault="00E57FF5" w:rsidP="00E57FF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    (OA: 8-10-13-18- 23)</w:t>
            </w:r>
          </w:p>
          <w:p w14:paraId="4C951B6C" w14:textId="77777777" w:rsidR="00FC31AA" w:rsidRPr="004F6D9B" w:rsidRDefault="00FC31AA" w:rsidP="00FC31A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6C6F74" w14:textId="01ABE3A4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Comprensión </w:t>
            </w:r>
            <w:r w:rsidR="00981F72" w:rsidRPr="004F6D9B">
              <w:rPr>
                <w:rFonts w:ascii="Arial" w:hAnsi="Arial" w:cs="Arial"/>
                <w:sz w:val="22"/>
                <w:szCs w:val="22"/>
              </w:rPr>
              <w:t>lectora: El</w:t>
            </w:r>
            <w:r w:rsidRPr="004F6D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1F72" w:rsidRPr="004F6D9B">
              <w:rPr>
                <w:rFonts w:ascii="Arial" w:hAnsi="Arial" w:cs="Arial"/>
                <w:sz w:val="22"/>
                <w:szCs w:val="22"/>
              </w:rPr>
              <w:t>cuento. La</w:t>
            </w:r>
            <w:r w:rsidRPr="004F6D9B">
              <w:rPr>
                <w:rFonts w:ascii="Arial" w:hAnsi="Arial" w:cs="Arial"/>
                <w:sz w:val="22"/>
                <w:szCs w:val="22"/>
              </w:rPr>
              <w:t xml:space="preserve"> fábula La </w:t>
            </w:r>
            <w:r w:rsidR="00981F72" w:rsidRPr="004F6D9B">
              <w:rPr>
                <w:rFonts w:ascii="Arial" w:hAnsi="Arial" w:cs="Arial"/>
                <w:sz w:val="22"/>
                <w:szCs w:val="22"/>
              </w:rPr>
              <w:t>Carta. La</w:t>
            </w:r>
            <w:r w:rsidRPr="004F6D9B">
              <w:rPr>
                <w:rFonts w:ascii="Arial" w:hAnsi="Arial" w:cs="Arial"/>
                <w:sz w:val="22"/>
                <w:szCs w:val="22"/>
              </w:rPr>
              <w:t xml:space="preserve"> Receta.</w:t>
            </w:r>
          </w:p>
          <w:p w14:paraId="62FC7B1F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Sustantivos propios y comunes. </w:t>
            </w:r>
          </w:p>
          <w:p w14:paraId="0B0C4721" w14:textId="77777777" w:rsidR="00FC31AA" w:rsidRPr="004F6D9B" w:rsidRDefault="00FC31AA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Separación silábica. </w:t>
            </w:r>
          </w:p>
          <w:p w14:paraId="711181EB" w14:textId="64E98CD2" w:rsidR="00FC31AA" w:rsidRPr="004F6D9B" w:rsidRDefault="00E57FF5" w:rsidP="00E5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O</w:t>
            </w:r>
            <w:r w:rsidR="00FC31AA" w:rsidRPr="004F6D9B">
              <w:rPr>
                <w:rFonts w:ascii="Arial" w:hAnsi="Arial" w:cs="Arial"/>
                <w:sz w:val="22"/>
                <w:szCs w:val="22"/>
              </w:rPr>
              <w:t xml:space="preserve">rden de </w:t>
            </w:r>
            <w:r w:rsidRPr="004F6D9B">
              <w:rPr>
                <w:rFonts w:ascii="Arial" w:hAnsi="Arial" w:cs="Arial"/>
                <w:sz w:val="22"/>
                <w:szCs w:val="22"/>
              </w:rPr>
              <w:t>oraciones.</w:t>
            </w:r>
          </w:p>
          <w:p w14:paraId="0B8B85B7" w14:textId="77777777" w:rsidR="00D26F76" w:rsidRDefault="00E57FF5" w:rsidP="00FC3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A</w:t>
            </w:r>
            <w:r w:rsidR="00FC31AA" w:rsidRPr="004F6D9B">
              <w:rPr>
                <w:rFonts w:ascii="Arial" w:hAnsi="Arial" w:cs="Arial"/>
                <w:sz w:val="22"/>
                <w:szCs w:val="22"/>
              </w:rPr>
              <w:t>becedario.</w:t>
            </w:r>
          </w:p>
          <w:p w14:paraId="38E7F510" w14:textId="0F53590A" w:rsidR="00590097" w:rsidRPr="004F6D9B" w:rsidRDefault="00590097" w:rsidP="00FC31A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847A4" w:rsidRPr="004F6D9B" w14:paraId="303450C1" w14:textId="77777777" w:rsidTr="00A76C33">
        <w:tc>
          <w:tcPr>
            <w:tcW w:w="3544" w:type="dxa"/>
          </w:tcPr>
          <w:p w14:paraId="02E6F204" w14:textId="77777777" w:rsidR="006847A4" w:rsidRPr="004F6D9B" w:rsidRDefault="006847A4" w:rsidP="000547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FFF1BF5" w14:textId="58A2D566" w:rsidR="00054773" w:rsidRPr="004F6D9B" w:rsidRDefault="00E161BE" w:rsidP="000547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MATEMÁTICA</w:t>
            </w:r>
          </w:p>
          <w:p w14:paraId="79E19E91" w14:textId="7B5A10C8" w:rsidR="00E161BE" w:rsidRPr="004F6D9B" w:rsidRDefault="00E161BE" w:rsidP="000547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MARTES 15 de DICIEMBRE</w:t>
            </w:r>
          </w:p>
          <w:p w14:paraId="1045D01D" w14:textId="77777777" w:rsidR="00054773" w:rsidRPr="004F6D9B" w:rsidRDefault="00054773" w:rsidP="000547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C9E9419" w14:textId="38E04F0F" w:rsidR="00054773" w:rsidRPr="004F6D9B" w:rsidRDefault="00054773" w:rsidP="000547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663" w:type="dxa"/>
          </w:tcPr>
          <w:p w14:paraId="2A373820" w14:textId="510E6E14" w:rsidR="00FC31AA" w:rsidRPr="004F6D9B" w:rsidRDefault="00981F72" w:rsidP="00E57FF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eastAsia="Arial" w:hAnsi="Arial" w:cs="Arial"/>
                <w:sz w:val="22"/>
                <w:szCs w:val="22"/>
              </w:rPr>
              <w:t xml:space="preserve">                         </w:t>
            </w:r>
            <w:r w:rsidR="00E57FF5" w:rsidRPr="004F6D9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C31AA" w:rsidRPr="004F6D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N° Guía: 14 a la 27</w:t>
            </w:r>
          </w:p>
          <w:p w14:paraId="79CC6B90" w14:textId="3002CC52" w:rsidR="00E57FF5" w:rsidRPr="004F6D9B" w:rsidRDefault="00E57FF5" w:rsidP="00E57FF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        (OA: 9 - 11- 13- 18)</w:t>
            </w:r>
          </w:p>
          <w:p w14:paraId="6246C4DD" w14:textId="77777777" w:rsidR="00E57FF5" w:rsidRPr="004F6D9B" w:rsidRDefault="00E57FF5" w:rsidP="00E57FF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BFC9330" w14:textId="671C2028" w:rsidR="00FC31AA" w:rsidRPr="004F6D9B" w:rsidRDefault="00FC31AA" w:rsidP="00E57F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Patrones y secuencias. Figuras 2D. </w:t>
            </w:r>
          </w:p>
          <w:p w14:paraId="0C23167E" w14:textId="5F294471" w:rsidR="00981F72" w:rsidRPr="004F6D9B" w:rsidRDefault="00FC31AA" w:rsidP="00E57F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Descripción de posición de </w:t>
            </w:r>
            <w:r w:rsidR="00981F72" w:rsidRPr="004F6D9B">
              <w:rPr>
                <w:rFonts w:ascii="Arial" w:hAnsi="Arial" w:cs="Arial"/>
                <w:sz w:val="22"/>
                <w:szCs w:val="22"/>
              </w:rPr>
              <w:t>objetos. Identificar</w:t>
            </w:r>
            <w:r w:rsidRPr="004F6D9B">
              <w:rPr>
                <w:rFonts w:ascii="Arial" w:hAnsi="Arial" w:cs="Arial"/>
                <w:sz w:val="22"/>
                <w:szCs w:val="22"/>
              </w:rPr>
              <w:t xml:space="preserve"> y comparar la longitud de objetos.</w:t>
            </w:r>
          </w:p>
          <w:p w14:paraId="60FC091F" w14:textId="4A4675D4" w:rsidR="00FC31AA" w:rsidRPr="004F6D9B" w:rsidRDefault="00FC31AA" w:rsidP="00E57F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Adiciones y sustracciones con 1 y 2 dígitos.  </w:t>
            </w:r>
          </w:p>
          <w:p w14:paraId="39F5DA5C" w14:textId="77777777" w:rsidR="00590097" w:rsidRDefault="00FC31AA" w:rsidP="00FC31AA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Resolución de problemas.</w:t>
            </w:r>
            <w:r w:rsidR="007F4171"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</w:t>
            </w:r>
          </w:p>
          <w:p w14:paraId="3AC199C1" w14:textId="02956FFC" w:rsidR="00163A4A" w:rsidRPr="004F6D9B" w:rsidRDefault="007F4171" w:rsidP="00FC31AA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            </w:t>
            </w:r>
          </w:p>
        </w:tc>
      </w:tr>
      <w:bookmarkEnd w:id="0"/>
      <w:bookmarkEnd w:id="1"/>
      <w:bookmarkEnd w:id="2"/>
    </w:tbl>
    <w:p w14:paraId="194241DF" w14:textId="1DE5C515" w:rsidR="004F6D9B" w:rsidRPr="00590097" w:rsidRDefault="004F6D9B" w:rsidP="00E161BE">
      <w:pPr>
        <w:tabs>
          <w:tab w:val="left" w:pos="3119"/>
        </w:tabs>
        <w:rPr>
          <w:rFonts w:ascii="Arial" w:eastAsia="Times New Roman" w:hAnsi="Arial" w:cs="Arial"/>
          <w:color w:val="16505E"/>
          <w:sz w:val="22"/>
          <w:szCs w:val="22"/>
          <w:lang w:val="es-CL" w:bidi="en-US"/>
        </w:rPr>
      </w:pPr>
    </w:p>
    <w:p w14:paraId="7052A6FE" w14:textId="77777777" w:rsidR="004F6D9B" w:rsidRPr="004F6D9B" w:rsidRDefault="004F6D9B" w:rsidP="00E161BE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s-CL" w:bidi="en-US"/>
        </w:rPr>
      </w:pPr>
    </w:p>
    <w:p w14:paraId="0186E011" w14:textId="77777777" w:rsidR="00E161BE" w:rsidRPr="004F6D9B" w:rsidRDefault="00E161BE" w:rsidP="00E161BE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s-CL" w:bidi="en-US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161BE" w:rsidRPr="004F6D9B" w14:paraId="76880EEF" w14:textId="77777777" w:rsidTr="00A76C33">
        <w:tc>
          <w:tcPr>
            <w:tcW w:w="3402" w:type="dxa"/>
          </w:tcPr>
          <w:p w14:paraId="2E4EA426" w14:textId="77777777" w:rsidR="00E161BE" w:rsidRPr="004F6D9B" w:rsidRDefault="00E161BE" w:rsidP="00C5354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eastAsia="Times New Roman" w:hAnsi="Arial" w:cs="Arial"/>
                <w:b/>
                <w:sz w:val="22"/>
                <w:szCs w:val="22"/>
                <w:lang w:val="es-CL" w:bidi="en-US"/>
              </w:rPr>
              <w:t>Nivel</w:t>
            </w:r>
          </w:p>
        </w:tc>
        <w:tc>
          <w:tcPr>
            <w:tcW w:w="6663" w:type="dxa"/>
          </w:tcPr>
          <w:p w14:paraId="19FC1396" w14:textId="4C3FE8D2" w:rsidR="00E161BE" w:rsidRPr="004F6D9B" w:rsidRDefault="00E161BE" w:rsidP="00C5354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>Segundos   Básicos</w:t>
            </w:r>
          </w:p>
        </w:tc>
      </w:tr>
      <w:tr w:rsidR="00E161BE" w:rsidRPr="004F6D9B" w14:paraId="244893B8" w14:textId="77777777" w:rsidTr="00A76C33">
        <w:trPr>
          <w:trHeight w:val="808"/>
        </w:trPr>
        <w:tc>
          <w:tcPr>
            <w:tcW w:w="3402" w:type="dxa"/>
          </w:tcPr>
          <w:p w14:paraId="5CB1DA2D" w14:textId="77777777" w:rsidR="00E161BE" w:rsidRPr="004F6D9B" w:rsidRDefault="00E161BE" w:rsidP="00C5354C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</w:p>
          <w:p w14:paraId="2E0BCF6F" w14:textId="1FD1C7D4" w:rsidR="00E161BE" w:rsidRPr="004F6D9B" w:rsidRDefault="00E161BE" w:rsidP="00C5354C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           CIENCIAS</w:t>
            </w:r>
          </w:p>
          <w:p w14:paraId="16219C0F" w14:textId="77777777" w:rsidR="00E161BE" w:rsidRPr="004F6D9B" w:rsidRDefault="00E161BE" w:rsidP="00C5354C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     MIÉRCOLES 9 DICIEMBRE</w:t>
            </w:r>
          </w:p>
          <w:p w14:paraId="226CB0E9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val="es-CL" w:eastAsia="en-US"/>
              </w:rPr>
            </w:pPr>
          </w:p>
        </w:tc>
        <w:tc>
          <w:tcPr>
            <w:tcW w:w="6663" w:type="dxa"/>
          </w:tcPr>
          <w:p w14:paraId="3CE12B29" w14:textId="1CC47408" w:rsidR="00981F72" w:rsidRPr="004F6D9B" w:rsidRDefault="00981F72" w:rsidP="005E72E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 xml:space="preserve">                                               GUÍAS N° 13 a 25</w:t>
            </w:r>
          </w:p>
          <w:p w14:paraId="73366BE8" w14:textId="2D82654C" w:rsidR="005E72E1" w:rsidRPr="004F6D9B" w:rsidRDefault="00981F72" w:rsidP="005E72E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 xml:space="preserve">                                                  (</w:t>
            </w:r>
            <w:r w:rsidR="005E72E1"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>OA 5 – 8 – 14</w:t>
            </w: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>)</w:t>
            </w:r>
          </w:p>
          <w:p w14:paraId="5613DB5E" w14:textId="77777777" w:rsidR="00981F72" w:rsidRPr="004F6D9B" w:rsidRDefault="005E72E1" w:rsidP="00981F72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Tiempo atmosférico.</w:t>
            </w:r>
          </w:p>
          <w:p w14:paraId="355552A2" w14:textId="79914BBF" w:rsidR="005E72E1" w:rsidRPr="004F6D9B" w:rsidRDefault="005E72E1" w:rsidP="00981F72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Estaciones del año.</w:t>
            </w:r>
          </w:p>
          <w:p w14:paraId="254FDB68" w14:textId="1D162514" w:rsidR="005E72E1" w:rsidRPr="004F6D9B" w:rsidRDefault="005E72E1" w:rsidP="00981F72">
            <w:pPr>
              <w:spacing w:after="160" w:line="259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Animales nativos en peligro de extinción.</w:t>
            </w:r>
          </w:p>
          <w:p w14:paraId="75993426" w14:textId="77777777" w:rsidR="004F6D9B" w:rsidRPr="004F6D9B" w:rsidRDefault="004F6D9B" w:rsidP="00981F72">
            <w:pPr>
              <w:spacing w:after="160" w:line="259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</w:p>
          <w:p w14:paraId="1B2FA238" w14:textId="77777777" w:rsidR="005E72E1" w:rsidRDefault="005E72E1" w:rsidP="005E72E1">
            <w:pPr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 xml:space="preserve">Importancia de la actividad física y la alimentación. </w:t>
            </w:r>
          </w:p>
          <w:p w14:paraId="3ECB9CBB" w14:textId="0E66DCC1" w:rsidR="00590097" w:rsidRPr="004F6D9B" w:rsidRDefault="00590097" w:rsidP="005E72E1">
            <w:pPr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E161BE" w:rsidRPr="004F6D9B" w14:paraId="04EF1EF5" w14:textId="77777777" w:rsidTr="00A76C33">
        <w:trPr>
          <w:trHeight w:val="808"/>
        </w:trPr>
        <w:tc>
          <w:tcPr>
            <w:tcW w:w="3402" w:type="dxa"/>
          </w:tcPr>
          <w:p w14:paraId="0F57AEE5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DD51BF" w14:textId="696D1D9A" w:rsidR="00E161BE" w:rsidRDefault="00E161BE" w:rsidP="00C5354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HISTORIA</w:t>
            </w:r>
          </w:p>
          <w:p w14:paraId="1A159B34" w14:textId="77777777" w:rsidR="00A76C33" w:rsidRDefault="00A76C33" w:rsidP="00C5354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95DBF7" w14:textId="48E4DF85" w:rsidR="00E161BE" w:rsidRPr="004F6D9B" w:rsidRDefault="00E161BE" w:rsidP="00C5354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JUEVES  10   de DICIEMBRE</w:t>
            </w:r>
          </w:p>
          <w:p w14:paraId="1A244276" w14:textId="77777777" w:rsidR="00E161BE" w:rsidRPr="004F6D9B" w:rsidRDefault="00E161BE" w:rsidP="00C5354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</w:tcPr>
          <w:p w14:paraId="2350CA57" w14:textId="77777777" w:rsidR="00D07091" w:rsidRPr="004F6D9B" w:rsidRDefault="00D07091" w:rsidP="00D0709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Guía de apoyo: N° 03, 05, 06, 07, 18, 20 y Guía de refuerzo 04.</w:t>
            </w:r>
          </w:p>
          <w:p w14:paraId="77522437" w14:textId="46F8405E" w:rsidR="00D07091" w:rsidRPr="004F6D9B" w:rsidRDefault="00D07091" w:rsidP="00D0709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4F6D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(OA-01-03-05-07-08-14-16)</w:t>
            </w: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E2E4A3C" w14:textId="572E6A36" w:rsidR="00D07091" w:rsidRPr="004F6D9B" w:rsidRDefault="00D07091" w:rsidP="00D0709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Ubicación de Chile en el mapa y sus países limítrofes. </w:t>
            </w:r>
          </w:p>
          <w:p w14:paraId="30E2CA7F" w14:textId="77777777" w:rsidR="00D07091" w:rsidRPr="004F6D9B" w:rsidRDefault="00D07091" w:rsidP="00D0709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Identificar algunos paisajes según la ubicación de cada zona.</w:t>
            </w:r>
          </w:p>
          <w:p w14:paraId="077F36CB" w14:textId="77777777" w:rsidR="00D07091" w:rsidRPr="004F6D9B" w:rsidRDefault="00D07091" w:rsidP="00D0709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Identificar normas, instituciones y espacios públicos.</w:t>
            </w:r>
          </w:p>
          <w:p w14:paraId="3665B641" w14:textId="77777777" w:rsidR="00D07091" w:rsidRPr="004F6D9B" w:rsidRDefault="00D07091" w:rsidP="00D0709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>Características de los modos de vida de algunos pueblos originarios.</w:t>
            </w:r>
          </w:p>
          <w:p w14:paraId="770DB167" w14:textId="77777777" w:rsidR="00D07091" w:rsidRPr="004F6D9B" w:rsidRDefault="00D07091" w:rsidP="00D0709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Identificar aportes a la sociedad chilena, proveniente de los pueblos originarios.</w:t>
            </w:r>
          </w:p>
          <w:p w14:paraId="635BBBCB" w14:textId="77777777" w:rsidR="00D07091" w:rsidRPr="004F6D9B" w:rsidRDefault="00D07091" w:rsidP="00D0709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Reconocer algunos aportes de los inmigrantes del pasado y presente. </w:t>
            </w:r>
          </w:p>
          <w:p w14:paraId="514052DB" w14:textId="77777777" w:rsidR="00D07091" w:rsidRPr="004F6D9B" w:rsidRDefault="00D07091" w:rsidP="00D0709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Características del patrimonio natural y cultural. </w:t>
            </w:r>
          </w:p>
          <w:p w14:paraId="7C167764" w14:textId="2BB77BEB" w:rsidR="00E161BE" w:rsidRPr="004F6D9B" w:rsidRDefault="00E161BE" w:rsidP="00C5354C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</w:tr>
      <w:tr w:rsidR="00E161BE" w:rsidRPr="004F6D9B" w14:paraId="53C604C5" w14:textId="77777777" w:rsidTr="00A76C33">
        <w:tc>
          <w:tcPr>
            <w:tcW w:w="3402" w:type="dxa"/>
          </w:tcPr>
          <w:p w14:paraId="64835892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</w:p>
          <w:p w14:paraId="1DE9C264" w14:textId="17652662" w:rsidR="00E161BE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  <w:t>INGLÉS</w:t>
            </w:r>
          </w:p>
          <w:p w14:paraId="1E7E2C10" w14:textId="77777777" w:rsidR="00A76C33" w:rsidRPr="004F6D9B" w:rsidRDefault="00A76C33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</w:p>
          <w:p w14:paraId="2BD338A4" w14:textId="77777777" w:rsidR="00E161BE" w:rsidRPr="004F6D9B" w:rsidRDefault="00E161BE" w:rsidP="00A76C33">
            <w:pPr>
              <w:spacing w:line="259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  <w:t>VIERNES 11 de DICIEMBRE</w:t>
            </w:r>
          </w:p>
          <w:p w14:paraId="6130BBE6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s-CL" w:bidi="en-US"/>
              </w:rPr>
            </w:pPr>
          </w:p>
        </w:tc>
        <w:tc>
          <w:tcPr>
            <w:tcW w:w="6663" w:type="dxa"/>
          </w:tcPr>
          <w:p w14:paraId="24810AFE" w14:textId="476C1AC4" w:rsidR="00981F72" w:rsidRPr="004F6D9B" w:rsidRDefault="00E161BE" w:rsidP="00981F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981F72"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  <w:r w:rsidR="00981F72"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>UNIT 3-4</w:t>
            </w:r>
          </w:p>
          <w:p w14:paraId="058F7689" w14:textId="4B3BCC30" w:rsidR="00981F72" w:rsidRPr="004F6D9B" w:rsidRDefault="00981F72" w:rsidP="00981F72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 xml:space="preserve">                                                   (</w:t>
            </w: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>OA6 – 13)</w:t>
            </w:r>
          </w:p>
          <w:p w14:paraId="16990323" w14:textId="77777777" w:rsidR="00981F72" w:rsidRPr="004F6D9B" w:rsidRDefault="00981F72" w:rsidP="00B561D4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49D20DC" w14:textId="071A13D6" w:rsidR="00B561D4" w:rsidRPr="004F6D9B" w:rsidRDefault="00B561D4" w:rsidP="00B561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</w:rPr>
              <w:t>Vocabulario profesiones.</w:t>
            </w:r>
          </w:p>
          <w:p w14:paraId="2B02695F" w14:textId="5814AF01" w:rsidR="00B561D4" w:rsidRPr="004F6D9B" w:rsidRDefault="00B561D4" w:rsidP="00B561D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Vocabulario lugares de trabajo.</w:t>
            </w:r>
          </w:p>
          <w:p w14:paraId="16912600" w14:textId="5E09C35C" w:rsidR="00B561D4" w:rsidRPr="004F6D9B" w:rsidRDefault="00B561D4" w:rsidP="00B561D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Vocabulario comidas.</w:t>
            </w:r>
          </w:p>
          <w:p w14:paraId="596B8239" w14:textId="3798837A" w:rsidR="00B561D4" w:rsidRPr="004F6D9B" w:rsidRDefault="00B561D4" w:rsidP="00B561D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Uso A/An</w:t>
            </w:r>
          </w:p>
          <w:p w14:paraId="25A55BF8" w14:textId="08D4BBCA" w:rsidR="00E161BE" w:rsidRPr="004F6D9B" w:rsidRDefault="00B561D4" w:rsidP="00981F72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Emociones</w:t>
            </w:r>
            <w:r w:rsidR="00E161BE"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</w:tr>
      <w:tr w:rsidR="00E161BE" w:rsidRPr="004F6D9B" w14:paraId="35663465" w14:textId="77777777" w:rsidTr="00A76C33">
        <w:tc>
          <w:tcPr>
            <w:tcW w:w="3402" w:type="dxa"/>
          </w:tcPr>
          <w:p w14:paraId="6EB1E4F0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</w:p>
          <w:p w14:paraId="39A8B031" w14:textId="0B2E1A9E" w:rsidR="00E161BE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  <w:t>LENGUAJE</w:t>
            </w:r>
          </w:p>
          <w:p w14:paraId="02BFE948" w14:textId="77777777" w:rsidR="00A76C33" w:rsidRPr="004F6D9B" w:rsidRDefault="00A76C33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</w:p>
          <w:p w14:paraId="177C1BF3" w14:textId="77777777" w:rsidR="00E161BE" w:rsidRPr="004F6D9B" w:rsidRDefault="00E161BE" w:rsidP="00A76C33">
            <w:pPr>
              <w:spacing w:line="259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  <w:t>LUNES 14 de DICIEMBRE</w:t>
            </w:r>
          </w:p>
          <w:p w14:paraId="0F48EC15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</w:p>
        </w:tc>
        <w:tc>
          <w:tcPr>
            <w:tcW w:w="6663" w:type="dxa"/>
          </w:tcPr>
          <w:p w14:paraId="3842E42E" w14:textId="5DD6C8B3" w:rsidR="00D07091" w:rsidRPr="004F6D9B" w:rsidRDefault="004F6D9B" w:rsidP="00D0709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                     </w:t>
            </w:r>
            <w:r w:rsidR="00D07091" w:rsidRPr="004F6D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Guía de apoyo: N° 26, 27 </w:t>
            </w:r>
          </w:p>
          <w:p w14:paraId="32FB689D" w14:textId="041464BC" w:rsidR="004F6D9B" w:rsidRPr="004F6D9B" w:rsidRDefault="004F6D9B" w:rsidP="004F6D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                            (OA-02-05-07)</w:t>
            </w: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6B749B7" w14:textId="77777777" w:rsidR="00D07091" w:rsidRPr="004F6D9B" w:rsidRDefault="00D07091" w:rsidP="00D0709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CC07AAC" w14:textId="47865BE2" w:rsidR="00D07091" w:rsidRPr="004F6D9B" w:rsidRDefault="00D07091" w:rsidP="00D0709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>Leer, comprender e identificar tipos de textos propósito y estructura (cuento,</w:t>
            </w:r>
            <w:r w:rsidR="007E4CE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receta, texto informativo y el poema</w:t>
            </w: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7B959AF2" w14:textId="77777777" w:rsidR="00E161BE" w:rsidRPr="004F6D9B" w:rsidRDefault="00E161BE" w:rsidP="00D0709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61BE" w:rsidRPr="004F6D9B" w14:paraId="649D56A2" w14:textId="77777777" w:rsidTr="00A76C33">
        <w:tc>
          <w:tcPr>
            <w:tcW w:w="3402" w:type="dxa"/>
          </w:tcPr>
          <w:p w14:paraId="2CF4D18C" w14:textId="77777777" w:rsidR="00E161BE" w:rsidRPr="004F6D9B" w:rsidRDefault="00E161BE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717ACF1" w14:textId="56BD1A04" w:rsidR="00E161BE" w:rsidRDefault="00E161BE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MATEMÁTICA</w:t>
            </w:r>
          </w:p>
          <w:p w14:paraId="2F9BE85E" w14:textId="77777777" w:rsidR="00A76C33" w:rsidRPr="004F6D9B" w:rsidRDefault="00A76C33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2528585" w14:textId="77777777" w:rsidR="00E161BE" w:rsidRPr="004F6D9B" w:rsidRDefault="00E161BE" w:rsidP="00A76C3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MARTES 15 de DICIEMBRE</w:t>
            </w:r>
          </w:p>
          <w:p w14:paraId="62D935B4" w14:textId="77777777" w:rsidR="00E161BE" w:rsidRPr="004F6D9B" w:rsidRDefault="00E161BE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1EE13EE" w14:textId="77777777" w:rsidR="00E161BE" w:rsidRPr="004F6D9B" w:rsidRDefault="00E161BE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663" w:type="dxa"/>
          </w:tcPr>
          <w:p w14:paraId="683D9015" w14:textId="38372832" w:rsidR="00981F72" w:rsidRPr="004F6D9B" w:rsidRDefault="00981F72" w:rsidP="005E72E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 xml:space="preserve">                                              GUÍAS N° 13 a 26 </w:t>
            </w:r>
          </w:p>
          <w:p w14:paraId="1252EA6A" w14:textId="77777777" w:rsidR="00981F72" w:rsidRPr="004F6D9B" w:rsidRDefault="00981F72" w:rsidP="00981F72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 xml:space="preserve">                                            (</w:t>
            </w:r>
            <w:r w:rsidR="005E72E1"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>OA  1 – 7 – 9 – 11 – 12</w:t>
            </w: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>)</w:t>
            </w:r>
          </w:p>
          <w:p w14:paraId="0D039504" w14:textId="11F7937E" w:rsidR="005E72E1" w:rsidRPr="004F6D9B" w:rsidRDefault="005E72E1" w:rsidP="00981F72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 xml:space="preserve"> </w:t>
            </w:r>
            <w:r w:rsidRPr="004F6D9B">
              <w:rPr>
                <w:rFonts w:ascii="Arial" w:eastAsiaTheme="minorHAnsi" w:hAnsi="Arial" w:cs="Arial"/>
                <w:sz w:val="22"/>
                <w:szCs w:val="22"/>
              </w:rPr>
              <w:t>Secuencias y Patrones.</w:t>
            </w:r>
          </w:p>
          <w:p w14:paraId="5D7874E5" w14:textId="77777777" w:rsidR="005E72E1" w:rsidRPr="004F6D9B" w:rsidRDefault="005E72E1" w:rsidP="00981F72">
            <w:pPr>
              <w:spacing w:after="160" w:line="259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Multiplicación.</w:t>
            </w:r>
          </w:p>
          <w:p w14:paraId="7129691A" w14:textId="77777777" w:rsidR="005E72E1" w:rsidRPr="004F6D9B" w:rsidRDefault="005E72E1" w:rsidP="00981F72">
            <w:pPr>
              <w:spacing w:after="160" w:line="259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Situaciones Problemáticas que involucren las tablas del 2-5-10.</w:t>
            </w:r>
          </w:p>
          <w:p w14:paraId="5CB20A92" w14:textId="77777777" w:rsidR="005E72E1" w:rsidRPr="004F6D9B" w:rsidRDefault="005E72E1" w:rsidP="00981F72">
            <w:pPr>
              <w:spacing w:after="160" w:line="259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Unidad – Decena - Centena.</w:t>
            </w:r>
          </w:p>
          <w:p w14:paraId="77F18C69" w14:textId="77777777" w:rsidR="00590097" w:rsidRDefault="005E72E1" w:rsidP="005E72E1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Valor Posicional.</w:t>
            </w:r>
            <w:r w:rsidR="00E161BE"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</w:t>
            </w:r>
          </w:p>
          <w:p w14:paraId="657F6D9F" w14:textId="0D6F0A79" w:rsidR="00E161BE" w:rsidRPr="004F6D9B" w:rsidRDefault="00E161BE" w:rsidP="005E72E1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             </w:t>
            </w:r>
          </w:p>
        </w:tc>
      </w:tr>
    </w:tbl>
    <w:p w14:paraId="031177F2" w14:textId="77777777" w:rsidR="00E161BE" w:rsidRPr="004F6D9B" w:rsidRDefault="00E161BE" w:rsidP="00E161BE">
      <w:pPr>
        <w:tabs>
          <w:tab w:val="left" w:pos="3119"/>
        </w:tabs>
        <w:jc w:val="center"/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50333264" w14:textId="77777777" w:rsidR="00E161BE" w:rsidRPr="004F6D9B" w:rsidRDefault="00E161BE" w:rsidP="00E161BE">
      <w:pPr>
        <w:tabs>
          <w:tab w:val="left" w:pos="3119"/>
        </w:tabs>
        <w:jc w:val="center"/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5720F800" w14:textId="77777777" w:rsidR="00E161BE" w:rsidRPr="004F6D9B" w:rsidRDefault="00E161BE" w:rsidP="00E161BE">
      <w:pPr>
        <w:tabs>
          <w:tab w:val="left" w:pos="3119"/>
        </w:tabs>
        <w:jc w:val="center"/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7584BEDC" w14:textId="009AED1F" w:rsidR="00F41483" w:rsidRPr="004F6D9B" w:rsidRDefault="00F41483" w:rsidP="00471C47">
      <w:pPr>
        <w:tabs>
          <w:tab w:val="left" w:pos="3119"/>
        </w:tabs>
        <w:jc w:val="center"/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528760A7" w14:textId="2E93CED2" w:rsidR="00F41483" w:rsidRPr="004F6D9B" w:rsidRDefault="00F41483" w:rsidP="00471C47">
      <w:pPr>
        <w:tabs>
          <w:tab w:val="left" w:pos="3119"/>
        </w:tabs>
        <w:jc w:val="center"/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77721FA8" w14:textId="70357A45" w:rsidR="00F41483" w:rsidRPr="004F6D9B" w:rsidRDefault="00F41483" w:rsidP="00471C47">
      <w:pPr>
        <w:tabs>
          <w:tab w:val="left" w:pos="3119"/>
        </w:tabs>
        <w:jc w:val="center"/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4EA0AE37" w14:textId="05484548" w:rsidR="00F41483" w:rsidRPr="004F6D9B" w:rsidRDefault="00F41483" w:rsidP="00471C47">
      <w:pPr>
        <w:tabs>
          <w:tab w:val="left" w:pos="3119"/>
        </w:tabs>
        <w:jc w:val="center"/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236608CC" w14:textId="1C6C3156" w:rsidR="00E161BE" w:rsidRPr="004F6D9B" w:rsidRDefault="00E161BE" w:rsidP="004F6D9B">
      <w:pPr>
        <w:tabs>
          <w:tab w:val="left" w:pos="3119"/>
        </w:tabs>
        <w:rPr>
          <w:rFonts w:ascii="Arial" w:eastAsia="Times New Roman" w:hAnsi="Arial" w:cs="Arial"/>
          <w:color w:val="16505E"/>
          <w:sz w:val="22"/>
          <w:szCs w:val="22"/>
          <w:lang w:val="en-US" w:bidi="en-US"/>
        </w:rPr>
      </w:pPr>
    </w:p>
    <w:p w14:paraId="7DAD5EB2" w14:textId="11728560" w:rsidR="00E161BE" w:rsidRPr="004F6D9B" w:rsidRDefault="00E161BE" w:rsidP="00471C47">
      <w:pPr>
        <w:tabs>
          <w:tab w:val="left" w:pos="3119"/>
        </w:tabs>
        <w:jc w:val="center"/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5FEBFEDE" w14:textId="77777777" w:rsidR="004F6D9B" w:rsidRPr="004F6D9B" w:rsidRDefault="004F6D9B" w:rsidP="0059009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24F91097" w14:textId="77777777" w:rsidR="00E161BE" w:rsidRPr="004F6D9B" w:rsidRDefault="00E161BE" w:rsidP="00E161BE">
      <w:pPr>
        <w:tabs>
          <w:tab w:val="left" w:pos="3119"/>
        </w:tabs>
        <w:rPr>
          <w:rFonts w:ascii="Arial" w:eastAsia="Times New Roman" w:hAnsi="Arial" w:cs="Arial"/>
          <w:color w:val="16505E"/>
          <w:sz w:val="22"/>
          <w:szCs w:val="22"/>
          <w:lang w:val="es-CL" w:bidi="en-US"/>
        </w:rPr>
      </w:pPr>
    </w:p>
    <w:p w14:paraId="01FE3F62" w14:textId="77777777" w:rsidR="00E161BE" w:rsidRPr="004F6D9B" w:rsidRDefault="00E161BE" w:rsidP="00E161BE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s-CL" w:bidi="en-US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E161BE" w:rsidRPr="004F6D9B" w14:paraId="01328977" w14:textId="77777777" w:rsidTr="00A76C33">
        <w:tc>
          <w:tcPr>
            <w:tcW w:w="3119" w:type="dxa"/>
          </w:tcPr>
          <w:p w14:paraId="11D253DE" w14:textId="77777777" w:rsidR="00E161BE" w:rsidRPr="004F6D9B" w:rsidRDefault="00E161BE" w:rsidP="00C5354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eastAsia="Times New Roman" w:hAnsi="Arial" w:cs="Arial"/>
                <w:b/>
                <w:sz w:val="22"/>
                <w:szCs w:val="22"/>
                <w:lang w:val="es-CL" w:bidi="en-US"/>
              </w:rPr>
              <w:t>Nivel</w:t>
            </w:r>
          </w:p>
        </w:tc>
        <w:tc>
          <w:tcPr>
            <w:tcW w:w="6946" w:type="dxa"/>
          </w:tcPr>
          <w:p w14:paraId="4CE82725" w14:textId="458376F0" w:rsidR="00E161BE" w:rsidRPr="004F6D9B" w:rsidRDefault="00E161BE" w:rsidP="00C5354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>Terceros   Básicos</w:t>
            </w:r>
          </w:p>
        </w:tc>
      </w:tr>
      <w:tr w:rsidR="00E161BE" w:rsidRPr="004F6D9B" w14:paraId="53B3E70D" w14:textId="77777777" w:rsidTr="00A76C33">
        <w:trPr>
          <w:trHeight w:val="808"/>
        </w:trPr>
        <w:tc>
          <w:tcPr>
            <w:tcW w:w="3119" w:type="dxa"/>
          </w:tcPr>
          <w:p w14:paraId="0AD0579A" w14:textId="77777777" w:rsidR="00E161BE" w:rsidRPr="004F6D9B" w:rsidRDefault="00E161BE" w:rsidP="00C5354C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</w:p>
          <w:p w14:paraId="1949532A" w14:textId="2D0827C2" w:rsidR="004F6D9B" w:rsidRPr="004F6D9B" w:rsidRDefault="00E161BE" w:rsidP="00C5354C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             CIENCIAS</w:t>
            </w:r>
          </w:p>
          <w:p w14:paraId="7C19D60E" w14:textId="14295C34" w:rsidR="00E161BE" w:rsidRPr="004F6D9B" w:rsidRDefault="00E161BE" w:rsidP="00C5354C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  MIÉRCOLES </w:t>
            </w:r>
            <w:r w:rsid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9 de</w:t>
            </w: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 DICIEMBRE</w:t>
            </w:r>
          </w:p>
          <w:p w14:paraId="0635BF2A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val="es-CL" w:eastAsia="en-US"/>
              </w:rPr>
            </w:pPr>
          </w:p>
        </w:tc>
        <w:tc>
          <w:tcPr>
            <w:tcW w:w="6946" w:type="dxa"/>
          </w:tcPr>
          <w:p w14:paraId="077BC0AF" w14:textId="77777777" w:rsidR="00B40DD7" w:rsidRPr="004F6D9B" w:rsidRDefault="00B40DD7" w:rsidP="00B40D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Unidad “Los alimentos”</w:t>
            </w:r>
          </w:p>
          <w:p w14:paraId="319BA40F" w14:textId="37F267C5" w:rsidR="00B40DD7" w:rsidRPr="004F6D9B" w:rsidRDefault="00A76C33" w:rsidP="00B40D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B40DD7"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OA 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AF1ACEA" w14:textId="77777777" w:rsidR="00B40DD7" w:rsidRPr="004F6D9B" w:rsidRDefault="00B40DD7" w:rsidP="00B40D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Guías y formularios: N°19,20,21,22,23,24,25 y 26 (repaso de los contenidos de la unidad) y refuerzo2, 3 y 4.</w:t>
            </w:r>
          </w:p>
          <w:p w14:paraId="64836233" w14:textId="77777777" w:rsidR="00B40DD7" w:rsidRPr="004F6D9B" w:rsidRDefault="00B40DD7" w:rsidP="00B40D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B2C86" w14:textId="160992B8" w:rsidR="00B40DD7" w:rsidRPr="004F6D9B" w:rsidRDefault="00B40DD7" w:rsidP="00981F72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Clasificación de los </w:t>
            </w:r>
            <w:r w:rsidR="00981F72" w:rsidRPr="004F6D9B">
              <w:rPr>
                <w:rFonts w:ascii="Arial" w:hAnsi="Arial" w:cs="Arial"/>
                <w:sz w:val="22"/>
                <w:szCs w:val="22"/>
              </w:rPr>
              <w:t>alimentos según</w:t>
            </w:r>
            <w:r w:rsidRPr="004F6D9B">
              <w:rPr>
                <w:rFonts w:ascii="Arial" w:hAnsi="Arial" w:cs="Arial"/>
                <w:sz w:val="22"/>
                <w:szCs w:val="22"/>
              </w:rPr>
              <w:t xml:space="preserve"> origen, función, composición y efectos en la salud.</w:t>
            </w:r>
          </w:p>
          <w:p w14:paraId="07C7DD09" w14:textId="77777777" w:rsidR="00B40DD7" w:rsidRPr="004F6D9B" w:rsidRDefault="00B40DD7" w:rsidP="00981F72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Dieta equilibrada (pirámide alimentaria/ plato nutricional).</w:t>
            </w:r>
          </w:p>
          <w:p w14:paraId="19775945" w14:textId="77777777" w:rsidR="00B40DD7" w:rsidRPr="004F6D9B" w:rsidRDefault="00B40DD7" w:rsidP="00981F72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Enfermedades nutricionales.</w:t>
            </w:r>
          </w:p>
          <w:p w14:paraId="12A86BFC" w14:textId="77777777" w:rsidR="00B40DD7" w:rsidRPr="004F6D9B" w:rsidRDefault="00B40DD7" w:rsidP="00981F72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Medidas de higiene en la preparación y manipulación de los alimentos.</w:t>
            </w:r>
          </w:p>
          <w:p w14:paraId="2B6D1790" w14:textId="77777777" w:rsidR="00E161BE" w:rsidRDefault="00B40DD7" w:rsidP="00B40DD7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Enfermedades asociadas con las malas prácticas de higiene alimentaria.</w:t>
            </w:r>
          </w:p>
          <w:p w14:paraId="56F36D45" w14:textId="08A48ACA" w:rsidR="00590097" w:rsidRPr="004F6D9B" w:rsidRDefault="00590097" w:rsidP="00B40DD7">
            <w:pPr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E161BE" w:rsidRPr="004F6D9B" w14:paraId="387E3BFD" w14:textId="77777777" w:rsidTr="00A76C33">
        <w:trPr>
          <w:trHeight w:val="808"/>
        </w:trPr>
        <w:tc>
          <w:tcPr>
            <w:tcW w:w="3119" w:type="dxa"/>
          </w:tcPr>
          <w:p w14:paraId="37B3C8A5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254380" w14:textId="7DE59873" w:rsidR="00E161BE" w:rsidRDefault="00E161BE" w:rsidP="00C5354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HISTORIA</w:t>
            </w:r>
          </w:p>
          <w:p w14:paraId="6C165D80" w14:textId="77777777" w:rsidR="004F6D9B" w:rsidRPr="004F6D9B" w:rsidRDefault="004F6D9B" w:rsidP="00C5354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9B4C02" w14:textId="0B30C654" w:rsidR="00E161BE" w:rsidRPr="004F6D9B" w:rsidRDefault="00E161BE" w:rsidP="00C5354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JUEVES  </w:t>
            </w:r>
            <w:r w:rsidR="00A76C33"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10 de</w:t>
            </w: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DICIEMBRE</w:t>
            </w:r>
          </w:p>
          <w:p w14:paraId="4FBFBFA5" w14:textId="77777777" w:rsidR="00E161BE" w:rsidRPr="004F6D9B" w:rsidRDefault="00E161BE" w:rsidP="00C5354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61A9E3F7" w14:textId="77777777" w:rsidR="004F6D9B" w:rsidRPr="004F6D9B" w:rsidRDefault="00847422" w:rsidP="00981F72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6974FBFA" w14:textId="31031DBB" w:rsidR="00981F72" w:rsidRPr="004F6D9B" w:rsidRDefault="004F6D9B" w:rsidP="00981F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Guía N</w:t>
            </w:r>
            <w:r w:rsidR="00981F72"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° 20, 21 </w:t>
            </w: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981F72"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22</w:t>
            </w: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-23-24-25 Refuerzo N°3 y 4</w:t>
            </w:r>
          </w:p>
          <w:p w14:paraId="77AFA9BC" w14:textId="25F3E57E" w:rsidR="004F6D9B" w:rsidRPr="004F6D9B" w:rsidRDefault="00847422" w:rsidP="004F6D9B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4F6D9B" w:rsidRPr="004F6D9B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4F6D9B" w:rsidRPr="004F6D9B">
              <w:rPr>
                <w:rFonts w:ascii="Arial" w:hAnsi="Arial" w:cs="Arial"/>
                <w:b/>
                <w:sz w:val="22"/>
                <w:szCs w:val="22"/>
              </w:rPr>
              <w:t xml:space="preserve">  (OA</w:t>
            </w:r>
            <w:r w:rsidR="004F6D9B"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14-11)</w:t>
            </w:r>
          </w:p>
          <w:p w14:paraId="604F73DD" w14:textId="77777777" w:rsidR="004F6D9B" w:rsidRPr="004F6D9B" w:rsidRDefault="004F6D9B" w:rsidP="00847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BA7FA" w14:textId="7914AE05" w:rsidR="005E72E1" w:rsidRPr="004F6D9B" w:rsidRDefault="00981F72" w:rsidP="005E72E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E72E1" w:rsidRPr="004F6D9B">
              <w:rPr>
                <w:rFonts w:ascii="Arial" w:hAnsi="Arial" w:cs="Arial"/>
                <w:sz w:val="22"/>
                <w:szCs w:val="22"/>
              </w:rPr>
              <w:t>“Derechos y deberes de los Niños y Niñas”</w:t>
            </w:r>
          </w:p>
          <w:p w14:paraId="48C35B5D" w14:textId="7345B115" w:rsidR="005E72E1" w:rsidRPr="004F6D9B" w:rsidRDefault="005E72E1" w:rsidP="005E72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C04A1" w14:textId="36B3E85D" w:rsidR="005E72E1" w:rsidRPr="004F6D9B" w:rsidRDefault="005E72E1" w:rsidP="00981F72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4C1A8ADE" w14:textId="77777777" w:rsidR="005E72E1" w:rsidRPr="004F6D9B" w:rsidRDefault="005E72E1" w:rsidP="005E72E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“Las Responsabilidades de Niños y Niñas”</w:t>
            </w:r>
          </w:p>
          <w:p w14:paraId="6803E808" w14:textId="77777777" w:rsidR="005E72E1" w:rsidRPr="004F6D9B" w:rsidRDefault="005E72E1" w:rsidP="005E72E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A27EB65" w14:textId="78E95BA3" w:rsidR="00E161BE" w:rsidRPr="004F6D9B" w:rsidRDefault="00E161BE" w:rsidP="00C5354C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161BE" w:rsidRPr="004F6D9B" w14:paraId="5F107780" w14:textId="77777777" w:rsidTr="00A76C33">
        <w:tc>
          <w:tcPr>
            <w:tcW w:w="3119" w:type="dxa"/>
          </w:tcPr>
          <w:p w14:paraId="5DD01886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</w:p>
          <w:p w14:paraId="1349AEB0" w14:textId="0F5FC8FC" w:rsidR="00E161BE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  <w:t>INGLÉS</w:t>
            </w:r>
          </w:p>
          <w:p w14:paraId="68AE32F4" w14:textId="77777777" w:rsidR="004F6D9B" w:rsidRPr="004F6D9B" w:rsidRDefault="004F6D9B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</w:p>
          <w:p w14:paraId="0CBF5FE5" w14:textId="77777777" w:rsidR="00E161BE" w:rsidRPr="004F6D9B" w:rsidRDefault="00E161BE" w:rsidP="004F6D9B">
            <w:pPr>
              <w:spacing w:line="259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  <w:t>VIERNES 11 de DICIEMBRE</w:t>
            </w:r>
          </w:p>
          <w:p w14:paraId="24CE9262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s-CL" w:bidi="en-US"/>
              </w:rPr>
            </w:pPr>
          </w:p>
        </w:tc>
        <w:tc>
          <w:tcPr>
            <w:tcW w:w="6946" w:type="dxa"/>
          </w:tcPr>
          <w:p w14:paraId="0359D5B2" w14:textId="77777777" w:rsidR="00847422" w:rsidRPr="004F6D9B" w:rsidRDefault="00847422" w:rsidP="00B56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AA678C" w14:textId="77777777" w:rsidR="00847422" w:rsidRPr="004F6D9B" w:rsidRDefault="00847422" w:rsidP="00847422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                                    UNIT 3-4</w:t>
            </w:r>
          </w:p>
          <w:p w14:paraId="6E3EA311" w14:textId="5757735C" w:rsidR="00847422" w:rsidRPr="004F6D9B" w:rsidRDefault="00847422" w:rsidP="00847422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                                   (OA6 – 13)</w:t>
            </w:r>
          </w:p>
          <w:p w14:paraId="50522563" w14:textId="68B1FBFF" w:rsidR="00B561D4" w:rsidRPr="004F6D9B" w:rsidRDefault="00B561D4" w:rsidP="001163D5">
            <w:pPr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Vocabulario lugares del hogar y acciones.</w:t>
            </w:r>
          </w:p>
          <w:p w14:paraId="7A713209" w14:textId="0F1D4420" w:rsidR="00B561D4" w:rsidRPr="004F6D9B" w:rsidRDefault="00B561D4" w:rsidP="00B561D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Vocabulario comidas (healthy - unhealthy)</w:t>
            </w:r>
          </w:p>
          <w:p w14:paraId="72F6400C" w14:textId="77777777" w:rsidR="001163D5" w:rsidRPr="004F6D9B" w:rsidRDefault="00B561D4" w:rsidP="00B561D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Vocabulario hora.</w:t>
            </w:r>
          </w:p>
          <w:p w14:paraId="23D28A4D" w14:textId="4903ED2E" w:rsidR="00E161BE" w:rsidRPr="00590097" w:rsidRDefault="00B561D4" w:rsidP="0059009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Vocabulario like and dislikes en afirmativo y negativo con 3 pronombres.</w:t>
            </w:r>
            <w:r w:rsidR="00E161BE"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</w:tr>
      <w:tr w:rsidR="00E161BE" w:rsidRPr="004F6D9B" w14:paraId="51BDBC0E" w14:textId="77777777" w:rsidTr="00A76C33">
        <w:tc>
          <w:tcPr>
            <w:tcW w:w="3119" w:type="dxa"/>
          </w:tcPr>
          <w:p w14:paraId="15C546F0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</w:p>
          <w:p w14:paraId="4C3F2C12" w14:textId="5FE8A9E5" w:rsidR="00E161BE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  <w:t>LENGUAJ</w:t>
            </w:r>
            <w:r w:rsidR="00A76C3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  <w:t>E</w:t>
            </w:r>
          </w:p>
          <w:p w14:paraId="7BCA9B0B" w14:textId="77777777" w:rsidR="00A76C33" w:rsidRPr="004F6D9B" w:rsidRDefault="00A76C33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</w:p>
          <w:p w14:paraId="2E8A81F0" w14:textId="3D1DE7F0" w:rsidR="00E161BE" w:rsidRPr="004F6D9B" w:rsidRDefault="00E161BE" w:rsidP="00A76C33">
            <w:pPr>
              <w:spacing w:line="259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  <w:t xml:space="preserve">LUNES </w:t>
            </w:r>
            <w:r w:rsidR="00A76C33"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  <w:t xml:space="preserve">14 </w:t>
            </w:r>
            <w:r w:rsidR="00A76C3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  <w:t>de</w:t>
            </w: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  <w:t xml:space="preserve"> DICIEMBRE</w:t>
            </w:r>
          </w:p>
          <w:p w14:paraId="12A78E09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</w:p>
        </w:tc>
        <w:tc>
          <w:tcPr>
            <w:tcW w:w="6946" w:type="dxa"/>
          </w:tcPr>
          <w:p w14:paraId="5F6E58FB" w14:textId="4ABABD88" w:rsidR="00D07091" w:rsidRPr="00D07091" w:rsidRDefault="00D07091" w:rsidP="00D07091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                         Guía N°</w:t>
            </w:r>
            <w:r w:rsidR="00590097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>14-17-20-23</w:t>
            </w:r>
          </w:p>
          <w:p w14:paraId="27587CBC" w14:textId="6B6D4962" w:rsidR="00D07091" w:rsidRPr="00D07091" w:rsidRDefault="00D07091" w:rsidP="00D0709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 xml:space="preserve">                 </w:t>
            </w:r>
            <w:r w:rsidR="00590097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 xml:space="preserve">           </w:t>
            </w: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>(</w:t>
            </w:r>
            <w:r w:rsidRPr="00D0709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>OA 7 – OA 4 – OA 6</w:t>
            </w: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CL" w:eastAsia="en-US"/>
              </w:rPr>
              <w:t>)</w:t>
            </w:r>
          </w:p>
          <w:p w14:paraId="08B61330" w14:textId="77777777" w:rsidR="00D07091" w:rsidRPr="00D07091" w:rsidRDefault="00D07091" w:rsidP="00D07091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D07091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1.- Comprensión lectora.</w:t>
            </w:r>
          </w:p>
          <w:p w14:paraId="4C0AD893" w14:textId="77777777" w:rsidR="00D07091" w:rsidRPr="00D07091" w:rsidRDefault="00D07091" w:rsidP="00D07091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D07091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 xml:space="preserve">2.- Clasificar textos literarios y no literarios. </w:t>
            </w:r>
          </w:p>
          <w:p w14:paraId="57236BD3" w14:textId="77777777" w:rsidR="00D07091" w:rsidRPr="00D07091" w:rsidRDefault="00D07091" w:rsidP="00D07091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</w:pPr>
            <w:r w:rsidRPr="00D07091">
              <w:rPr>
                <w:rFonts w:ascii="Arial" w:eastAsiaTheme="minorHAnsi" w:hAnsi="Arial" w:cs="Arial"/>
                <w:sz w:val="22"/>
                <w:szCs w:val="22"/>
                <w:lang w:val="es-CL" w:eastAsia="en-US"/>
              </w:rPr>
              <w:t>3.-Estructura y propósito de textos literarios (cuento, fábula, leyenda, poema) y no literarios (noticia, receta, carta, infografía y artículo informativo</w:t>
            </w:r>
          </w:p>
          <w:p w14:paraId="4100AB70" w14:textId="77777777" w:rsidR="00E161BE" w:rsidRPr="004F6D9B" w:rsidRDefault="00E161BE" w:rsidP="00C5354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61BE" w:rsidRPr="004F6D9B" w14:paraId="184446F8" w14:textId="77777777" w:rsidTr="00A76C33">
        <w:tc>
          <w:tcPr>
            <w:tcW w:w="3119" w:type="dxa"/>
          </w:tcPr>
          <w:p w14:paraId="76E45327" w14:textId="77777777" w:rsidR="00E161BE" w:rsidRPr="004F6D9B" w:rsidRDefault="00E161BE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056F8DA" w14:textId="3F57A6F9" w:rsidR="00E161BE" w:rsidRDefault="00E161BE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MATEMÁTICA</w:t>
            </w:r>
          </w:p>
          <w:p w14:paraId="20AD6E8F" w14:textId="77777777" w:rsidR="00A76C33" w:rsidRPr="004F6D9B" w:rsidRDefault="00A76C33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3959C70" w14:textId="77777777" w:rsidR="00E161BE" w:rsidRPr="004F6D9B" w:rsidRDefault="00E161BE" w:rsidP="00A76C3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MARTES 15 de DICIEMBRE</w:t>
            </w:r>
          </w:p>
          <w:p w14:paraId="6D9F34F9" w14:textId="77777777" w:rsidR="00E161BE" w:rsidRPr="004F6D9B" w:rsidRDefault="00E161BE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FC02ED1" w14:textId="77777777" w:rsidR="00E161BE" w:rsidRPr="004F6D9B" w:rsidRDefault="00E161BE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</w:tcPr>
          <w:p w14:paraId="473AD8D3" w14:textId="77777777" w:rsidR="00B40DD7" w:rsidRPr="004F6D9B" w:rsidRDefault="00E161BE" w:rsidP="00B40D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 </w:t>
            </w:r>
            <w:r w:rsidR="00B40DD7"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Guías y formularios N° 9, 10, 11, 12, 13, 14, 15, 16, 17, 18, 19, 10, 21, 22 </w:t>
            </w:r>
          </w:p>
          <w:p w14:paraId="379CFC2E" w14:textId="5CF8AACC" w:rsidR="00B40DD7" w:rsidRPr="004F6D9B" w:rsidRDefault="00B40DD7" w:rsidP="00B40D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847422"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OA: 08- 09- 21- 25- 20</w:t>
            </w:r>
            <w:r w:rsidR="00847422"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1C834F46" w14:textId="77777777" w:rsidR="00B40DD7" w:rsidRPr="004F6D9B" w:rsidRDefault="00B40DD7" w:rsidP="00847422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Comprender las tablas de multiplicar hasta el 10.</w:t>
            </w:r>
          </w:p>
          <w:p w14:paraId="7484ECBE" w14:textId="77777777" w:rsidR="00B40DD7" w:rsidRPr="004F6D9B" w:rsidRDefault="00B40DD7" w:rsidP="00847422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>Comprender la división.</w:t>
            </w:r>
          </w:p>
          <w:p w14:paraId="2A7B3DB2" w14:textId="77777777" w:rsidR="00B40DD7" w:rsidRPr="004F6D9B" w:rsidRDefault="00B40DD7" w:rsidP="00847422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Comprender el perímetro de una figura regular e irregular.</w:t>
            </w:r>
          </w:p>
          <w:p w14:paraId="54FA9521" w14:textId="77777777" w:rsidR="00B40DD7" w:rsidRPr="004F6D9B" w:rsidRDefault="00B40DD7" w:rsidP="00847422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Leer e interpretar pictogramas y gráficos de barra simple con escala, en base a información recolectada o dada.</w:t>
            </w:r>
          </w:p>
          <w:p w14:paraId="2C37E70F" w14:textId="77777777" w:rsidR="00B40DD7" w:rsidRPr="004F6D9B" w:rsidRDefault="00B40DD7" w:rsidP="00847422">
            <w:pPr>
              <w:rPr>
                <w:rFonts w:ascii="Arial" w:hAnsi="Arial" w:cs="Arial"/>
                <w:sz w:val="22"/>
                <w:szCs w:val="22"/>
              </w:rPr>
            </w:pPr>
            <w:r w:rsidRPr="004F6D9B">
              <w:rPr>
                <w:rFonts w:ascii="Arial" w:hAnsi="Arial" w:cs="Arial"/>
                <w:sz w:val="22"/>
                <w:szCs w:val="22"/>
              </w:rPr>
              <w:t xml:space="preserve">Reloj análogo y digital. </w:t>
            </w:r>
          </w:p>
          <w:p w14:paraId="5AD0D33A" w14:textId="77A7FCA4" w:rsidR="00E161BE" w:rsidRPr="004F6D9B" w:rsidRDefault="00E161BE" w:rsidP="00C5354C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                 </w:t>
            </w:r>
          </w:p>
        </w:tc>
      </w:tr>
    </w:tbl>
    <w:p w14:paraId="110CB896" w14:textId="5F98506B" w:rsidR="00E161BE" w:rsidRPr="004F6D9B" w:rsidRDefault="00E161BE" w:rsidP="00E161BE">
      <w:pPr>
        <w:tabs>
          <w:tab w:val="left" w:pos="3119"/>
        </w:tabs>
        <w:rPr>
          <w:rFonts w:ascii="Arial" w:eastAsia="Times New Roman" w:hAnsi="Arial" w:cs="Arial"/>
          <w:color w:val="16505E"/>
          <w:sz w:val="22"/>
          <w:szCs w:val="22"/>
          <w:lang w:val="es-CL" w:bidi="en-US"/>
        </w:rPr>
      </w:pPr>
    </w:p>
    <w:p w14:paraId="71520FA1" w14:textId="742E8FDE" w:rsidR="004F6D9B" w:rsidRPr="004F6D9B" w:rsidRDefault="004F6D9B" w:rsidP="00E161BE">
      <w:pPr>
        <w:tabs>
          <w:tab w:val="left" w:pos="3119"/>
        </w:tabs>
        <w:rPr>
          <w:rFonts w:ascii="Arial" w:eastAsia="Times New Roman" w:hAnsi="Arial" w:cs="Arial"/>
          <w:color w:val="16505E"/>
          <w:sz w:val="22"/>
          <w:szCs w:val="22"/>
          <w:lang w:val="es-CL" w:bidi="en-US"/>
        </w:rPr>
      </w:pPr>
    </w:p>
    <w:p w14:paraId="39522592" w14:textId="1F781780" w:rsidR="004F6D9B" w:rsidRPr="004F6D9B" w:rsidRDefault="004F6D9B" w:rsidP="00E161BE">
      <w:pPr>
        <w:tabs>
          <w:tab w:val="left" w:pos="3119"/>
        </w:tabs>
        <w:rPr>
          <w:rFonts w:ascii="Arial" w:eastAsia="Times New Roman" w:hAnsi="Arial" w:cs="Arial"/>
          <w:color w:val="16505E"/>
          <w:sz w:val="22"/>
          <w:szCs w:val="22"/>
          <w:lang w:val="es-CL" w:bidi="en-US"/>
        </w:rPr>
      </w:pPr>
    </w:p>
    <w:p w14:paraId="5D2A4B96" w14:textId="3AA29B46" w:rsidR="004F6D9B" w:rsidRPr="004F6D9B" w:rsidRDefault="004F6D9B" w:rsidP="00E161BE">
      <w:pPr>
        <w:tabs>
          <w:tab w:val="left" w:pos="3119"/>
        </w:tabs>
        <w:rPr>
          <w:rFonts w:ascii="Arial" w:eastAsia="Times New Roman" w:hAnsi="Arial" w:cs="Arial"/>
          <w:color w:val="16505E"/>
          <w:sz w:val="22"/>
          <w:szCs w:val="22"/>
          <w:lang w:val="es-CL" w:bidi="en-US"/>
        </w:rPr>
      </w:pPr>
    </w:p>
    <w:p w14:paraId="71646792" w14:textId="77777777" w:rsidR="004F6D9B" w:rsidRPr="004F6D9B" w:rsidRDefault="004F6D9B" w:rsidP="00E161BE">
      <w:pPr>
        <w:tabs>
          <w:tab w:val="left" w:pos="3119"/>
        </w:tabs>
        <w:rPr>
          <w:rFonts w:ascii="Arial" w:eastAsia="Times New Roman" w:hAnsi="Arial" w:cs="Arial"/>
          <w:color w:val="16505E"/>
          <w:sz w:val="22"/>
          <w:szCs w:val="22"/>
          <w:lang w:val="es-CL" w:bidi="en-US"/>
        </w:rPr>
      </w:pPr>
    </w:p>
    <w:p w14:paraId="30120D76" w14:textId="77777777" w:rsidR="00E161BE" w:rsidRPr="004F6D9B" w:rsidRDefault="00E161BE" w:rsidP="00E161BE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s-CL" w:bidi="en-US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161BE" w:rsidRPr="004F6D9B" w14:paraId="30686DB9" w14:textId="77777777" w:rsidTr="00A76C33">
        <w:tc>
          <w:tcPr>
            <w:tcW w:w="3261" w:type="dxa"/>
          </w:tcPr>
          <w:p w14:paraId="3F9B3FD5" w14:textId="77777777" w:rsidR="00E161BE" w:rsidRPr="004F6D9B" w:rsidRDefault="00E161BE" w:rsidP="00C5354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eastAsia="Times New Roman" w:hAnsi="Arial" w:cs="Arial"/>
                <w:b/>
                <w:sz w:val="22"/>
                <w:szCs w:val="22"/>
                <w:lang w:val="es-CL" w:bidi="en-US"/>
              </w:rPr>
              <w:lastRenderedPageBreak/>
              <w:t>Nivel</w:t>
            </w:r>
          </w:p>
        </w:tc>
        <w:tc>
          <w:tcPr>
            <w:tcW w:w="6804" w:type="dxa"/>
          </w:tcPr>
          <w:p w14:paraId="41ECB1A9" w14:textId="6C00DF6F" w:rsidR="00E161BE" w:rsidRPr="004F6D9B" w:rsidRDefault="00E161BE" w:rsidP="00C5354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>Cuartos   Básicos</w:t>
            </w:r>
          </w:p>
        </w:tc>
      </w:tr>
      <w:tr w:rsidR="00E161BE" w:rsidRPr="004F6D9B" w14:paraId="4FFA5E4F" w14:textId="77777777" w:rsidTr="00A76C33">
        <w:trPr>
          <w:trHeight w:val="808"/>
        </w:trPr>
        <w:tc>
          <w:tcPr>
            <w:tcW w:w="3261" w:type="dxa"/>
          </w:tcPr>
          <w:p w14:paraId="31461711" w14:textId="77777777" w:rsidR="00E161BE" w:rsidRPr="004F6D9B" w:rsidRDefault="00E161BE" w:rsidP="00C5354C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</w:p>
          <w:p w14:paraId="68EFBE3E" w14:textId="77777777" w:rsidR="00E161BE" w:rsidRPr="004F6D9B" w:rsidRDefault="00E161BE" w:rsidP="00C5354C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             CIENCIAS</w:t>
            </w:r>
          </w:p>
          <w:p w14:paraId="50622CE9" w14:textId="3CE55BFB" w:rsidR="00E161BE" w:rsidRPr="004F6D9B" w:rsidRDefault="00E161BE" w:rsidP="00C5354C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     MIÉRCOLES 9</w:t>
            </w:r>
            <w:r w:rsidR="00A76C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 de </w:t>
            </w:r>
            <w:r w:rsidR="00A76C33" w:rsidRPr="004F6D9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DICIEMBRE</w:t>
            </w:r>
          </w:p>
          <w:p w14:paraId="6161BF0F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val="es-CL" w:eastAsia="en-US"/>
              </w:rPr>
            </w:pPr>
          </w:p>
        </w:tc>
        <w:tc>
          <w:tcPr>
            <w:tcW w:w="6804" w:type="dxa"/>
          </w:tcPr>
          <w:p w14:paraId="13CA65F6" w14:textId="46F24602" w:rsidR="00A76C33" w:rsidRPr="00A76C33" w:rsidRDefault="00D07091" w:rsidP="00A76C33">
            <w:pPr>
              <w:shd w:val="clear" w:color="auto" w:fill="FFFFFF"/>
              <w:spacing w:after="160" w:line="209" w:lineRule="atLeast"/>
              <w:rPr>
                <w:rFonts w:ascii="Calibri" w:eastAsia="Times New Roman" w:hAnsi="Calibri" w:cs="Calibri"/>
                <w:b/>
                <w:bCs/>
                <w:color w:val="222222"/>
                <w:lang w:val="es-CL" w:eastAsia="es-CL"/>
              </w:rPr>
            </w:pPr>
            <w:r w:rsidRPr="004F6D9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  <w:t xml:space="preserve">                   </w:t>
            </w:r>
            <w:r w:rsidRPr="00A76C33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  <w:t>Guía</w:t>
            </w:r>
            <w:r w:rsidR="00A76C33" w:rsidRPr="00A76C33">
              <w:rPr>
                <w:rFonts w:ascii="Calibri" w:eastAsia="Times New Roman" w:hAnsi="Calibri" w:cs="Calibri"/>
                <w:b/>
                <w:bCs/>
                <w:color w:val="222222"/>
                <w:lang w:val="es-CL" w:eastAsia="es-CL"/>
              </w:rPr>
              <w:t xml:space="preserve"> Nº: 13-14-15-17-20-21-22-23-26</w:t>
            </w:r>
          </w:p>
          <w:p w14:paraId="56B63C26" w14:textId="6A775834" w:rsidR="00A76C33" w:rsidRPr="00A76C33" w:rsidRDefault="00A76C33" w:rsidP="00A76C33">
            <w:pPr>
              <w:shd w:val="clear" w:color="auto" w:fill="FFFFFF"/>
              <w:spacing w:after="160" w:line="209" w:lineRule="atLeast"/>
              <w:rPr>
                <w:rFonts w:ascii="Calibri" w:eastAsia="Times New Roman" w:hAnsi="Calibri" w:cs="Calibri"/>
                <w:b/>
                <w:bCs/>
                <w:color w:val="222222"/>
                <w:lang w:val="es-CL" w:eastAsia="es-CL"/>
              </w:rPr>
            </w:pPr>
            <w:r w:rsidRPr="00A76C33">
              <w:rPr>
                <w:rFonts w:ascii="Calibri" w:eastAsia="Times New Roman" w:hAnsi="Calibri" w:cs="Calibri"/>
                <w:b/>
                <w:bCs/>
                <w:color w:val="222222"/>
                <w:lang w:val="es-CL" w:eastAsia="es-CL"/>
              </w:rPr>
              <w:t xml:space="preserve">                       Formulario Nº: 19-21-22-23-24-25-27 </w:t>
            </w:r>
          </w:p>
          <w:p w14:paraId="7FBB2E26" w14:textId="4171217F" w:rsidR="00D07091" w:rsidRPr="00D07091" w:rsidRDefault="00A76C33" w:rsidP="00D07091">
            <w:pPr>
              <w:shd w:val="clear" w:color="auto" w:fill="FFFFFF"/>
              <w:spacing w:after="160" w:line="209" w:lineRule="atLeast"/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  <w:t xml:space="preserve">                                      </w:t>
            </w:r>
            <w:r w:rsidR="00D07091" w:rsidRPr="004F6D9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  <w:t>(</w:t>
            </w:r>
            <w:r w:rsidR="00D07091" w:rsidRPr="00D07091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  <w:t>OA 6, 8, 1 y 4</w:t>
            </w:r>
            <w:r w:rsidR="00D07091" w:rsidRPr="004F6D9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  <w:t>)</w:t>
            </w:r>
          </w:p>
          <w:p w14:paraId="36DAA872" w14:textId="65F1525F" w:rsidR="00D07091" w:rsidRPr="00D07091" w:rsidRDefault="00D07091" w:rsidP="00D07091">
            <w:pPr>
              <w:shd w:val="clear" w:color="auto" w:fill="FFFFFF"/>
              <w:spacing w:after="160" w:line="209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D07091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>1) Sistema locomotor:</w:t>
            </w:r>
            <w:r w:rsidRPr="004F6D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 xml:space="preserve"> </w:t>
            </w:r>
            <w:r w:rsidRPr="00D07091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>Huesos y su clasificación.</w:t>
            </w:r>
            <w:r w:rsidRPr="004F6D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 xml:space="preserve"> </w:t>
            </w:r>
            <w:r w:rsidRPr="00D07091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>Articulaciones.</w:t>
            </w:r>
          </w:p>
          <w:p w14:paraId="7A92246A" w14:textId="77777777" w:rsidR="00D07091" w:rsidRPr="004F6D9B" w:rsidRDefault="00D07091" w:rsidP="00D07091">
            <w:pPr>
              <w:shd w:val="clear" w:color="auto" w:fill="FFFFFF"/>
              <w:spacing w:after="160" w:line="209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D07091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>2) Sistema muscular:</w:t>
            </w:r>
            <w:r w:rsidRPr="004F6D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 xml:space="preserve"> </w:t>
            </w:r>
            <w:r w:rsidRPr="00D07091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>Músculos y su clasificación. Movimiento del bíceps y tríceps</w:t>
            </w:r>
          </w:p>
          <w:p w14:paraId="5A42FEB0" w14:textId="6D9B517D" w:rsidR="00D07091" w:rsidRPr="00D07091" w:rsidRDefault="00D07091" w:rsidP="00D07091">
            <w:pPr>
              <w:shd w:val="clear" w:color="auto" w:fill="FFFFFF"/>
              <w:spacing w:after="160" w:line="209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D07091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>3) Daños del alcohol en el cuerpo.</w:t>
            </w:r>
          </w:p>
          <w:p w14:paraId="603FA66D" w14:textId="3AB25C64" w:rsidR="00D07091" w:rsidRPr="00D07091" w:rsidRDefault="00D07091" w:rsidP="00D070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D07091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>4) Ecosistema:</w:t>
            </w:r>
            <w:r w:rsidRPr="004F6D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 xml:space="preserve"> </w:t>
            </w:r>
            <w:r w:rsidRPr="00D07091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 xml:space="preserve">Factores bióticos y </w:t>
            </w:r>
            <w:r w:rsidRPr="004F6D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>abióticos. Cadenas</w:t>
            </w:r>
            <w:r w:rsidRPr="00D07091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 xml:space="preserve"> alimentarias</w:t>
            </w:r>
          </w:p>
          <w:p w14:paraId="04E09D6F" w14:textId="1704E11C" w:rsidR="00D07091" w:rsidRPr="00D07091" w:rsidRDefault="00D07091" w:rsidP="00D070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D07091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>Daños a los ecosistemas</w:t>
            </w:r>
          </w:p>
          <w:p w14:paraId="7DEB892C" w14:textId="74D940EE" w:rsidR="00E161BE" w:rsidRPr="004F6D9B" w:rsidRDefault="00E161BE" w:rsidP="00B40DD7">
            <w:pPr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E161BE" w:rsidRPr="004F6D9B" w14:paraId="57F0EA10" w14:textId="77777777" w:rsidTr="00A76C33">
        <w:trPr>
          <w:trHeight w:val="808"/>
        </w:trPr>
        <w:tc>
          <w:tcPr>
            <w:tcW w:w="3261" w:type="dxa"/>
          </w:tcPr>
          <w:p w14:paraId="5300EA52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2A1BA9" w14:textId="4E062987" w:rsidR="00E161BE" w:rsidRDefault="00E161BE" w:rsidP="00C5354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HISTORIA</w:t>
            </w:r>
          </w:p>
          <w:p w14:paraId="5D73F396" w14:textId="77777777" w:rsidR="00A76C33" w:rsidRPr="004F6D9B" w:rsidRDefault="00A76C33" w:rsidP="00C5354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74145D" w14:textId="213DB83F" w:rsidR="00E161BE" w:rsidRPr="004F6D9B" w:rsidRDefault="00E161BE" w:rsidP="00C5354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JUEVES  10   d</w:t>
            </w:r>
            <w:r w:rsidR="00A76C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 w:rsidRPr="004F6D9B">
              <w:rPr>
                <w:rFonts w:ascii="Arial" w:hAnsi="Arial" w:cs="Arial"/>
                <w:b/>
                <w:bCs/>
                <w:sz w:val="22"/>
                <w:szCs w:val="22"/>
              </w:rPr>
              <w:t>DICIEMBRE</w:t>
            </w:r>
          </w:p>
          <w:p w14:paraId="4F3DF1D3" w14:textId="77777777" w:rsidR="00E161BE" w:rsidRPr="004F6D9B" w:rsidRDefault="00E161BE" w:rsidP="00C5354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14:paraId="757AEB62" w14:textId="3A65AFE3" w:rsidR="005E72E1" w:rsidRPr="004F6D9B" w:rsidRDefault="00E161BE" w:rsidP="005E72E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63D5"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72E1" w:rsidRPr="004F6D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Guía</w:t>
            </w:r>
            <w:r w:rsidR="001163D5" w:rsidRPr="004F6D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N°</w:t>
            </w:r>
            <w:r w:rsidR="005E72E1"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E72E1" w:rsidRPr="004F6D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17,18,19,22,23</w:t>
            </w:r>
            <w:r w:rsidR="007E4CE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5E72E1" w:rsidRPr="004F6D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24,25 y 26.</w:t>
            </w:r>
          </w:p>
          <w:p w14:paraId="00F12132" w14:textId="2FF609B9" w:rsidR="005E72E1" w:rsidRPr="004F6D9B" w:rsidRDefault="001163D5" w:rsidP="005E72E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               </w:t>
            </w:r>
            <w:r w:rsidR="005E72E1" w:rsidRPr="004F6D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(OA-11-</w:t>
            </w:r>
            <w:r w:rsidR="005E72E1" w:rsidRPr="004F6D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OA-12)</w:t>
            </w:r>
          </w:p>
          <w:p w14:paraId="4E8DB9AD" w14:textId="77777777" w:rsidR="005E72E1" w:rsidRPr="004F6D9B" w:rsidRDefault="005E72E1" w:rsidP="005E72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012808" w14:textId="7277E706" w:rsidR="005E72E1" w:rsidRPr="004F6D9B" w:rsidRDefault="005E72E1" w:rsidP="005E72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Identificar los derechos de los niños. La ONU y UNICEF.</w:t>
            </w:r>
          </w:p>
          <w:p w14:paraId="4485B9B9" w14:textId="7CE6B967" w:rsidR="005E72E1" w:rsidRPr="004F6D9B" w:rsidRDefault="005E72E1" w:rsidP="005E72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>Deberes que deben cumplir. Vulneración de los derechos del niño.</w:t>
            </w:r>
          </w:p>
          <w:p w14:paraId="6E0EEA3E" w14:textId="77777777" w:rsidR="007E4CE2" w:rsidRDefault="005E72E1" w:rsidP="005E72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Identificar ejemplos e instituciones que ejercer y protegen sus derechos. </w:t>
            </w:r>
          </w:p>
          <w:p w14:paraId="2D2DC145" w14:textId="1C4C3C5C" w:rsidR="005E72E1" w:rsidRPr="004F6D9B" w:rsidRDefault="007E4CE2" w:rsidP="005E72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4CE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Democracia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Características</w:t>
            </w:r>
            <w:r w:rsidR="005E72E1"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los poderes del estado. (ejecutivo-legislativo-</w:t>
            </w:r>
            <w:r w:rsidR="00D07091"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>administrativo) características</w:t>
            </w:r>
            <w:r w:rsidR="005E72E1"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las elecciones municipales,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parlamentarias</w:t>
            </w:r>
            <w:r w:rsidR="005E72E1" w:rsidRPr="004F6D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 presidenciales. </w:t>
            </w:r>
          </w:p>
          <w:p w14:paraId="167314C8" w14:textId="4F5C40DE" w:rsidR="00E161BE" w:rsidRPr="004F6D9B" w:rsidRDefault="00E161BE" w:rsidP="00C5354C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</w:p>
        </w:tc>
      </w:tr>
      <w:tr w:rsidR="00E161BE" w:rsidRPr="004F6D9B" w14:paraId="6D8F4F0D" w14:textId="77777777" w:rsidTr="00A76C33">
        <w:tc>
          <w:tcPr>
            <w:tcW w:w="3261" w:type="dxa"/>
          </w:tcPr>
          <w:p w14:paraId="50504480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</w:p>
          <w:p w14:paraId="3260B06D" w14:textId="46069336" w:rsidR="00E161BE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  <w:t>INGLÉS</w:t>
            </w:r>
          </w:p>
          <w:p w14:paraId="054A4F18" w14:textId="77777777" w:rsidR="00A76C33" w:rsidRPr="004F6D9B" w:rsidRDefault="00A76C33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</w:p>
          <w:p w14:paraId="425D1BD7" w14:textId="77777777" w:rsidR="00E161BE" w:rsidRPr="004F6D9B" w:rsidRDefault="00E161BE" w:rsidP="00A76C33">
            <w:pPr>
              <w:spacing w:line="259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bidi="en-US"/>
              </w:rPr>
              <w:t>VIERNES 11 de DICIEMBRE</w:t>
            </w:r>
          </w:p>
          <w:p w14:paraId="0901E392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s-CL" w:bidi="en-US"/>
              </w:rPr>
            </w:pPr>
          </w:p>
        </w:tc>
        <w:tc>
          <w:tcPr>
            <w:tcW w:w="6804" w:type="dxa"/>
          </w:tcPr>
          <w:p w14:paraId="03894634" w14:textId="56178AE7" w:rsidR="000F009F" w:rsidRPr="004F6D9B" w:rsidRDefault="00E161BE" w:rsidP="000F00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23032A08" w14:textId="7E9190DB" w:rsidR="001163D5" w:rsidRPr="004F6D9B" w:rsidRDefault="001163D5" w:rsidP="001163D5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</w:t>
            </w:r>
            <w:r w:rsidRPr="004F6D9B">
              <w:rPr>
                <w:rFonts w:ascii="Arial" w:hAnsi="Arial" w:cs="Arial"/>
                <w:b/>
                <w:sz w:val="22"/>
                <w:szCs w:val="22"/>
              </w:rPr>
              <w:t>Guías N°14-15-16- 17- 18-19-20-21</w:t>
            </w:r>
          </w:p>
          <w:p w14:paraId="14503A6C" w14:textId="7D353DD2" w:rsidR="001163D5" w:rsidRPr="004F6D9B" w:rsidRDefault="001163D5" w:rsidP="001163D5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4F6D9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(OA 6-8 -13)</w:t>
            </w:r>
          </w:p>
          <w:p w14:paraId="4456FC8D" w14:textId="0C5B6B06" w:rsidR="000F009F" w:rsidRPr="004F6D9B" w:rsidRDefault="001163D5" w:rsidP="001163D5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009F" w:rsidRPr="004F6D9B">
              <w:rPr>
                <w:rFonts w:ascii="Arial" w:hAnsi="Arial" w:cs="Arial"/>
                <w:b/>
                <w:sz w:val="22"/>
                <w:szCs w:val="22"/>
              </w:rPr>
              <w:t>UNIT 3 AND 4</w:t>
            </w:r>
          </w:p>
          <w:p w14:paraId="6620E10F" w14:textId="714134C8" w:rsidR="000F009F" w:rsidRPr="004F6D9B" w:rsidRDefault="000F009F" w:rsidP="00222529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Cs/>
                <w:sz w:val="22"/>
                <w:szCs w:val="22"/>
              </w:rPr>
              <w:t xml:space="preserve">Identificar vocabulario de deportes, clasificar vocabulario </w:t>
            </w:r>
            <w:r w:rsidR="00222529" w:rsidRPr="004F6D9B">
              <w:rPr>
                <w:rFonts w:ascii="Arial" w:hAnsi="Arial" w:cs="Arial"/>
                <w:bCs/>
                <w:sz w:val="22"/>
                <w:szCs w:val="22"/>
              </w:rPr>
              <w:t>en indoor</w:t>
            </w:r>
            <w:r w:rsidRPr="004F6D9B">
              <w:rPr>
                <w:rFonts w:ascii="Arial" w:hAnsi="Arial" w:cs="Arial"/>
                <w:bCs/>
                <w:sz w:val="22"/>
                <w:szCs w:val="22"/>
              </w:rPr>
              <w:t xml:space="preserve"> y outdoor activities. </w:t>
            </w:r>
          </w:p>
          <w:p w14:paraId="1666F53D" w14:textId="2EF1F1DF" w:rsidR="000F009F" w:rsidRPr="004F6D9B" w:rsidRDefault="000F009F" w:rsidP="00222529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Cs/>
                <w:sz w:val="22"/>
                <w:szCs w:val="22"/>
              </w:rPr>
              <w:t xml:space="preserve">Vocabulario de meses, estaciones del año y celebraciones, relacionando este vocabulario </w:t>
            </w:r>
            <w:r w:rsidR="00222529" w:rsidRPr="004F6D9B">
              <w:rPr>
                <w:rFonts w:ascii="Arial" w:hAnsi="Arial" w:cs="Arial"/>
                <w:bCs/>
                <w:sz w:val="22"/>
                <w:szCs w:val="22"/>
              </w:rPr>
              <w:t>con ropa</w:t>
            </w:r>
            <w:r w:rsidRPr="004F6D9B">
              <w:rPr>
                <w:rFonts w:ascii="Arial" w:hAnsi="Arial" w:cs="Arial"/>
                <w:bCs/>
                <w:sz w:val="22"/>
                <w:szCs w:val="22"/>
              </w:rPr>
              <w:t xml:space="preserve"> y actividades </w:t>
            </w:r>
          </w:p>
          <w:p w14:paraId="06DAD126" w14:textId="77777777" w:rsidR="000F009F" w:rsidRPr="004F6D9B" w:rsidRDefault="000F009F" w:rsidP="00222529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6D9B">
              <w:rPr>
                <w:rFonts w:ascii="Arial" w:hAnsi="Arial" w:cs="Arial"/>
                <w:bCs/>
                <w:sz w:val="22"/>
                <w:szCs w:val="22"/>
              </w:rPr>
              <w:t xml:space="preserve">Reading comprehension. </w:t>
            </w:r>
          </w:p>
          <w:p w14:paraId="28841110" w14:textId="139643D3" w:rsidR="00E161BE" w:rsidRPr="004F6D9B" w:rsidRDefault="00E161BE" w:rsidP="00C53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61D4" w:rsidRPr="004F6D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6D9B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</w:p>
        </w:tc>
      </w:tr>
      <w:tr w:rsidR="00E161BE" w:rsidRPr="004F6D9B" w14:paraId="680882B1" w14:textId="77777777" w:rsidTr="00A76C33">
        <w:tc>
          <w:tcPr>
            <w:tcW w:w="3261" w:type="dxa"/>
          </w:tcPr>
          <w:p w14:paraId="2DD8A76D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</w:p>
          <w:p w14:paraId="6B9BC441" w14:textId="0EC90258" w:rsidR="00E161BE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  <w:t>LENGUAJE</w:t>
            </w:r>
          </w:p>
          <w:p w14:paraId="506BAD67" w14:textId="77777777" w:rsidR="00A76C33" w:rsidRPr="004F6D9B" w:rsidRDefault="00A76C33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</w:p>
          <w:p w14:paraId="51C4F2A4" w14:textId="77777777" w:rsidR="00E161BE" w:rsidRPr="004F6D9B" w:rsidRDefault="00E161BE" w:rsidP="00A76C33">
            <w:pPr>
              <w:spacing w:line="259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4F6D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  <w:t>LUNES 14 de DICIEMBRE</w:t>
            </w:r>
          </w:p>
          <w:p w14:paraId="0B9D4F54" w14:textId="77777777" w:rsidR="00E161BE" w:rsidRPr="004F6D9B" w:rsidRDefault="00E161BE" w:rsidP="00C5354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bidi="en-US"/>
              </w:rPr>
            </w:pPr>
          </w:p>
        </w:tc>
        <w:tc>
          <w:tcPr>
            <w:tcW w:w="6804" w:type="dxa"/>
          </w:tcPr>
          <w:p w14:paraId="5A10E406" w14:textId="6BDAE3E5" w:rsidR="00222529" w:rsidRPr="004F6D9B" w:rsidRDefault="00B40DD7" w:rsidP="00B40DD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4F6D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 xml:space="preserve"> </w:t>
            </w:r>
          </w:p>
          <w:p w14:paraId="08116DDB" w14:textId="1307D11B" w:rsidR="00222529" w:rsidRPr="004F6D9B" w:rsidRDefault="00222529" w:rsidP="0022252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</w:pPr>
            <w:r w:rsidRPr="004F6D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 xml:space="preserve">                 </w:t>
            </w:r>
            <w:r w:rsidRPr="004F6D9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  <w:t>Guía N°13-14 - 15-20 -21-23 y 24</w:t>
            </w:r>
          </w:p>
          <w:p w14:paraId="2DEDBC52" w14:textId="11009A81" w:rsidR="00157FB9" w:rsidRPr="004F6D9B" w:rsidRDefault="00157FB9" w:rsidP="0022252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</w:pPr>
            <w:r w:rsidRPr="004F6D9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  <w:t xml:space="preserve">                                (OA 4-6)</w:t>
            </w:r>
          </w:p>
          <w:p w14:paraId="6F60B3B4" w14:textId="1FB02F32" w:rsidR="00222529" w:rsidRPr="004F6D9B" w:rsidRDefault="00222529" w:rsidP="0022252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</w:pPr>
            <w:r w:rsidRPr="004F6D9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s-CL" w:eastAsia="es-CL"/>
              </w:rPr>
              <w:t>     </w:t>
            </w:r>
          </w:p>
          <w:p w14:paraId="032436FC" w14:textId="55088E19" w:rsidR="00B40DD7" w:rsidRPr="004F6D9B" w:rsidRDefault="00B40DD7" w:rsidP="00B40DD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4F6D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>Comprensión lectora y características más importantes de los siguientes tipos de texto:</w:t>
            </w:r>
          </w:p>
          <w:p w14:paraId="1F5E0943" w14:textId="77FC7FE6" w:rsidR="00B40DD7" w:rsidRPr="004F6D9B" w:rsidRDefault="00B40DD7" w:rsidP="00B40DD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4F6D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 xml:space="preserve">Texto Informativo </w:t>
            </w:r>
          </w:p>
          <w:p w14:paraId="6924AB4E" w14:textId="626A71B9" w:rsidR="00222529" w:rsidRPr="004F6D9B" w:rsidRDefault="00B40DD7" w:rsidP="00B40DD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4F6D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 xml:space="preserve">Aviso </w:t>
            </w:r>
          </w:p>
          <w:p w14:paraId="1883A2C2" w14:textId="0A7B2FEF" w:rsidR="00B40DD7" w:rsidRPr="004F6D9B" w:rsidRDefault="00B40DD7" w:rsidP="00B40DD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4F6D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>Cuento </w:t>
            </w:r>
          </w:p>
          <w:p w14:paraId="60F7DA61" w14:textId="77777777" w:rsidR="00E161BE" w:rsidRPr="004F6D9B" w:rsidRDefault="00B40DD7" w:rsidP="0022252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4F6D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 xml:space="preserve">Obra Dramática </w:t>
            </w:r>
          </w:p>
          <w:p w14:paraId="2CF90383" w14:textId="7926CF9E" w:rsidR="00222529" w:rsidRPr="004F6D9B" w:rsidRDefault="00222529" w:rsidP="00222529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61BE" w:rsidRPr="004F6D9B" w14:paraId="49F84894" w14:textId="77777777" w:rsidTr="00A76C33">
        <w:tc>
          <w:tcPr>
            <w:tcW w:w="3261" w:type="dxa"/>
          </w:tcPr>
          <w:p w14:paraId="298AB2CB" w14:textId="77777777" w:rsidR="00E161BE" w:rsidRPr="004F6D9B" w:rsidRDefault="00E161BE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8F9DE34" w14:textId="4DE8348A" w:rsidR="00E161BE" w:rsidRDefault="00E161BE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MATEMÁTICA</w:t>
            </w:r>
          </w:p>
          <w:p w14:paraId="60347017" w14:textId="77777777" w:rsidR="00A76C33" w:rsidRPr="004F6D9B" w:rsidRDefault="00A76C33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4CE3D2B" w14:textId="77777777" w:rsidR="00E161BE" w:rsidRPr="004F6D9B" w:rsidRDefault="00E161BE" w:rsidP="00A76C3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F6D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MARTES 15 de DICIEMBRE</w:t>
            </w:r>
          </w:p>
          <w:p w14:paraId="670D7103" w14:textId="77777777" w:rsidR="00E161BE" w:rsidRPr="004F6D9B" w:rsidRDefault="00E161BE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9B56A7E" w14:textId="77777777" w:rsidR="00E161BE" w:rsidRPr="004F6D9B" w:rsidRDefault="00E161BE" w:rsidP="00C535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14:paraId="47390D78" w14:textId="1FE95016" w:rsidR="00336257" w:rsidRPr="004F6D9B" w:rsidRDefault="00E161BE" w:rsidP="00C5354C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</w:t>
            </w:r>
            <w:r w:rsidR="00157FB9"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               </w:t>
            </w:r>
            <w:r w:rsidR="00336257"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>Guías N° 15-18-19-22</w:t>
            </w:r>
          </w:p>
          <w:p w14:paraId="73E1DC0E" w14:textId="08F456B9" w:rsidR="00336257" w:rsidRPr="004F6D9B" w:rsidRDefault="00157FB9" w:rsidP="00C5354C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                        (</w:t>
            </w:r>
            <w:r w:rsidR="00336257"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>OA 17-22-27</w:t>
            </w: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>)</w:t>
            </w:r>
          </w:p>
          <w:p w14:paraId="12400F5E" w14:textId="637177A5" w:rsidR="00336257" w:rsidRPr="004F6D9B" w:rsidRDefault="00336257" w:rsidP="00C5354C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Cs/>
                <w:sz w:val="22"/>
                <w:szCs w:val="22"/>
                <w:lang w:val="es-CL" w:eastAsia="en-US"/>
              </w:rPr>
              <w:t xml:space="preserve">Reconocer ejes de Simetría </w:t>
            </w:r>
          </w:p>
          <w:p w14:paraId="3CA1C87B" w14:textId="77777777" w:rsidR="00336257" w:rsidRPr="004F6D9B" w:rsidRDefault="00336257" w:rsidP="00C5354C">
            <w:pPr>
              <w:spacing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Cs/>
                <w:sz w:val="22"/>
                <w:szCs w:val="22"/>
                <w:lang w:val="es-CL" w:eastAsia="en-US"/>
              </w:rPr>
              <w:t xml:space="preserve">Conversión Unidades de Medida. </w:t>
            </w:r>
          </w:p>
          <w:p w14:paraId="6BB529EB" w14:textId="3E9A32F5" w:rsidR="00336257" w:rsidRPr="004F6D9B" w:rsidRDefault="00336257" w:rsidP="00C5354C">
            <w:pPr>
              <w:spacing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s-CL" w:eastAsia="en-US"/>
              </w:rPr>
            </w:pPr>
            <w:r w:rsidRPr="004F6D9B">
              <w:rPr>
                <w:rFonts w:ascii="Arial" w:eastAsiaTheme="minorHAnsi" w:hAnsi="Arial" w:cs="Arial"/>
                <w:bCs/>
                <w:sz w:val="22"/>
                <w:szCs w:val="22"/>
                <w:lang w:val="es-CL" w:eastAsia="en-US"/>
              </w:rPr>
              <w:t>Reconocer y analizar Pictogramas y Gráfico de Barras simple</w:t>
            </w:r>
          </w:p>
          <w:p w14:paraId="0FC3148E" w14:textId="295EF942" w:rsidR="00E161BE" w:rsidRPr="004F6D9B" w:rsidRDefault="00E161BE" w:rsidP="00C5354C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6D9B">
              <w:rPr>
                <w:rFonts w:ascii="Arial" w:eastAsiaTheme="minorHAnsi" w:hAnsi="Arial" w:cs="Arial"/>
                <w:b/>
                <w:sz w:val="22"/>
                <w:szCs w:val="22"/>
                <w:lang w:val="es-CL" w:eastAsia="en-US"/>
              </w:rPr>
              <w:t xml:space="preserve">         </w:t>
            </w:r>
          </w:p>
        </w:tc>
      </w:tr>
    </w:tbl>
    <w:p w14:paraId="55052A0F" w14:textId="77777777" w:rsidR="00E161BE" w:rsidRPr="004F6D9B" w:rsidRDefault="00E161BE" w:rsidP="00E161BE">
      <w:pPr>
        <w:tabs>
          <w:tab w:val="left" w:pos="3119"/>
        </w:tabs>
        <w:jc w:val="center"/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422B688D" w14:textId="77777777" w:rsidR="00E161BE" w:rsidRPr="004F6D9B" w:rsidRDefault="00E161BE" w:rsidP="00E161BE">
      <w:pPr>
        <w:tabs>
          <w:tab w:val="left" w:pos="3119"/>
        </w:tabs>
        <w:jc w:val="center"/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507FF266" w14:textId="57831EF3" w:rsidR="00E161BE" w:rsidRPr="004F6D9B" w:rsidRDefault="00E161BE" w:rsidP="00A76C33">
      <w:pPr>
        <w:tabs>
          <w:tab w:val="left" w:pos="3119"/>
        </w:tabs>
        <w:rPr>
          <w:rFonts w:eastAsia="Times New Roman" w:cstheme="minorHAnsi"/>
          <w:i/>
          <w:iCs/>
          <w:color w:val="16505E"/>
          <w:sz w:val="22"/>
          <w:szCs w:val="22"/>
          <w:lang w:val="en-US" w:bidi="en-US"/>
        </w:rPr>
      </w:pPr>
    </w:p>
    <w:p w14:paraId="5C473FB2" w14:textId="77777777" w:rsidR="00E161BE" w:rsidRPr="00CF5F35" w:rsidRDefault="00E161BE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sectPr w:rsidR="00E161BE" w:rsidRPr="00CF5F35" w:rsidSect="008A65BA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1AB41" w14:textId="77777777" w:rsidR="005D3EFA" w:rsidRDefault="005D3EFA" w:rsidP="008A65BA">
      <w:r>
        <w:separator/>
      </w:r>
    </w:p>
  </w:endnote>
  <w:endnote w:type="continuationSeparator" w:id="0">
    <w:p w14:paraId="46892EA3" w14:textId="77777777" w:rsidR="005D3EFA" w:rsidRDefault="005D3EFA" w:rsidP="008A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8A5F" w14:textId="77777777" w:rsidR="005D3EFA" w:rsidRDefault="005D3EFA" w:rsidP="008A65BA">
      <w:r>
        <w:separator/>
      </w:r>
    </w:p>
  </w:footnote>
  <w:footnote w:type="continuationSeparator" w:id="0">
    <w:p w14:paraId="4FA4A123" w14:textId="77777777" w:rsidR="005D3EFA" w:rsidRDefault="005D3EFA" w:rsidP="008A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A26B" w14:textId="77777777" w:rsidR="00C16614" w:rsidRDefault="00C16614" w:rsidP="008A65BA">
    <w:pPr>
      <w:rPr>
        <w:rFonts w:ascii="Times New Roman" w:eastAsia="Times New Roman" w:hAnsi="Times New Roman" w:cs="Times New Roman"/>
        <w:b/>
        <w:noProof/>
        <w:sz w:val="18"/>
        <w:szCs w:val="20"/>
        <w:lang w:val="es-CL"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BFAFD27" wp14:editId="76CEA425">
          <wp:simplePos x="0" y="0"/>
          <wp:positionH relativeFrom="margin">
            <wp:posOffset>-756920</wp:posOffset>
          </wp:positionH>
          <wp:positionV relativeFrom="margin">
            <wp:posOffset>-1058545</wp:posOffset>
          </wp:positionV>
          <wp:extent cx="571500" cy="798195"/>
          <wp:effectExtent l="0" t="0" r="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C9213" w14:textId="77777777" w:rsidR="00C16614" w:rsidRDefault="00C16614" w:rsidP="008A65BA">
    <w:pPr>
      <w:rPr>
        <w:rFonts w:ascii="Times New Roman" w:eastAsia="Times New Roman" w:hAnsi="Times New Roman" w:cs="Times New Roman"/>
        <w:b/>
        <w:sz w:val="18"/>
        <w:szCs w:val="18"/>
        <w:lang w:val="es-ES"/>
      </w:rPr>
    </w:pPr>
    <w:r>
      <w:rPr>
        <w:rFonts w:ascii="Times New Roman" w:eastAsia="Times New Roman" w:hAnsi="Times New Roman" w:cs="Times New Roman"/>
        <w:b/>
        <w:noProof/>
        <w:sz w:val="18"/>
        <w:szCs w:val="20"/>
        <w:lang w:val="es-CL" w:eastAsia="es-CL"/>
      </w:rPr>
      <w:t xml:space="preserve">Colegio Santa María de Maipú </w:t>
    </w:r>
    <w:r>
      <w:rPr>
        <w:rFonts w:ascii="Times New Roman" w:eastAsia="Times New Roman" w:hAnsi="Times New Roman" w:cs="Times New Roman"/>
        <w:b/>
        <w:sz w:val="18"/>
        <w:szCs w:val="18"/>
        <w:lang w:val="es-ES"/>
      </w:rPr>
      <w:t>R.B.D. 25198-4</w:t>
    </w:r>
  </w:p>
  <w:p w14:paraId="693CCD60" w14:textId="77777777" w:rsidR="00C16614" w:rsidRDefault="00C16614" w:rsidP="008A65BA">
    <w:pPr>
      <w:spacing w:line="240" w:lineRule="atLeast"/>
      <w:rPr>
        <w:rFonts w:ascii="Times New Roman" w:eastAsia="Times New Roman" w:hAnsi="Times New Roman" w:cs="Times New Roman"/>
        <w:b/>
        <w:sz w:val="18"/>
        <w:szCs w:val="18"/>
        <w:lang w:val="es-ES"/>
      </w:rPr>
    </w:pPr>
    <w:r>
      <w:rPr>
        <w:rFonts w:ascii="Times New Roman" w:eastAsia="Times New Roman" w:hAnsi="Times New Roman" w:cs="Times New Roman"/>
        <w:b/>
        <w:sz w:val="18"/>
        <w:szCs w:val="18"/>
        <w:lang w:val="es-ES"/>
      </w:rPr>
      <w:t>Avda. Los Pajaritos 4201/ Fono: 27444081 – 95083 5807/ Maipú</w:t>
    </w:r>
  </w:p>
  <w:p w14:paraId="5C9FBA0F" w14:textId="77777777" w:rsidR="00C16614" w:rsidRDefault="005D3EFA" w:rsidP="008A65BA">
    <w:pPr>
      <w:rPr>
        <w:rFonts w:ascii="Times New Roman" w:eastAsia="Times New Roman" w:hAnsi="Times New Roman" w:cs="Times New Roman"/>
        <w:color w:val="0070C0"/>
        <w:sz w:val="20"/>
        <w:szCs w:val="20"/>
        <w:lang w:val="es-ES"/>
      </w:rPr>
    </w:pPr>
    <w:hyperlink r:id="rId2" w:history="1">
      <w:r w:rsidR="00C16614">
        <w:rPr>
          <w:rStyle w:val="Hipervnculo"/>
          <w:rFonts w:ascii="Times New Roman" w:eastAsia="Times New Roman" w:hAnsi="Times New Roman" w:cs="Times New Roman"/>
          <w:sz w:val="20"/>
          <w:szCs w:val="20"/>
          <w:lang w:val="es-ES"/>
        </w:rPr>
        <w:t>www.colegiosantamariademaipu.cl</w:t>
      </w:r>
    </w:hyperlink>
  </w:p>
  <w:p w14:paraId="76B1B7A6" w14:textId="77777777" w:rsidR="00C16614" w:rsidRDefault="00C16614">
    <w:pPr>
      <w:pStyle w:val="Encabezado"/>
    </w:pPr>
  </w:p>
  <w:p w14:paraId="1ADF5238" w14:textId="77777777" w:rsidR="00C16614" w:rsidRDefault="00C16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6307D"/>
    <w:multiLevelType w:val="hybridMultilevel"/>
    <w:tmpl w:val="DD92B8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07"/>
    <w:rsid w:val="000043C6"/>
    <w:rsid w:val="000314DB"/>
    <w:rsid w:val="0005100D"/>
    <w:rsid w:val="00054773"/>
    <w:rsid w:val="000A7B91"/>
    <w:rsid w:val="000C33D7"/>
    <w:rsid w:val="000E71E5"/>
    <w:rsid w:val="000F009F"/>
    <w:rsid w:val="00104E89"/>
    <w:rsid w:val="001163D5"/>
    <w:rsid w:val="00124440"/>
    <w:rsid w:val="00157FB9"/>
    <w:rsid w:val="00163A4A"/>
    <w:rsid w:val="001C6975"/>
    <w:rsid w:val="001D33BC"/>
    <w:rsid w:val="001E3FA6"/>
    <w:rsid w:val="00214669"/>
    <w:rsid w:val="00222529"/>
    <w:rsid w:val="002262FF"/>
    <w:rsid w:val="002411F7"/>
    <w:rsid w:val="00274125"/>
    <w:rsid w:val="00274ACE"/>
    <w:rsid w:val="0027642F"/>
    <w:rsid w:val="00286E94"/>
    <w:rsid w:val="00295155"/>
    <w:rsid w:val="00295A18"/>
    <w:rsid w:val="002A1B79"/>
    <w:rsid w:val="002B26B2"/>
    <w:rsid w:val="002B50C0"/>
    <w:rsid w:val="002C3DFC"/>
    <w:rsid w:val="002D0C71"/>
    <w:rsid w:val="002D7AF2"/>
    <w:rsid w:val="002F10BB"/>
    <w:rsid w:val="003358C3"/>
    <w:rsid w:val="00336257"/>
    <w:rsid w:val="00341228"/>
    <w:rsid w:val="00377426"/>
    <w:rsid w:val="003C2CD4"/>
    <w:rsid w:val="003C5B20"/>
    <w:rsid w:val="00405B2D"/>
    <w:rsid w:val="00453496"/>
    <w:rsid w:val="00471C47"/>
    <w:rsid w:val="004943B3"/>
    <w:rsid w:val="004B0ACC"/>
    <w:rsid w:val="004F6D9B"/>
    <w:rsid w:val="00577F86"/>
    <w:rsid w:val="00581B36"/>
    <w:rsid w:val="005863AF"/>
    <w:rsid w:val="00590097"/>
    <w:rsid w:val="005A4032"/>
    <w:rsid w:val="005B31CF"/>
    <w:rsid w:val="005D3EFA"/>
    <w:rsid w:val="005E72E1"/>
    <w:rsid w:val="005F4137"/>
    <w:rsid w:val="00617075"/>
    <w:rsid w:val="00636371"/>
    <w:rsid w:val="00654D1D"/>
    <w:rsid w:val="0065559A"/>
    <w:rsid w:val="00664DB4"/>
    <w:rsid w:val="00673C14"/>
    <w:rsid w:val="006847A4"/>
    <w:rsid w:val="00694A1B"/>
    <w:rsid w:val="006A4ECD"/>
    <w:rsid w:val="006A68EF"/>
    <w:rsid w:val="006B62E9"/>
    <w:rsid w:val="00713A8D"/>
    <w:rsid w:val="00743FC7"/>
    <w:rsid w:val="00747247"/>
    <w:rsid w:val="007678EB"/>
    <w:rsid w:val="0079083B"/>
    <w:rsid w:val="007A1898"/>
    <w:rsid w:val="007C62AA"/>
    <w:rsid w:val="007E4205"/>
    <w:rsid w:val="007E4CE2"/>
    <w:rsid w:val="007F4171"/>
    <w:rsid w:val="00806447"/>
    <w:rsid w:val="00832B94"/>
    <w:rsid w:val="00835B40"/>
    <w:rsid w:val="00847422"/>
    <w:rsid w:val="008A65BA"/>
    <w:rsid w:val="008A7715"/>
    <w:rsid w:val="008C631B"/>
    <w:rsid w:val="008F4D66"/>
    <w:rsid w:val="00930D5B"/>
    <w:rsid w:val="009324D3"/>
    <w:rsid w:val="00937055"/>
    <w:rsid w:val="009439CD"/>
    <w:rsid w:val="00943ED7"/>
    <w:rsid w:val="00953857"/>
    <w:rsid w:val="009623F3"/>
    <w:rsid w:val="00981F72"/>
    <w:rsid w:val="00986605"/>
    <w:rsid w:val="00991DAE"/>
    <w:rsid w:val="009A13A4"/>
    <w:rsid w:val="009A1C98"/>
    <w:rsid w:val="00A030B8"/>
    <w:rsid w:val="00A072C6"/>
    <w:rsid w:val="00A14795"/>
    <w:rsid w:val="00A76C33"/>
    <w:rsid w:val="00A80D77"/>
    <w:rsid w:val="00A905E9"/>
    <w:rsid w:val="00A93D18"/>
    <w:rsid w:val="00A94CDE"/>
    <w:rsid w:val="00AC2917"/>
    <w:rsid w:val="00B231AB"/>
    <w:rsid w:val="00B355A2"/>
    <w:rsid w:val="00B409AE"/>
    <w:rsid w:val="00B40DD7"/>
    <w:rsid w:val="00B41636"/>
    <w:rsid w:val="00B458DA"/>
    <w:rsid w:val="00B561D4"/>
    <w:rsid w:val="00B809D8"/>
    <w:rsid w:val="00BB285B"/>
    <w:rsid w:val="00BC362D"/>
    <w:rsid w:val="00BC5F94"/>
    <w:rsid w:val="00BD3502"/>
    <w:rsid w:val="00BF557E"/>
    <w:rsid w:val="00C05FDB"/>
    <w:rsid w:val="00C11827"/>
    <w:rsid w:val="00C16614"/>
    <w:rsid w:val="00C25B95"/>
    <w:rsid w:val="00C31AD3"/>
    <w:rsid w:val="00C610B3"/>
    <w:rsid w:val="00C957DA"/>
    <w:rsid w:val="00CA12DF"/>
    <w:rsid w:val="00CE6D6C"/>
    <w:rsid w:val="00CF5F35"/>
    <w:rsid w:val="00D07091"/>
    <w:rsid w:val="00D102F7"/>
    <w:rsid w:val="00D26F76"/>
    <w:rsid w:val="00D27B07"/>
    <w:rsid w:val="00D56AF6"/>
    <w:rsid w:val="00D57C58"/>
    <w:rsid w:val="00DA15C3"/>
    <w:rsid w:val="00DC5932"/>
    <w:rsid w:val="00DF16A9"/>
    <w:rsid w:val="00DF305E"/>
    <w:rsid w:val="00DF5F69"/>
    <w:rsid w:val="00E161BE"/>
    <w:rsid w:val="00E214BD"/>
    <w:rsid w:val="00E4030A"/>
    <w:rsid w:val="00E57FF5"/>
    <w:rsid w:val="00E637C9"/>
    <w:rsid w:val="00E87CE5"/>
    <w:rsid w:val="00EA1784"/>
    <w:rsid w:val="00EA1EC8"/>
    <w:rsid w:val="00EA23C3"/>
    <w:rsid w:val="00EB2F77"/>
    <w:rsid w:val="00EF7A27"/>
    <w:rsid w:val="00F3511D"/>
    <w:rsid w:val="00F35830"/>
    <w:rsid w:val="00F41483"/>
    <w:rsid w:val="00F57B3A"/>
    <w:rsid w:val="00F62E7E"/>
    <w:rsid w:val="00F970D4"/>
    <w:rsid w:val="00FA44AB"/>
    <w:rsid w:val="00FC31AA"/>
    <w:rsid w:val="00FE352B"/>
    <w:rsid w:val="00FF1DFF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8A8C"/>
  <w15:chartTrackingRefBased/>
  <w15:docId w15:val="{E5259C05-E416-4496-B14E-6C904DE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0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D27B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2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4">
    <w:name w:val="Grid Table 5 Dark Accent 4"/>
    <w:basedOn w:val="Tablanormal"/>
    <w:uiPriority w:val="50"/>
    <w:rsid w:val="005A40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Prrafodelista">
    <w:name w:val="List Paragraph"/>
    <w:basedOn w:val="Normal"/>
    <w:uiPriority w:val="34"/>
    <w:qFormat/>
    <w:rsid w:val="003358C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unhideWhenUsed/>
    <w:rsid w:val="003358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styleId="Sinespaciado">
    <w:name w:val="No Spacing"/>
    <w:uiPriority w:val="1"/>
    <w:qFormat/>
    <w:rsid w:val="003358C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0E71E5"/>
  </w:style>
  <w:style w:type="paragraph" w:styleId="Encabezado">
    <w:name w:val="header"/>
    <w:basedOn w:val="Normal"/>
    <w:link w:val="EncabezadoCar"/>
    <w:uiPriority w:val="99"/>
    <w:unhideWhenUsed/>
    <w:rsid w:val="008A6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5B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A6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BA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7A4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7A4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Normal"/>
    <w:rsid w:val="00DF5F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customStyle="1" w:styleId="Default">
    <w:name w:val="Default"/>
    <w:rsid w:val="005E7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antamariademaipu.c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0F6F-3D03-4A17-834D-021D4586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Burgos</dc:creator>
  <cp:keywords/>
  <dc:description/>
  <cp:lastModifiedBy>mirtamusa@gmail.com</cp:lastModifiedBy>
  <cp:revision>54</cp:revision>
  <dcterms:created xsi:type="dcterms:W3CDTF">2020-06-19T22:47:00Z</dcterms:created>
  <dcterms:modified xsi:type="dcterms:W3CDTF">2020-11-24T22:46:00Z</dcterms:modified>
</cp:coreProperties>
</file>