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3DD721DB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5948F87F" w14:textId="01BF9CE2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2A7022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https://youtu.be/UITUKcAiYAk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3CA472B4" w:rsidR="0053775E" w:rsidRPr="00F33E6B" w:rsidRDefault="00BC3D71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 xml:space="preserve">Guía </w:t>
      </w:r>
      <w:r>
        <w:rPr>
          <w:rFonts w:eastAsia="Times New Roman" w:cs="Times New Roman"/>
          <w:b/>
          <w:u w:val="single"/>
          <w:lang w:val="es-ES" w:eastAsia="es-ES"/>
        </w:rPr>
        <w:t xml:space="preserve">RETROALIMENTACIÓN 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N°</w:t>
      </w:r>
      <w:r w:rsidR="0053775E"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416F6D55" w:rsidR="0053775E" w:rsidRPr="00EE04CE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5</w:t>
      </w:r>
      <w:r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BC3D71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5F1731D2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17DF3935" w14:textId="5927B5D4" w:rsidR="00151B3A" w:rsidRDefault="00342C6C" w:rsidP="00151B3A">
      <w:pPr>
        <w:tabs>
          <w:tab w:val="left" w:pos="1075"/>
        </w:tabs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70528" behindDoc="0" locked="0" layoutInCell="1" allowOverlap="1" wp14:anchorId="42C6ACFF" wp14:editId="68587A64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69" y="21174"/>
                <wp:lineTo x="2136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11-16 a la(s) 19.13.3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4"/>
                    <a:stretch/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4CBD" w14:textId="67D7B42B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4DCAA5CF" w14:textId="19887406" w:rsidR="00151B3A" w:rsidRDefault="00151B3A" w:rsidP="00151B3A">
      <w:pPr>
        <w:tabs>
          <w:tab w:val="left" w:pos="1075"/>
        </w:tabs>
        <w:rPr>
          <w:lang w:val="es-ES"/>
        </w:rPr>
      </w:pPr>
    </w:p>
    <w:p w14:paraId="4638F5FF" w14:textId="2887E386" w:rsidR="00151B3A" w:rsidRDefault="00195B59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7137F7A4" w14:textId="2569CE1E" w:rsidR="00342C6C" w:rsidRDefault="00342C6C" w:rsidP="00151B3A">
      <w:pPr>
        <w:tabs>
          <w:tab w:val="left" w:pos="1075"/>
        </w:tabs>
        <w:rPr>
          <w:lang w:val="es-ES"/>
        </w:rPr>
      </w:pPr>
    </w:p>
    <w:p w14:paraId="4A23FD6E" w14:textId="6123AA3E" w:rsidR="004A6B0E" w:rsidRPr="00342C6C" w:rsidRDefault="00BC3D71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8" w:history="1">
        <w:r w:rsidR="00342C6C" w:rsidRPr="00342C6C">
          <w:rPr>
            <w:rStyle w:val="Hipervnculo"/>
            <w:lang w:val="es-ES"/>
          </w:rPr>
          <w:t>https://www.youtube.com/watch?v=4-fP4OgBkxM&amp;feature=emb_logo</w:t>
        </w:r>
      </w:hyperlink>
    </w:p>
    <w:p w14:paraId="451E0D3A" w14:textId="77777777" w:rsidR="00342C6C" w:rsidRDefault="00342C6C" w:rsidP="00151B3A">
      <w:pPr>
        <w:tabs>
          <w:tab w:val="left" w:pos="1075"/>
        </w:tabs>
        <w:rPr>
          <w:lang w:val="es-ES"/>
        </w:rPr>
      </w:pPr>
    </w:p>
    <w:p w14:paraId="2907C658" w14:textId="0C11559F" w:rsidR="00195B59" w:rsidRDefault="00195B59" w:rsidP="00151B3A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5B59" w14:paraId="6A2DBED1" w14:textId="77777777" w:rsidTr="00195B59">
        <w:tc>
          <w:tcPr>
            <w:tcW w:w="4414" w:type="dxa"/>
          </w:tcPr>
          <w:p w14:paraId="7947E8CF" w14:textId="260186EB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56BB4AB4" w14:textId="4865AF85" w:rsidR="00195B59" w:rsidRPr="00BC3D71" w:rsidRDefault="00BC3D71" w:rsidP="00195B59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 xml:space="preserve">Teléfono celular </w:t>
            </w:r>
            <w:proofErr w:type="spellStart"/>
            <w:r w:rsidRPr="00BC3D71">
              <w:rPr>
                <w:color w:val="FF0000"/>
                <w:sz w:val="28"/>
                <w:szCs w:val="28"/>
                <w:lang w:val="es-ES"/>
              </w:rPr>
              <w:t>samsung</w:t>
            </w:r>
            <w:proofErr w:type="spellEnd"/>
          </w:p>
        </w:tc>
      </w:tr>
      <w:tr w:rsidR="00195B59" w14:paraId="6870F7C8" w14:textId="77777777" w:rsidTr="00195B59">
        <w:tc>
          <w:tcPr>
            <w:tcW w:w="4414" w:type="dxa"/>
          </w:tcPr>
          <w:p w14:paraId="77FE598C" w14:textId="70876264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73BE5933" w14:textId="7C1FE468" w:rsidR="00195B59" w:rsidRPr="00BC3D71" w:rsidRDefault="00BC3D71" w:rsidP="00195B59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Cámara increíble, pantalla y una batería increíble de dura-dura.</w:t>
            </w:r>
          </w:p>
        </w:tc>
      </w:tr>
      <w:tr w:rsidR="00195B59" w14:paraId="552378DF" w14:textId="77777777" w:rsidTr="004A6B0E">
        <w:trPr>
          <w:trHeight w:val="307"/>
        </w:trPr>
        <w:tc>
          <w:tcPr>
            <w:tcW w:w="4414" w:type="dxa"/>
          </w:tcPr>
          <w:p w14:paraId="50DE900B" w14:textId="14D68BE5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0548CE6A" w14:textId="1CE15409" w:rsidR="00195B59" w:rsidRPr="00BC3D71" w:rsidRDefault="00BC3D71" w:rsidP="00195B59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Celular super bueno.</w:t>
            </w:r>
          </w:p>
        </w:tc>
      </w:tr>
      <w:tr w:rsidR="00195B59" w14:paraId="34351A66" w14:textId="77777777" w:rsidTr="00195B59">
        <w:tc>
          <w:tcPr>
            <w:tcW w:w="4414" w:type="dxa"/>
          </w:tcPr>
          <w:p w14:paraId="4CE0DDF9" w14:textId="2F1B7E78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69B086ED" w14:textId="50BA2727" w:rsidR="00195B59" w:rsidRPr="00BC3D71" w:rsidRDefault="00BC3D71" w:rsidP="00195B59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195B59" w14:paraId="5FE26E92" w14:textId="77777777" w:rsidTr="004A6B0E">
        <w:trPr>
          <w:trHeight w:val="251"/>
        </w:trPr>
        <w:tc>
          <w:tcPr>
            <w:tcW w:w="4414" w:type="dxa"/>
          </w:tcPr>
          <w:p w14:paraId="74428EE6" w14:textId="59FDB2BB" w:rsidR="00195B59" w:rsidRDefault="00BC3D71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Música (</w:t>
            </w:r>
            <w:r w:rsidR="00342C6C">
              <w:rPr>
                <w:lang w:val="es-ES"/>
              </w:rPr>
              <w:t>Original</w:t>
            </w:r>
            <w:r w:rsidR="004A6B0E">
              <w:rPr>
                <w:lang w:val="es-ES"/>
              </w:rPr>
              <w:t xml:space="preserve">, </w:t>
            </w:r>
            <w:proofErr w:type="spellStart"/>
            <w:r w:rsidR="004A6B0E">
              <w:rPr>
                <w:lang w:val="es-ES"/>
              </w:rPr>
              <w:t>cover</w:t>
            </w:r>
            <w:proofErr w:type="spellEnd"/>
            <w:r w:rsidR="004A6B0E">
              <w:rPr>
                <w:lang w:val="es-ES"/>
              </w:rPr>
              <w:t>, jingle)</w:t>
            </w:r>
            <w:r>
              <w:rPr>
                <w:lang w:val="es-ES"/>
              </w:rPr>
              <w:t>.</w:t>
            </w:r>
          </w:p>
        </w:tc>
        <w:tc>
          <w:tcPr>
            <w:tcW w:w="4414" w:type="dxa"/>
          </w:tcPr>
          <w:p w14:paraId="3870F136" w14:textId="74BE9010" w:rsidR="00195B59" w:rsidRPr="00BC3D71" w:rsidRDefault="00BC3D71" w:rsidP="00195B59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Jingle</w:t>
            </w:r>
            <w:r>
              <w:rPr>
                <w:color w:val="FF0000"/>
                <w:sz w:val="28"/>
                <w:szCs w:val="28"/>
                <w:lang w:val="es-ES"/>
              </w:rPr>
              <w:t>.</w:t>
            </w:r>
          </w:p>
        </w:tc>
      </w:tr>
    </w:tbl>
    <w:p w14:paraId="7D626756" w14:textId="7F7F6E95" w:rsidR="00195B59" w:rsidRDefault="00195B59" w:rsidP="00151B3A">
      <w:pPr>
        <w:tabs>
          <w:tab w:val="left" w:pos="1075"/>
        </w:tabs>
        <w:rPr>
          <w:lang w:val="es-ES"/>
        </w:rPr>
      </w:pPr>
    </w:p>
    <w:p w14:paraId="4323478D" w14:textId="77777777" w:rsidR="00195B59" w:rsidRDefault="00195B59" w:rsidP="00151B3A">
      <w:pPr>
        <w:tabs>
          <w:tab w:val="left" w:pos="1075"/>
        </w:tabs>
        <w:rPr>
          <w:lang w:val="es-ES"/>
        </w:rPr>
      </w:pPr>
    </w:p>
    <w:p w14:paraId="3B7CC90F" w14:textId="6C51181A" w:rsidR="00195B59" w:rsidRDefault="00195B59" w:rsidP="00151B3A">
      <w:pPr>
        <w:tabs>
          <w:tab w:val="left" w:pos="1075"/>
        </w:tabs>
        <w:rPr>
          <w:lang w:val="es-ES"/>
        </w:rPr>
      </w:pPr>
    </w:p>
    <w:p w14:paraId="3D3A2050" w14:textId="6774FD76" w:rsidR="00195B59" w:rsidRPr="00151B3A" w:rsidRDefault="00195B59" w:rsidP="00151B3A">
      <w:pPr>
        <w:tabs>
          <w:tab w:val="left" w:pos="1075"/>
        </w:tabs>
        <w:rPr>
          <w:lang w:val="es-ES"/>
        </w:rPr>
      </w:pPr>
    </w:p>
    <w:p w14:paraId="0586E89E" w14:textId="20492D27" w:rsidR="00342C6C" w:rsidRDefault="00BC3D71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9" w:history="1">
        <w:r w:rsidR="00A12500" w:rsidRPr="00681953"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55F8E3B6" w14:textId="77777777" w:rsidR="00A12500" w:rsidRPr="00342C6C" w:rsidRDefault="00A12500" w:rsidP="00A12500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2C6C" w14:paraId="17E10E09" w14:textId="77777777" w:rsidTr="00BF6816">
        <w:tc>
          <w:tcPr>
            <w:tcW w:w="4414" w:type="dxa"/>
          </w:tcPr>
          <w:p w14:paraId="2396B038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66F31E5F" w14:textId="67CE5AE8" w:rsidR="00342C6C" w:rsidRPr="00BC3D71" w:rsidRDefault="00BC3D71" w:rsidP="00BF6816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Tienda Falabella</w:t>
            </w:r>
          </w:p>
        </w:tc>
      </w:tr>
      <w:tr w:rsidR="00342C6C" w14:paraId="53406936" w14:textId="77777777" w:rsidTr="00BF6816">
        <w:tc>
          <w:tcPr>
            <w:tcW w:w="4414" w:type="dxa"/>
          </w:tcPr>
          <w:p w14:paraId="2FE43BD9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61D8BFBC" w14:textId="438D4182" w:rsidR="00342C6C" w:rsidRPr="00BC3D71" w:rsidRDefault="00BC3D71" w:rsidP="00BF6816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Arriba mujeres</w:t>
            </w:r>
          </w:p>
        </w:tc>
      </w:tr>
      <w:tr w:rsidR="00342C6C" w14:paraId="17B7F17D" w14:textId="77777777" w:rsidTr="00BF6816">
        <w:trPr>
          <w:trHeight w:val="307"/>
        </w:trPr>
        <w:tc>
          <w:tcPr>
            <w:tcW w:w="4414" w:type="dxa"/>
          </w:tcPr>
          <w:p w14:paraId="69111541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4F695A3F" w14:textId="7735FCC7" w:rsidR="00342C6C" w:rsidRPr="00BC3D71" w:rsidRDefault="00BC3D71" w:rsidP="00BF6816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Esfuerzo de las madres</w:t>
            </w:r>
          </w:p>
        </w:tc>
      </w:tr>
      <w:tr w:rsidR="00342C6C" w14:paraId="20CD7CD2" w14:textId="77777777" w:rsidTr="00BF6816">
        <w:tc>
          <w:tcPr>
            <w:tcW w:w="4414" w:type="dxa"/>
          </w:tcPr>
          <w:p w14:paraId="06B810A5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5E634150" w14:textId="65805906" w:rsidR="00342C6C" w:rsidRPr="00BC3D71" w:rsidRDefault="00BC3D71" w:rsidP="00BF6816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342C6C" w14:paraId="609B3F3D" w14:textId="77777777" w:rsidTr="00BF6816">
        <w:trPr>
          <w:trHeight w:val="251"/>
        </w:trPr>
        <w:tc>
          <w:tcPr>
            <w:tcW w:w="4414" w:type="dxa"/>
          </w:tcPr>
          <w:p w14:paraId="063A4734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 xml:space="preserve">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04CA513D" w14:textId="7F183726" w:rsidR="00342C6C" w:rsidRPr="00BC3D71" w:rsidRDefault="00BC3D71" w:rsidP="00BF6816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 w:rsidRPr="00BC3D71">
              <w:rPr>
                <w:color w:val="FF0000"/>
                <w:sz w:val="28"/>
                <w:szCs w:val="28"/>
                <w:lang w:val="es-ES"/>
              </w:rPr>
              <w:t>Jingle</w:t>
            </w:r>
            <w:r>
              <w:rPr>
                <w:color w:val="FF0000"/>
                <w:sz w:val="28"/>
                <w:szCs w:val="28"/>
                <w:lang w:val="es-ES"/>
              </w:rPr>
              <w:t>.</w:t>
            </w:r>
          </w:p>
        </w:tc>
      </w:tr>
    </w:tbl>
    <w:p w14:paraId="3ED5FC33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BC3D71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4536C365" w:rsidR="007848DE" w:rsidRDefault="007848DE" w:rsidP="00151B3A">
      <w:pPr>
        <w:rPr>
          <w:lang w:val="es-ES"/>
        </w:rPr>
      </w:pPr>
    </w:p>
    <w:p w14:paraId="60F2D254" w14:textId="5E7BDC25" w:rsidR="002A7022" w:rsidRDefault="002A7022" w:rsidP="00151B3A">
      <w:pPr>
        <w:rPr>
          <w:lang w:val="es-ES"/>
        </w:rPr>
      </w:pPr>
    </w:p>
    <w:p w14:paraId="50B96C67" w14:textId="74809A02" w:rsidR="002A7022" w:rsidRDefault="002A7022" w:rsidP="00151B3A">
      <w:pPr>
        <w:rPr>
          <w:lang w:val="es-ES"/>
        </w:rPr>
      </w:pPr>
    </w:p>
    <w:p w14:paraId="04A142D4" w14:textId="398D7B7C" w:rsidR="002A7022" w:rsidRDefault="002A7022" w:rsidP="00151B3A">
      <w:pPr>
        <w:rPr>
          <w:lang w:val="es-ES"/>
        </w:rPr>
      </w:pPr>
    </w:p>
    <w:p w14:paraId="03C70DEE" w14:textId="066E1AB0" w:rsidR="002A7022" w:rsidRPr="00151B3A" w:rsidRDefault="002A7022" w:rsidP="00151B3A">
      <w:pPr>
        <w:rPr>
          <w:lang w:val="es-ES"/>
        </w:rPr>
      </w:pPr>
      <w:r w:rsidRPr="00DA688E">
        <w:rPr>
          <w:rFonts w:cs="Times New Roman"/>
        </w:rPr>
        <w:t xml:space="preserve">  Link de la clase:</w:t>
      </w:r>
      <w:r w:rsidRPr="00EE04CE">
        <w:t xml:space="preserve"> </w:t>
      </w:r>
      <w:hyperlink r:id="rId11" w:tgtFrame="_blank" w:history="1">
        <w:r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https://youtu.be/UITUKcAiYAk</w:t>
        </w:r>
      </w:hyperlink>
    </w:p>
    <w:sectPr w:rsidR="002A7022" w:rsidRPr="00151B3A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A7022"/>
    <w:rsid w:val="002B5B5F"/>
    <w:rsid w:val="00342C6C"/>
    <w:rsid w:val="0047579E"/>
    <w:rsid w:val="004A6B0E"/>
    <w:rsid w:val="0053775E"/>
    <w:rsid w:val="006660BB"/>
    <w:rsid w:val="007848DE"/>
    <w:rsid w:val="007B0E6C"/>
    <w:rsid w:val="00800235"/>
    <w:rsid w:val="008579EF"/>
    <w:rsid w:val="00A12500"/>
    <w:rsid w:val="00A9530B"/>
    <w:rsid w:val="00AF7DA5"/>
    <w:rsid w:val="00BC3D71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ITUKcAiYAk" TargetMode="External"/><Relationship Id="rId11" Type="http://schemas.openxmlformats.org/officeDocument/2006/relationships/hyperlink" Target="https://youtu.be/UITUKcAiYA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2</cp:revision>
  <dcterms:created xsi:type="dcterms:W3CDTF">2020-11-30T13:27:00Z</dcterms:created>
  <dcterms:modified xsi:type="dcterms:W3CDTF">2020-11-30T13:27:00Z</dcterms:modified>
</cp:coreProperties>
</file>